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0D" w:rsidRDefault="0070360D" w:rsidP="0042155B">
      <w:pPr>
        <w:pStyle w:val="2UEMKapitelblau14pt"/>
        <w:spacing w:line="260" w:lineRule="atLeast"/>
        <w:ind w:left="369" w:hanging="369"/>
        <w:rPr>
          <w:color w:val="2452B1"/>
          <w:lang w:val="en-US"/>
        </w:rPr>
      </w:pPr>
    </w:p>
    <w:p w:rsidR="0042155B" w:rsidRPr="00F463C5" w:rsidRDefault="0042155B" w:rsidP="00914A29">
      <w:pPr>
        <w:pStyle w:val="2UEMKapitelblau14pt"/>
        <w:spacing w:line="260" w:lineRule="atLeast"/>
        <w:rPr>
          <w:lang w:val="en-US"/>
        </w:rPr>
      </w:pPr>
      <w:r w:rsidRPr="00F463C5">
        <w:rPr>
          <w:color w:val="2452B1"/>
          <w:lang w:val="en-US"/>
        </w:rPr>
        <w:t>Cartoon interpretation</w:t>
      </w:r>
    </w:p>
    <w:p w:rsidR="0042155B" w:rsidRPr="000A08D6" w:rsidRDefault="0042155B" w:rsidP="0042155B">
      <w:pPr>
        <w:pStyle w:val="1UEMGrundschriftmg"/>
        <w:rPr>
          <w:lang w:val="en-US"/>
        </w:rPr>
      </w:pPr>
    </w:p>
    <w:p w:rsidR="0070360D" w:rsidRDefault="0070360D" w:rsidP="0070360D">
      <w:pPr>
        <w:tabs>
          <w:tab w:val="left" w:pos="426"/>
        </w:tabs>
        <w:spacing w:line="260" w:lineRule="exact"/>
        <w:rPr>
          <w:rFonts w:ascii="Arial" w:eastAsia="Calibri" w:hAnsi="Arial" w:cs="Arial"/>
          <w:lang w:val="en" w:eastAsia="en-US"/>
        </w:rPr>
      </w:pPr>
      <w:r>
        <w:rPr>
          <w:rFonts w:ascii="Arial" w:eastAsia="Calibri" w:hAnsi="Arial" w:cs="Arial"/>
          <w:b/>
          <w:lang w:val="en" w:eastAsia="en-US"/>
        </w:rPr>
        <w:t>Topics:</w:t>
      </w:r>
      <w:r w:rsidR="005176FD">
        <w:rPr>
          <w:rFonts w:ascii="Arial" w:eastAsia="Calibri" w:hAnsi="Arial" w:cs="Arial"/>
          <w:lang w:val="en" w:eastAsia="en-US"/>
        </w:rPr>
        <w:t xml:space="preserve"> </w:t>
      </w:r>
      <w:r w:rsidR="00D12D92">
        <w:rPr>
          <w:rFonts w:ascii="Arial" w:eastAsia="Calibri" w:hAnsi="Arial" w:cs="Arial"/>
          <w:lang w:val="en" w:eastAsia="en-US"/>
        </w:rPr>
        <w:t>Fake news • social media</w:t>
      </w:r>
      <w:r w:rsidR="005176FD">
        <w:rPr>
          <w:rFonts w:ascii="Arial" w:eastAsia="Calibri" w:hAnsi="Arial" w:cs="Arial"/>
          <w:lang w:val="en" w:eastAsia="en-US"/>
        </w:rPr>
        <w:t xml:space="preserve"> </w:t>
      </w:r>
    </w:p>
    <w:p w:rsidR="0070360D" w:rsidRPr="00210957" w:rsidRDefault="0070360D" w:rsidP="0042155B">
      <w:pPr>
        <w:pStyle w:val="1UEMGrundschriftmg"/>
        <w:rPr>
          <w:lang w:val="en"/>
        </w:rPr>
      </w:pPr>
    </w:p>
    <w:p w:rsidR="0042155B" w:rsidRPr="005D5DEB" w:rsidRDefault="0042155B" w:rsidP="0042155B">
      <w:pPr>
        <w:pStyle w:val="1UEMGrundschriftmg"/>
        <w:rPr>
          <w:rStyle w:val="7UEMhochgestellteNummer"/>
          <w:lang w:val="en-US"/>
        </w:rPr>
      </w:pPr>
      <w:bookmarkStart w:id="0" w:name="_GoBack"/>
      <w:r w:rsidRPr="005D5DEB">
        <w:rPr>
          <w:lang w:val="en-US"/>
        </w:rPr>
        <w:t>This cartoon interpretation is written in American English.</w:t>
      </w:r>
    </w:p>
    <w:bookmarkEnd w:id="0"/>
    <w:p w:rsidR="000E54F0" w:rsidRDefault="000E54F0" w:rsidP="000E54F0">
      <w:pPr>
        <w:tabs>
          <w:tab w:val="left" w:pos="426"/>
        </w:tabs>
        <w:spacing w:line="260" w:lineRule="exact"/>
        <w:contextualSpacing/>
        <w:rPr>
          <w:rFonts w:ascii="Arial" w:eastAsia="Calibri" w:hAnsi="Arial" w:cs="Arial"/>
          <w:lang w:val="en" w:eastAsia="en-US"/>
        </w:rPr>
      </w:pPr>
    </w:p>
    <w:p w:rsidR="006E73AD" w:rsidRPr="00E275FB" w:rsidRDefault="000E54F0" w:rsidP="000E54F0">
      <w:pPr>
        <w:pStyle w:val="1UEMGrundschriftmg"/>
        <w:rPr>
          <w:lang w:val="en-US"/>
        </w:rPr>
      </w:pPr>
      <w:r w:rsidRPr="00E275FB">
        <w:rPr>
          <w:rStyle w:val="7UEMhochgestellteNummer"/>
          <w:lang w:val="en-US"/>
        </w:rPr>
        <w:t>1</w:t>
      </w:r>
      <w:r w:rsidRPr="00E275FB">
        <w:rPr>
          <w:rFonts w:eastAsia="Calibri"/>
          <w:lang w:val="en-US"/>
        </w:rPr>
        <w:t xml:space="preserve">   </w:t>
      </w:r>
      <w:r w:rsidR="004D249A">
        <w:rPr>
          <w:rFonts w:eastAsia="Calibri"/>
          <w:lang w:val="en-US"/>
        </w:rPr>
        <w:t xml:space="preserve">Jeffrey </w:t>
      </w:r>
      <w:proofErr w:type="spellStart"/>
      <w:r w:rsidR="004D249A">
        <w:rPr>
          <w:rFonts w:eastAsia="Calibri"/>
          <w:lang w:val="en-US"/>
        </w:rPr>
        <w:t>Koterba’s</w:t>
      </w:r>
      <w:proofErr w:type="spellEnd"/>
      <w:r w:rsidR="004D249A">
        <w:rPr>
          <w:rFonts w:eastAsia="Calibri"/>
          <w:lang w:val="en-US"/>
        </w:rPr>
        <w:t xml:space="preserve"> cartoon</w:t>
      </w:r>
      <w:r w:rsidR="007C4DAC">
        <w:rPr>
          <w:rFonts w:eastAsia="Calibri"/>
          <w:lang w:val="en-US"/>
        </w:rPr>
        <w:t xml:space="preserve"> shows </w:t>
      </w:r>
      <w:r w:rsidR="00EA7763">
        <w:rPr>
          <w:rFonts w:eastAsia="Calibri"/>
          <w:lang w:val="en-US"/>
        </w:rPr>
        <w:t>a dark-haired boy with wooden legs</w:t>
      </w:r>
      <w:r w:rsidR="00C7555A">
        <w:rPr>
          <w:rFonts w:eastAsia="Calibri"/>
          <w:lang w:val="en-US"/>
        </w:rPr>
        <w:t>, a hat, and a bow</w:t>
      </w:r>
      <w:r w:rsidR="00E6010E">
        <w:rPr>
          <w:rFonts w:eastAsia="Calibri"/>
          <w:lang w:val="en-US"/>
        </w:rPr>
        <w:t xml:space="preserve"> </w:t>
      </w:r>
      <w:r w:rsidR="00C7555A">
        <w:rPr>
          <w:rFonts w:eastAsia="Calibri"/>
          <w:lang w:val="en-US"/>
        </w:rPr>
        <w:t>tie as he lies on his stomach. H</w:t>
      </w:r>
      <w:r w:rsidR="00E81AEF">
        <w:rPr>
          <w:rFonts w:eastAsia="Calibri"/>
          <w:lang w:val="en-US"/>
        </w:rPr>
        <w:t xml:space="preserve">is nose is very long </w:t>
      </w:r>
      <w:r w:rsidR="00851A7E">
        <w:rPr>
          <w:rFonts w:eastAsia="Calibri"/>
          <w:lang w:val="en-US"/>
        </w:rPr>
        <w:t>and</w:t>
      </w:r>
      <w:r w:rsidR="00E8155B">
        <w:rPr>
          <w:rFonts w:eastAsia="Calibri"/>
          <w:lang w:val="en-US"/>
        </w:rPr>
        <w:t xml:space="preserve">, most notably, is not human. </w:t>
      </w:r>
      <w:r w:rsidR="001E44F4">
        <w:rPr>
          <w:rFonts w:eastAsia="Calibri"/>
          <w:lang w:val="en-US"/>
        </w:rPr>
        <w:t xml:space="preserve">It looks instead like </w:t>
      </w:r>
      <w:r w:rsidR="001600F9">
        <w:rPr>
          <w:rFonts w:eastAsia="Calibri"/>
          <w:lang w:val="en-US"/>
        </w:rPr>
        <w:t>the branch of a tree, and it branches off into many other branches – some small, some big. The main tree branch has the word “disinformation” painted on it</w:t>
      </w:r>
      <w:r w:rsidR="007F03DF">
        <w:rPr>
          <w:rFonts w:eastAsia="Calibri"/>
          <w:lang w:val="en-US"/>
        </w:rPr>
        <w:t xml:space="preserve">. </w:t>
      </w:r>
      <w:r w:rsidR="005E5684">
        <w:rPr>
          <w:rFonts w:eastAsia="Calibri"/>
          <w:lang w:val="en-US"/>
        </w:rPr>
        <w:t>Hanging off its left side are two intertwined branches – one reads “fake news” and the other reads “propaganda.”</w:t>
      </w:r>
      <w:r w:rsidR="004B1920">
        <w:rPr>
          <w:rFonts w:eastAsia="Calibri"/>
          <w:lang w:val="en-US"/>
        </w:rPr>
        <w:t xml:space="preserve"> Hanging off the right side of the main branch is a branch reading “conspiracies.” A thought bubble below the boy says “But all I did was hit the ‘share’ button … a lot.” </w:t>
      </w:r>
      <w:r w:rsidR="005E5684">
        <w:rPr>
          <w:rFonts w:eastAsia="Calibri"/>
          <w:lang w:val="en-US"/>
        </w:rPr>
        <w:t xml:space="preserve"> </w:t>
      </w:r>
      <w:r w:rsidR="001E44F4">
        <w:rPr>
          <w:rFonts w:eastAsia="Calibri"/>
          <w:lang w:val="en-US"/>
        </w:rPr>
        <w:t xml:space="preserve"> </w:t>
      </w:r>
    </w:p>
    <w:p w:rsidR="000E54F0" w:rsidRPr="00E275FB" w:rsidRDefault="000E54F0" w:rsidP="000E54F0">
      <w:pPr>
        <w:pStyle w:val="12UEMZeile"/>
        <w:rPr>
          <w:rStyle w:val="7UEMhochgestellteNummer"/>
        </w:rPr>
      </w:pPr>
    </w:p>
    <w:p w:rsidR="000E54F0" w:rsidRPr="00200A09" w:rsidRDefault="000E54F0" w:rsidP="000E54F0">
      <w:pPr>
        <w:pStyle w:val="1UEMGrundschriftmg"/>
        <w:rPr>
          <w:rFonts w:eastAsia="Calibri"/>
          <w:lang w:val="en-US"/>
        </w:rPr>
      </w:pPr>
      <w:r w:rsidRPr="00E275FB">
        <w:rPr>
          <w:rStyle w:val="7UEMhochgestellteNummer"/>
          <w:lang w:val="en-US"/>
        </w:rPr>
        <w:t>2</w:t>
      </w:r>
      <w:r w:rsidRPr="00E275FB">
        <w:rPr>
          <w:rFonts w:eastAsia="Calibri"/>
          <w:lang w:val="en-US"/>
        </w:rPr>
        <w:t xml:space="preserve">   </w:t>
      </w:r>
      <w:r w:rsidR="00484889">
        <w:rPr>
          <w:rFonts w:eastAsia="Calibri"/>
          <w:lang w:val="en-US"/>
        </w:rPr>
        <w:t xml:space="preserve">The boy in the cartoon is obviously Pinocchio, and he is drawn to look like the Pinocchio from the Disney film of the same name (this would explain why the phrase “with apologies to Disney” appears below </w:t>
      </w:r>
      <w:proofErr w:type="spellStart"/>
      <w:r w:rsidR="00484889">
        <w:rPr>
          <w:rFonts w:eastAsia="Calibri"/>
          <w:lang w:val="en-US"/>
        </w:rPr>
        <w:t>Koterba’s</w:t>
      </w:r>
      <w:proofErr w:type="spellEnd"/>
      <w:r w:rsidR="00484889">
        <w:rPr>
          <w:rFonts w:eastAsia="Calibri"/>
          <w:lang w:val="en-US"/>
        </w:rPr>
        <w:t xml:space="preserve"> name). </w:t>
      </w:r>
      <w:r w:rsidR="00FA7DCD">
        <w:rPr>
          <w:rFonts w:eastAsia="Calibri"/>
          <w:lang w:val="en-US"/>
        </w:rPr>
        <w:t xml:space="preserve">Pinocchio is a wooden puppet brought to life by magic whose nose grows </w:t>
      </w:r>
      <w:r w:rsidR="00200A09">
        <w:rPr>
          <w:rFonts w:eastAsia="Calibri"/>
          <w:lang w:val="en-US"/>
        </w:rPr>
        <w:t>when he tells a lie. The version here says he didn’t tell a lie; he just shared other people’s lies</w:t>
      </w:r>
      <w:r w:rsidR="00202DF0">
        <w:rPr>
          <w:rFonts w:eastAsia="Calibri"/>
          <w:lang w:val="en-US"/>
        </w:rPr>
        <w:t xml:space="preserve"> on social media. The consequences for him look to be even worse than they would have been had </w:t>
      </w:r>
      <w:r w:rsidR="006D009C">
        <w:rPr>
          <w:rFonts w:eastAsia="Calibri"/>
          <w:lang w:val="en-US"/>
        </w:rPr>
        <w:t>he just told a lie in person</w:t>
      </w:r>
      <w:r w:rsidR="00202DF0">
        <w:rPr>
          <w:rFonts w:eastAsia="Calibri"/>
          <w:lang w:val="en-US"/>
        </w:rPr>
        <w:t>. His nose has not only grown longer, it has become</w:t>
      </w:r>
      <w:r w:rsidR="004D3E6C">
        <w:rPr>
          <w:rFonts w:eastAsia="Calibri"/>
          <w:lang w:val="en-US"/>
        </w:rPr>
        <w:t xml:space="preserve"> a</w:t>
      </w:r>
      <w:r w:rsidR="00FE1EB8">
        <w:rPr>
          <w:rFonts w:eastAsia="Calibri"/>
          <w:lang w:val="en-US"/>
        </w:rPr>
        <w:t xml:space="preserve"> </w:t>
      </w:r>
      <w:r w:rsidR="003D0224">
        <w:rPr>
          <w:rFonts w:eastAsia="Calibri"/>
          <w:lang w:val="en-US"/>
        </w:rPr>
        <w:t>twisted</w:t>
      </w:r>
      <w:r w:rsidR="006E386A">
        <w:rPr>
          <w:rFonts w:eastAsia="Calibri"/>
          <w:lang w:val="en-US"/>
        </w:rPr>
        <w:t xml:space="preserve"> and heavy</w:t>
      </w:r>
      <w:r w:rsidR="003D0224">
        <w:rPr>
          <w:rFonts w:eastAsia="Calibri"/>
          <w:lang w:val="en-US"/>
        </w:rPr>
        <w:t xml:space="preserve"> </w:t>
      </w:r>
      <w:r w:rsidR="003D6DD5">
        <w:rPr>
          <w:rFonts w:eastAsia="Calibri"/>
          <w:lang w:val="en-US"/>
        </w:rPr>
        <w:t>collection</w:t>
      </w:r>
      <w:r w:rsidR="003D0224">
        <w:rPr>
          <w:rFonts w:eastAsia="Calibri"/>
          <w:lang w:val="en-US"/>
        </w:rPr>
        <w:t xml:space="preserve"> of </w:t>
      </w:r>
      <w:r w:rsidR="006E386A">
        <w:rPr>
          <w:rFonts w:eastAsia="Calibri"/>
          <w:lang w:val="en-US"/>
        </w:rPr>
        <w:t>branches – so</w:t>
      </w:r>
      <w:r w:rsidR="0075687E">
        <w:rPr>
          <w:rFonts w:eastAsia="Calibri"/>
          <w:lang w:val="en-US"/>
        </w:rPr>
        <w:t xml:space="preserve"> heavy</w:t>
      </w:r>
      <w:r w:rsidR="006D009C">
        <w:rPr>
          <w:rFonts w:eastAsia="Calibri"/>
          <w:lang w:val="en-US"/>
        </w:rPr>
        <w:t xml:space="preserve"> that they’ve knocked him to the ground</w:t>
      </w:r>
      <w:r w:rsidR="006E386A">
        <w:rPr>
          <w:rFonts w:eastAsia="Calibri"/>
          <w:lang w:val="en-US"/>
        </w:rPr>
        <w:t xml:space="preserve">. </w:t>
      </w:r>
      <w:r w:rsidR="0075687E">
        <w:rPr>
          <w:rFonts w:eastAsia="Calibri"/>
          <w:lang w:val="en-US"/>
        </w:rPr>
        <w:t xml:space="preserve"> </w:t>
      </w:r>
    </w:p>
    <w:p w:rsidR="000E54F0" w:rsidRPr="00200A09" w:rsidRDefault="000E54F0" w:rsidP="000E54F0">
      <w:pPr>
        <w:pStyle w:val="12UEMZeile"/>
        <w:rPr>
          <w:rStyle w:val="7UEMhochgestellteNummer"/>
        </w:rPr>
      </w:pPr>
    </w:p>
    <w:p w:rsidR="000E54F0" w:rsidRPr="008E4EE6" w:rsidRDefault="000E54F0" w:rsidP="000E54F0">
      <w:pPr>
        <w:pStyle w:val="1UEMGrundschriftmg"/>
        <w:rPr>
          <w:rFonts w:eastAsia="Calibri"/>
          <w:lang w:val="en-US"/>
        </w:rPr>
      </w:pPr>
      <w:r w:rsidRPr="00E275FB">
        <w:rPr>
          <w:rStyle w:val="7UEMhochgestellteNummer"/>
          <w:lang w:val="en-US"/>
        </w:rPr>
        <w:t>3</w:t>
      </w:r>
      <w:r w:rsidR="00FD1EBB">
        <w:rPr>
          <w:rStyle w:val="7UEMhochgestellteNummer"/>
          <w:lang w:val="en-US"/>
        </w:rPr>
        <w:t xml:space="preserve"> </w:t>
      </w:r>
      <w:r w:rsidR="00FD1EBB">
        <w:rPr>
          <w:rFonts w:eastAsia="Calibri"/>
          <w:lang w:val="en-US"/>
        </w:rPr>
        <w:t xml:space="preserve">  </w:t>
      </w:r>
      <w:r w:rsidR="003D6DD5">
        <w:rPr>
          <w:rFonts w:eastAsia="Calibri"/>
          <w:lang w:val="en-US"/>
        </w:rPr>
        <w:t xml:space="preserve">For as long as the internet and social media have existed, </w:t>
      </w:r>
      <w:r w:rsidR="00B2109B">
        <w:rPr>
          <w:rFonts w:eastAsia="Calibri"/>
          <w:lang w:val="en-US"/>
        </w:rPr>
        <w:t xml:space="preserve">people have shared </w:t>
      </w:r>
      <w:r w:rsidR="006D009C">
        <w:rPr>
          <w:rFonts w:eastAsia="Calibri"/>
          <w:lang w:val="en-US"/>
        </w:rPr>
        <w:t xml:space="preserve">rumors, gossip, and </w:t>
      </w:r>
      <w:r w:rsidR="00CA111F">
        <w:rPr>
          <w:rFonts w:eastAsia="Calibri"/>
          <w:lang w:val="en-US"/>
        </w:rPr>
        <w:t>falsehoods online</w:t>
      </w:r>
      <w:r w:rsidR="006D009C">
        <w:rPr>
          <w:rFonts w:eastAsia="Calibri"/>
          <w:lang w:val="en-US"/>
        </w:rPr>
        <w:t>.</w:t>
      </w:r>
      <w:r w:rsidR="0075687E">
        <w:rPr>
          <w:rFonts w:eastAsia="Calibri"/>
          <w:lang w:val="en-US"/>
        </w:rPr>
        <w:t xml:space="preserve"> Things like fake news</w:t>
      </w:r>
      <w:r w:rsidR="00CA111F">
        <w:rPr>
          <w:rFonts w:eastAsia="Calibri"/>
          <w:lang w:val="en-US"/>
        </w:rPr>
        <w:t xml:space="preserve"> and propaganda, </w:t>
      </w:r>
      <w:r w:rsidR="006E386A">
        <w:rPr>
          <w:rFonts w:eastAsia="Calibri"/>
          <w:lang w:val="en-US"/>
        </w:rPr>
        <w:t xml:space="preserve">however, </w:t>
      </w:r>
      <w:r w:rsidR="008B7582">
        <w:rPr>
          <w:rFonts w:eastAsia="Calibri"/>
          <w:lang w:val="en-US"/>
        </w:rPr>
        <w:t xml:space="preserve">have become more and more present over the past few years. During Donald Trump’s presidency, for example, </w:t>
      </w:r>
      <w:r w:rsidR="004137B4">
        <w:rPr>
          <w:rFonts w:eastAsia="Calibri"/>
          <w:lang w:val="en-US"/>
        </w:rPr>
        <w:t xml:space="preserve">the conspiracy group </w:t>
      </w:r>
      <w:proofErr w:type="spellStart"/>
      <w:r w:rsidR="004137B4">
        <w:rPr>
          <w:rFonts w:eastAsia="Calibri"/>
          <w:lang w:val="en-US"/>
        </w:rPr>
        <w:t>QAnon</w:t>
      </w:r>
      <w:proofErr w:type="spellEnd"/>
      <w:r w:rsidR="004137B4">
        <w:rPr>
          <w:rFonts w:eastAsia="Calibri"/>
          <w:lang w:val="en-US"/>
        </w:rPr>
        <w:t xml:space="preserve"> grew online, spreading lies about liberal plots to abduct and sacrifice children</w:t>
      </w:r>
      <w:r w:rsidR="008B7582">
        <w:rPr>
          <w:rFonts w:eastAsia="Calibri"/>
          <w:lang w:val="en-US"/>
        </w:rPr>
        <w:t xml:space="preserve">. </w:t>
      </w:r>
      <w:r w:rsidR="004137B4">
        <w:rPr>
          <w:rFonts w:eastAsia="Calibri"/>
          <w:lang w:val="en-US"/>
        </w:rPr>
        <w:t>Claims of voter fraud online, helped along by Trump himself, helped spread the idea that the last U.S. election was “stolen,” which led to thousands of people storming the U.S. Capitol on January 6, 2021. The more recent Russian invasion of Ukraine has also come with online propaganda and disinformation campaigns. P</w:t>
      </w:r>
      <w:r w:rsidR="00E35157">
        <w:rPr>
          <w:rFonts w:eastAsia="Calibri"/>
          <w:lang w:val="en-US"/>
        </w:rPr>
        <w:t>hotos of executed Ukrainian civilians are labeled “fake” by Russia; an injured woman in a viral photo is called a “crisis actor.”  And throughout it all, Russia and its online supporters maintain that they are only freeing Ukrainians from Nazis.</w:t>
      </w:r>
      <w:r w:rsidR="00C40FCB">
        <w:rPr>
          <w:rFonts w:eastAsia="Calibri"/>
          <w:lang w:val="en-US"/>
        </w:rPr>
        <w:t xml:space="preserve"> It is not a war, they say, but a “special military operation.” </w:t>
      </w:r>
      <w:r w:rsidR="00B2109B">
        <w:rPr>
          <w:rFonts w:eastAsia="Calibri"/>
          <w:lang w:val="en-US"/>
        </w:rPr>
        <w:t xml:space="preserve"> </w:t>
      </w:r>
      <w:r w:rsidR="00721090">
        <w:rPr>
          <w:rFonts w:eastAsia="Calibri"/>
          <w:lang w:val="en-US"/>
        </w:rPr>
        <w:t xml:space="preserve"> </w:t>
      </w:r>
    </w:p>
    <w:p w:rsidR="000E54F0" w:rsidRPr="00E275FB" w:rsidRDefault="000E54F0" w:rsidP="000E54F0">
      <w:pPr>
        <w:pStyle w:val="12UEMZeile"/>
        <w:rPr>
          <w:rStyle w:val="7UEMhochgestellteNummer"/>
        </w:rPr>
      </w:pPr>
    </w:p>
    <w:p w:rsidR="000E54F0" w:rsidRPr="00C65E70" w:rsidRDefault="000E54F0" w:rsidP="000E54F0">
      <w:pPr>
        <w:pStyle w:val="1UEMGrundschriftmg"/>
        <w:rPr>
          <w:lang w:val="en-US"/>
        </w:rPr>
      </w:pPr>
      <w:r w:rsidRPr="00C65E70">
        <w:rPr>
          <w:rStyle w:val="7UEMhochgestellteNummer"/>
          <w:lang w:val="en-US"/>
        </w:rPr>
        <w:t>4</w:t>
      </w:r>
      <w:r w:rsidRPr="00C65E70">
        <w:rPr>
          <w:rFonts w:eastAsia="Calibri"/>
          <w:lang w:val="en-US"/>
        </w:rPr>
        <w:t xml:space="preserve">   </w:t>
      </w:r>
      <w:proofErr w:type="spellStart"/>
      <w:r w:rsidR="00E35157" w:rsidRPr="00C65E70">
        <w:rPr>
          <w:rFonts w:eastAsia="Calibri"/>
          <w:lang w:val="en-US"/>
        </w:rPr>
        <w:t>Koterba’s</w:t>
      </w:r>
      <w:proofErr w:type="spellEnd"/>
      <w:r w:rsidR="00E35157" w:rsidRPr="00C65E70">
        <w:rPr>
          <w:rFonts w:eastAsia="Calibri"/>
          <w:lang w:val="en-US"/>
        </w:rPr>
        <w:t xml:space="preserve"> cartoon</w:t>
      </w:r>
      <w:r w:rsidR="00C65E70" w:rsidRPr="00C65E70">
        <w:rPr>
          <w:rFonts w:eastAsia="Calibri"/>
          <w:lang w:val="en-US"/>
        </w:rPr>
        <w:t xml:space="preserve"> should make anyone pause before clicking the ‘share’ button. </w:t>
      </w:r>
      <w:r w:rsidR="00C65E70">
        <w:rPr>
          <w:rFonts w:eastAsia="Calibri"/>
          <w:lang w:val="en-US"/>
        </w:rPr>
        <w:t>Fake news and disinformation</w:t>
      </w:r>
      <w:r w:rsidR="002F4F11">
        <w:rPr>
          <w:rFonts w:eastAsia="Calibri"/>
          <w:lang w:val="en-US"/>
        </w:rPr>
        <w:t>, when spread far enough, can have real-life consequences. The past few years have proven that. One lie shared online can often go farther than one lie shared in person. ‘Pinocchio,’ it seems, would have been a very different film if Pinocchio had had a Facebook account.</w:t>
      </w:r>
      <w:r w:rsidR="00E35157" w:rsidRPr="00C65E70">
        <w:rPr>
          <w:rFonts w:eastAsia="Calibri"/>
          <w:lang w:val="en-US"/>
        </w:rPr>
        <w:t xml:space="preserve"> </w:t>
      </w:r>
    </w:p>
    <w:p w:rsidR="00210957" w:rsidRPr="000B0510" w:rsidRDefault="00210957" w:rsidP="00210957">
      <w:pPr>
        <w:tabs>
          <w:tab w:val="left" w:pos="426"/>
        </w:tabs>
        <w:contextualSpacing/>
        <w:rPr>
          <w:rFonts w:ascii="Arial Narrow" w:eastAsia="Calibri" w:hAnsi="Arial Narrow" w:cs="Arial"/>
          <w:lang w:val="en-US" w:eastAsia="en-US"/>
        </w:rPr>
      </w:pPr>
    </w:p>
    <w:p w:rsidR="00210957" w:rsidRDefault="005D5DEB" w:rsidP="00210957">
      <w:pPr>
        <w:rPr>
          <w:rFonts w:ascii="Arial" w:eastAsia="Calibri" w:hAnsi="Arial" w:cs="Arial"/>
          <w:lang w:val="en" w:eastAsia="en-US"/>
        </w:rPr>
      </w:pPr>
      <w:r>
        <w:rPr>
          <w:rFonts w:ascii="Arial" w:eastAsia="Calibri" w:hAnsi="Arial" w:cs="Arial"/>
          <w:color w:val="1C3CA2"/>
          <w:sz w:val="28"/>
          <w:szCs w:val="28"/>
          <w:lang w:val="en" w:eastAsia="en-US"/>
        </w:rPr>
        <w:pict>
          <v:rect id="_x0000_i1027" style="width:467.8pt;height:1pt" o:hrpct="0" o:hralign="center" o:hrstd="t" o:hrnoshade="t" o:hr="t" fillcolor="#1c3ca2" stroked="f"/>
        </w:pict>
      </w:r>
    </w:p>
    <w:p w:rsidR="00210957" w:rsidRPr="00132CD3" w:rsidRDefault="00210957" w:rsidP="00210957">
      <w:pPr>
        <w:pStyle w:val="1UEMGrundschriftmg"/>
        <w:rPr>
          <w:color w:val="2452B1"/>
          <w:sz w:val="20"/>
          <w:lang w:val="en"/>
        </w:rPr>
      </w:pPr>
    </w:p>
    <w:p w:rsidR="00210957" w:rsidRPr="007C7DB9" w:rsidRDefault="00210957" w:rsidP="00210957">
      <w:pPr>
        <w:tabs>
          <w:tab w:val="left" w:pos="426"/>
        </w:tabs>
        <w:spacing w:line="240" w:lineRule="exact"/>
        <w:rPr>
          <w:rFonts w:ascii="Arial" w:eastAsia="Calibri" w:hAnsi="Arial" w:cs="Arial"/>
          <w:sz w:val="18"/>
          <w:szCs w:val="18"/>
          <w:lang w:val="en-US" w:eastAsia="en-US"/>
        </w:rPr>
      </w:pPr>
      <w:r w:rsidRPr="007C7DB9">
        <w:rPr>
          <w:rStyle w:val="7UEMVokabelNummer"/>
          <w:lang w:val="en-US"/>
        </w:rPr>
        <w:t>0–</w:t>
      </w:r>
      <w:r w:rsidR="008D3059" w:rsidRPr="007C7DB9">
        <w:rPr>
          <w:rStyle w:val="7UEMVokabelNummer"/>
          <w:lang w:val="en-US"/>
        </w:rPr>
        <w:t>2</w:t>
      </w:r>
      <w:r w:rsidRPr="007C7DB9">
        <w:rPr>
          <w:rStyle w:val="7UEMVokabelNummer"/>
          <w:lang w:val="en-US"/>
        </w:rPr>
        <w:t xml:space="preserve"> </w:t>
      </w:r>
      <w:r w:rsidRPr="007C7DB9">
        <w:rPr>
          <w:rFonts w:ascii="Arial" w:eastAsia="Calibri" w:hAnsi="Arial" w:cs="Arial"/>
          <w:b/>
          <w:sz w:val="18"/>
          <w:szCs w:val="18"/>
          <w:lang w:val="en-US" w:eastAsia="en-US"/>
        </w:rPr>
        <w:t xml:space="preserve">  </w:t>
      </w:r>
      <w:r w:rsidR="00781B4A" w:rsidRPr="007C7DB9">
        <w:rPr>
          <w:rFonts w:ascii="Arial" w:eastAsia="Calibri" w:hAnsi="Arial" w:cs="Arial"/>
          <w:b/>
          <w:sz w:val="18"/>
          <w:szCs w:val="18"/>
          <w:lang w:val="en-US" w:eastAsia="en-US"/>
        </w:rPr>
        <w:t>bow</w:t>
      </w:r>
      <w:r w:rsidR="00E6010E" w:rsidRPr="007C7DB9">
        <w:rPr>
          <w:rFonts w:ascii="Arial" w:eastAsia="Calibri" w:hAnsi="Arial" w:cs="Arial"/>
          <w:b/>
          <w:sz w:val="18"/>
          <w:szCs w:val="18"/>
          <w:lang w:val="en-US" w:eastAsia="en-US"/>
        </w:rPr>
        <w:t xml:space="preserve"> </w:t>
      </w:r>
      <w:r w:rsidR="00781B4A" w:rsidRPr="007C7DB9">
        <w:rPr>
          <w:rFonts w:ascii="Arial" w:eastAsia="Calibri" w:hAnsi="Arial" w:cs="Arial"/>
          <w:b/>
          <w:sz w:val="18"/>
          <w:szCs w:val="18"/>
          <w:lang w:val="en-US" w:eastAsia="en-US"/>
        </w:rPr>
        <w:t>tie</w:t>
      </w:r>
      <w:r w:rsidRPr="007C7DB9">
        <w:rPr>
          <w:rFonts w:ascii="Arial" w:eastAsia="Calibri" w:hAnsi="Arial" w:cs="Arial"/>
          <w:b/>
          <w:sz w:val="18"/>
          <w:szCs w:val="18"/>
          <w:lang w:val="en-US" w:eastAsia="en-US"/>
        </w:rPr>
        <w:t xml:space="preserve"> </w:t>
      </w:r>
      <w:r w:rsidR="00E6010E" w:rsidRPr="007C7DB9">
        <w:rPr>
          <w:rFonts w:ascii="Arial" w:eastAsia="Calibri" w:hAnsi="Arial" w:cs="Arial"/>
          <w:sz w:val="18"/>
          <w:szCs w:val="18"/>
          <w:lang w:val="en-US" w:eastAsia="en-US"/>
        </w:rPr>
        <w:t>(ˌ</w:t>
      </w:r>
      <w:proofErr w:type="spellStart"/>
      <w:r w:rsidR="00E6010E" w:rsidRPr="007C7DB9">
        <w:rPr>
          <w:rFonts w:ascii="Arial" w:eastAsia="Calibri" w:hAnsi="Arial" w:cs="Arial"/>
          <w:sz w:val="18"/>
          <w:szCs w:val="18"/>
          <w:lang w:val="en-US" w:eastAsia="en-US"/>
        </w:rPr>
        <w:t>bəʊˈtaɪ</w:t>
      </w:r>
      <w:proofErr w:type="spellEnd"/>
      <w:r w:rsidR="00E6010E" w:rsidRPr="007C7DB9">
        <w:rPr>
          <w:rFonts w:ascii="Arial" w:eastAsia="Calibri" w:hAnsi="Arial" w:cs="Arial"/>
          <w:sz w:val="18"/>
          <w:szCs w:val="18"/>
          <w:lang w:val="en-US" w:eastAsia="en-US"/>
        </w:rPr>
        <w:t xml:space="preserve">) </w:t>
      </w:r>
      <w:proofErr w:type="spellStart"/>
      <w:r w:rsidR="00E6010E" w:rsidRPr="007C7DB9">
        <w:rPr>
          <w:rFonts w:ascii="Arial" w:eastAsia="Calibri" w:hAnsi="Arial" w:cs="Arial"/>
          <w:sz w:val="18"/>
          <w:szCs w:val="18"/>
          <w:lang w:val="en-US" w:eastAsia="en-US"/>
        </w:rPr>
        <w:t>F</w:t>
      </w:r>
      <w:r w:rsidR="00781B4A" w:rsidRPr="007C7DB9">
        <w:rPr>
          <w:rFonts w:ascii="Arial" w:eastAsia="Calibri" w:hAnsi="Arial" w:cs="Arial"/>
          <w:sz w:val="18"/>
          <w:szCs w:val="18"/>
          <w:lang w:val="en-US" w:eastAsia="en-US"/>
        </w:rPr>
        <w:t>liege</w:t>
      </w:r>
      <w:proofErr w:type="spellEnd"/>
      <w:r w:rsidRPr="007C7DB9">
        <w:rPr>
          <w:rFonts w:ascii="Arial" w:eastAsia="Calibri" w:hAnsi="Arial" w:cs="Arial"/>
          <w:sz w:val="18"/>
          <w:szCs w:val="18"/>
          <w:lang w:val="en-US" w:eastAsia="en-US"/>
        </w:rPr>
        <w:t xml:space="preserve"> – </w:t>
      </w:r>
      <w:r w:rsidR="00781B4A" w:rsidRPr="007C7DB9">
        <w:rPr>
          <w:rFonts w:ascii="Arial" w:eastAsia="Calibri" w:hAnsi="Arial" w:cs="Arial"/>
          <w:b/>
          <w:sz w:val="18"/>
          <w:szCs w:val="18"/>
          <w:lang w:val="en-US" w:eastAsia="en-US"/>
        </w:rPr>
        <w:t>most notably</w:t>
      </w:r>
      <w:r w:rsidRPr="007C7DB9">
        <w:rPr>
          <w:rFonts w:ascii="Arial" w:eastAsia="Calibri" w:hAnsi="Arial" w:cs="Arial"/>
          <w:sz w:val="18"/>
          <w:szCs w:val="18"/>
          <w:lang w:val="en-US" w:eastAsia="en-US"/>
        </w:rPr>
        <w:t xml:space="preserve"> </w:t>
      </w:r>
      <w:r w:rsidR="005401E9" w:rsidRPr="007C7DB9">
        <w:rPr>
          <w:rFonts w:ascii="Arial" w:eastAsia="Calibri" w:hAnsi="Arial" w:cs="Arial"/>
          <w:sz w:val="18"/>
          <w:szCs w:val="18"/>
          <w:lang w:val="en-US" w:eastAsia="en-US"/>
        </w:rPr>
        <w:t>(ˈ</w:t>
      </w:r>
      <w:proofErr w:type="spellStart"/>
      <w:r w:rsidR="005401E9" w:rsidRPr="007C7DB9">
        <w:rPr>
          <w:rFonts w:ascii="Arial" w:eastAsia="Calibri" w:hAnsi="Arial" w:cs="Arial"/>
          <w:sz w:val="18"/>
          <w:szCs w:val="18"/>
          <w:lang w:val="en-US" w:eastAsia="en-US"/>
        </w:rPr>
        <w:t>nəʊtəbli</w:t>
      </w:r>
      <w:proofErr w:type="spellEnd"/>
      <w:r w:rsidR="005401E9" w:rsidRPr="007C7DB9">
        <w:rPr>
          <w:rFonts w:ascii="Arial" w:eastAsia="Calibri" w:hAnsi="Arial" w:cs="Arial"/>
          <w:sz w:val="18"/>
          <w:szCs w:val="18"/>
          <w:lang w:val="en-US" w:eastAsia="en-US"/>
        </w:rPr>
        <w:t xml:space="preserve">) </w:t>
      </w:r>
      <w:proofErr w:type="spellStart"/>
      <w:r w:rsidR="005401E9" w:rsidRPr="007C7DB9">
        <w:rPr>
          <w:rFonts w:ascii="Arial" w:eastAsia="Calibri" w:hAnsi="Arial" w:cs="Arial"/>
          <w:sz w:val="18"/>
          <w:szCs w:val="18"/>
          <w:lang w:val="en-US" w:eastAsia="en-US"/>
        </w:rPr>
        <w:t>i</w:t>
      </w:r>
      <w:r w:rsidR="00781B4A" w:rsidRPr="007C7DB9">
        <w:rPr>
          <w:rFonts w:ascii="Arial" w:eastAsia="Calibri" w:hAnsi="Arial" w:cs="Arial"/>
          <w:sz w:val="18"/>
          <w:szCs w:val="18"/>
          <w:lang w:val="en-US" w:eastAsia="en-US"/>
        </w:rPr>
        <w:t>nsbesondere</w:t>
      </w:r>
      <w:proofErr w:type="spellEnd"/>
      <w:r w:rsidRPr="007C7DB9">
        <w:rPr>
          <w:rFonts w:ascii="Arial" w:eastAsia="Calibri" w:hAnsi="Arial" w:cs="Arial"/>
          <w:sz w:val="18"/>
          <w:szCs w:val="18"/>
          <w:lang w:val="en-US" w:eastAsia="en-US"/>
        </w:rPr>
        <w:t xml:space="preserve"> – </w:t>
      </w:r>
      <w:r w:rsidR="00781B4A" w:rsidRPr="007C7DB9">
        <w:rPr>
          <w:rFonts w:ascii="Arial" w:eastAsia="Calibri" w:hAnsi="Arial" w:cs="Arial"/>
          <w:b/>
          <w:sz w:val="18"/>
          <w:szCs w:val="18"/>
          <w:lang w:val="en-US" w:eastAsia="en-US"/>
        </w:rPr>
        <w:t>to branch off</w:t>
      </w:r>
      <w:r w:rsidRPr="007C7DB9">
        <w:rPr>
          <w:rFonts w:ascii="Arial" w:eastAsia="Calibri" w:hAnsi="Arial" w:cs="Arial"/>
          <w:sz w:val="18"/>
          <w:szCs w:val="18"/>
          <w:lang w:val="en-US" w:eastAsia="en-US"/>
        </w:rPr>
        <w:t xml:space="preserve"> </w:t>
      </w:r>
      <w:r w:rsidR="00781B4A" w:rsidRPr="007C7DB9">
        <w:rPr>
          <w:rFonts w:ascii="Arial" w:eastAsia="Calibri" w:hAnsi="Arial" w:cs="Arial"/>
          <w:sz w:val="18"/>
          <w:szCs w:val="18"/>
          <w:lang w:val="en-US" w:eastAsia="en-US"/>
        </w:rPr>
        <w:t xml:space="preserve">s. </w:t>
      </w:r>
      <w:proofErr w:type="spellStart"/>
      <w:r w:rsidR="00781B4A" w:rsidRPr="007C7DB9">
        <w:rPr>
          <w:rFonts w:ascii="Arial" w:eastAsia="Calibri" w:hAnsi="Arial" w:cs="Arial"/>
          <w:sz w:val="18"/>
          <w:szCs w:val="18"/>
          <w:lang w:val="en-US" w:eastAsia="en-US"/>
        </w:rPr>
        <w:t>verzweigen</w:t>
      </w:r>
      <w:proofErr w:type="spellEnd"/>
      <w:r w:rsidRPr="007C7DB9">
        <w:rPr>
          <w:rFonts w:ascii="Arial" w:eastAsia="Calibri" w:hAnsi="Arial" w:cs="Arial"/>
          <w:sz w:val="18"/>
          <w:szCs w:val="18"/>
          <w:lang w:val="en-US" w:eastAsia="en-US"/>
        </w:rPr>
        <w:t xml:space="preserve"> – </w:t>
      </w:r>
      <w:r w:rsidR="00781B4A" w:rsidRPr="007C7DB9">
        <w:rPr>
          <w:rFonts w:ascii="Arial" w:eastAsia="Calibri" w:hAnsi="Arial" w:cs="Arial"/>
          <w:b/>
          <w:sz w:val="18"/>
          <w:szCs w:val="18"/>
          <w:lang w:val="en-US" w:eastAsia="en-US"/>
        </w:rPr>
        <w:t>intertwined</w:t>
      </w:r>
      <w:r w:rsidRPr="007C7DB9">
        <w:rPr>
          <w:rFonts w:ascii="Arial" w:eastAsia="Calibri" w:hAnsi="Arial" w:cs="Arial"/>
          <w:sz w:val="18"/>
          <w:szCs w:val="18"/>
          <w:lang w:val="en-US" w:eastAsia="en-US"/>
        </w:rPr>
        <w:t xml:space="preserve"> </w:t>
      </w:r>
      <w:r w:rsidR="009C7D6E" w:rsidRPr="007C7DB9">
        <w:rPr>
          <w:rFonts w:ascii="Arial" w:eastAsia="Calibri" w:hAnsi="Arial" w:cs="Arial"/>
          <w:sz w:val="18"/>
          <w:szCs w:val="18"/>
          <w:lang w:val="en-US" w:eastAsia="en-US"/>
        </w:rPr>
        <w:t>(ˌ</w:t>
      </w:r>
      <w:proofErr w:type="spellStart"/>
      <w:r w:rsidR="009C7D6E" w:rsidRPr="007C7DB9">
        <w:rPr>
          <w:rFonts w:ascii="Arial" w:eastAsia="Calibri" w:hAnsi="Arial" w:cs="Arial"/>
          <w:sz w:val="18"/>
          <w:szCs w:val="18"/>
          <w:lang w:val="en-US" w:eastAsia="en-US"/>
        </w:rPr>
        <w:t>ɪntəˈtwɑɪnd</w:t>
      </w:r>
      <w:proofErr w:type="spellEnd"/>
      <w:r w:rsidR="009C7D6E" w:rsidRPr="007C7DB9">
        <w:rPr>
          <w:rFonts w:ascii="Arial" w:eastAsia="Calibri" w:hAnsi="Arial" w:cs="Arial"/>
          <w:sz w:val="18"/>
          <w:szCs w:val="18"/>
          <w:lang w:val="en-US" w:eastAsia="en-US"/>
        </w:rPr>
        <w:t xml:space="preserve">) </w:t>
      </w:r>
      <w:proofErr w:type="spellStart"/>
      <w:r w:rsidR="009C7D6E" w:rsidRPr="007C7DB9">
        <w:rPr>
          <w:rFonts w:ascii="Arial" w:eastAsia="Calibri" w:hAnsi="Arial" w:cs="Arial"/>
          <w:sz w:val="18"/>
          <w:szCs w:val="18"/>
          <w:lang w:val="en-US" w:eastAsia="en-US"/>
        </w:rPr>
        <w:t>i</w:t>
      </w:r>
      <w:r w:rsidR="00781B4A" w:rsidRPr="007C7DB9">
        <w:rPr>
          <w:rFonts w:ascii="Arial" w:eastAsia="Calibri" w:hAnsi="Arial" w:cs="Arial"/>
          <w:sz w:val="18"/>
          <w:szCs w:val="18"/>
          <w:lang w:val="en-US" w:eastAsia="en-US"/>
        </w:rPr>
        <w:t>neinander</w:t>
      </w:r>
      <w:proofErr w:type="spellEnd"/>
      <w:r w:rsidR="00781B4A" w:rsidRPr="007C7DB9">
        <w:rPr>
          <w:rFonts w:ascii="Arial" w:eastAsia="Calibri" w:hAnsi="Arial" w:cs="Arial"/>
          <w:sz w:val="18"/>
          <w:szCs w:val="18"/>
          <w:lang w:val="en-US" w:eastAsia="en-US"/>
        </w:rPr>
        <w:t xml:space="preserve"> </w:t>
      </w:r>
      <w:proofErr w:type="spellStart"/>
      <w:r w:rsidR="00781B4A" w:rsidRPr="007C7DB9">
        <w:rPr>
          <w:rFonts w:ascii="Arial" w:eastAsia="Calibri" w:hAnsi="Arial" w:cs="Arial"/>
          <w:sz w:val="18"/>
          <w:szCs w:val="18"/>
          <w:lang w:val="en-US" w:eastAsia="en-US"/>
        </w:rPr>
        <w:t>verschlungen</w:t>
      </w:r>
      <w:proofErr w:type="spellEnd"/>
      <w:r w:rsidRPr="007C7DB9">
        <w:rPr>
          <w:rFonts w:ascii="Arial" w:eastAsia="Calibri" w:hAnsi="Arial" w:cs="Arial"/>
          <w:sz w:val="18"/>
          <w:szCs w:val="18"/>
          <w:lang w:val="en-US" w:eastAsia="en-US"/>
        </w:rPr>
        <w:t xml:space="preserve"> – </w:t>
      </w:r>
      <w:r w:rsidR="00C62671" w:rsidRPr="007C7DB9">
        <w:rPr>
          <w:rFonts w:ascii="Arial" w:eastAsia="Calibri" w:hAnsi="Arial" w:cs="Arial"/>
          <w:b/>
          <w:sz w:val="18"/>
          <w:szCs w:val="18"/>
          <w:lang w:val="en-US" w:eastAsia="en-US"/>
        </w:rPr>
        <w:t>conspiracy</w:t>
      </w:r>
      <w:r w:rsidRPr="007C7DB9">
        <w:rPr>
          <w:rFonts w:ascii="Arial" w:eastAsia="Calibri" w:hAnsi="Arial" w:cs="Arial"/>
          <w:sz w:val="18"/>
          <w:szCs w:val="18"/>
          <w:lang w:val="en-US" w:eastAsia="en-US"/>
        </w:rPr>
        <w:t xml:space="preserve"> </w:t>
      </w:r>
      <w:r w:rsidR="009C7D6E" w:rsidRPr="007C7DB9">
        <w:rPr>
          <w:rFonts w:ascii="Arial" w:eastAsia="Calibri" w:hAnsi="Arial" w:cs="Arial"/>
          <w:sz w:val="18"/>
          <w:szCs w:val="18"/>
          <w:lang w:val="en-US" w:eastAsia="en-US"/>
        </w:rPr>
        <w:t>(</w:t>
      </w:r>
      <w:proofErr w:type="spellStart"/>
      <w:r w:rsidR="009C7D6E" w:rsidRPr="007C7DB9">
        <w:rPr>
          <w:rFonts w:ascii="Arial" w:eastAsia="Calibri" w:hAnsi="Arial" w:cs="Arial"/>
          <w:sz w:val="18"/>
          <w:szCs w:val="18"/>
          <w:lang w:val="en-US" w:eastAsia="en-US"/>
        </w:rPr>
        <w:t>kənˈspɪrəsi</w:t>
      </w:r>
      <w:proofErr w:type="spellEnd"/>
      <w:r w:rsidR="009C7D6E" w:rsidRPr="007C7DB9">
        <w:rPr>
          <w:rFonts w:ascii="Arial" w:eastAsia="Calibri" w:hAnsi="Arial" w:cs="Arial"/>
          <w:sz w:val="18"/>
          <w:szCs w:val="18"/>
          <w:lang w:val="en-US" w:eastAsia="en-US"/>
        </w:rPr>
        <w:t xml:space="preserve">) </w:t>
      </w:r>
      <w:proofErr w:type="spellStart"/>
      <w:r w:rsidR="009C7D6E" w:rsidRPr="007C7DB9">
        <w:rPr>
          <w:rFonts w:ascii="Arial" w:eastAsia="Calibri" w:hAnsi="Arial" w:cs="Arial"/>
          <w:sz w:val="18"/>
          <w:szCs w:val="18"/>
          <w:lang w:val="en-US" w:eastAsia="en-US"/>
        </w:rPr>
        <w:t>V</w:t>
      </w:r>
      <w:r w:rsidR="00C62671" w:rsidRPr="007C7DB9">
        <w:rPr>
          <w:rFonts w:ascii="Arial" w:eastAsia="Calibri" w:hAnsi="Arial" w:cs="Arial"/>
          <w:sz w:val="18"/>
          <w:szCs w:val="18"/>
          <w:lang w:val="en-US" w:eastAsia="en-US"/>
        </w:rPr>
        <w:t>erschwörung</w:t>
      </w:r>
      <w:proofErr w:type="spellEnd"/>
      <w:r w:rsidR="00DD2EE6" w:rsidRPr="007C7DB9">
        <w:rPr>
          <w:rFonts w:ascii="Arial" w:eastAsia="Calibri" w:hAnsi="Arial" w:cs="Arial"/>
          <w:sz w:val="18"/>
          <w:szCs w:val="18"/>
          <w:lang w:val="en-US" w:eastAsia="en-US"/>
        </w:rPr>
        <w:t xml:space="preserve"> – </w:t>
      </w:r>
      <w:r w:rsidR="00DD2EE6" w:rsidRPr="007C7DB9">
        <w:rPr>
          <w:rFonts w:ascii="Arial" w:eastAsia="Calibri" w:hAnsi="Arial" w:cs="Arial"/>
          <w:b/>
          <w:sz w:val="18"/>
          <w:szCs w:val="18"/>
          <w:lang w:val="en-US" w:eastAsia="en-US"/>
        </w:rPr>
        <w:t>thought bubble</w:t>
      </w:r>
      <w:r w:rsidR="00DD2EE6" w:rsidRPr="007C7DB9">
        <w:rPr>
          <w:rFonts w:ascii="Arial" w:eastAsia="Calibri" w:hAnsi="Arial" w:cs="Arial"/>
          <w:sz w:val="18"/>
          <w:szCs w:val="18"/>
          <w:lang w:val="en-US" w:eastAsia="en-US"/>
        </w:rPr>
        <w:t xml:space="preserve"> </w:t>
      </w:r>
      <w:proofErr w:type="spellStart"/>
      <w:r w:rsidR="00DD2EE6" w:rsidRPr="007C7DB9">
        <w:rPr>
          <w:rFonts w:ascii="Arial" w:eastAsia="Calibri" w:hAnsi="Arial" w:cs="Arial"/>
          <w:sz w:val="18"/>
          <w:szCs w:val="18"/>
          <w:lang w:val="en-US" w:eastAsia="en-US"/>
        </w:rPr>
        <w:t>Gedankenblase</w:t>
      </w:r>
      <w:proofErr w:type="spellEnd"/>
      <w:r w:rsidR="008D3059" w:rsidRPr="007C7DB9">
        <w:rPr>
          <w:rFonts w:ascii="Arial" w:eastAsia="Calibri" w:hAnsi="Arial" w:cs="Arial"/>
          <w:sz w:val="18"/>
          <w:szCs w:val="18"/>
          <w:lang w:val="en-US" w:eastAsia="en-US"/>
        </w:rPr>
        <w:t xml:space="preserve"> </w:t>
      </w:r>
      <w:r w:rsidR="008D3059" w:rsidRPr="007C7DB9">
        <w:rPr>
          <w:rFonts w:ascii="Arial" w:eastAsia="Calibri" w:hAnsi="Arial" w:cs="Arial"/>
          <w:sz w:val="18"/>
          <w:szCs w:val="18"/>
          <w:lang w:val="en-US"/>
        </w:rPr>
        <w:t xml:space="preserve">– </w:t>
      </w:r>
      <w:r w:rsidR="008D3059" w:rsidRPr="007C7DB9">
        <w:rPr>
          <w:rFonts w:ascii="Arial" w:eastAsia="Calibri" w:hAnsi="Arial" w:cs="Arial"/>
          <w:b/>
          <w:sz w:val="18"/>
          <w:szCs w:val="18"/>
          <w:lang w:val="en-US" w:eastAsia="en-US"/>
        </w:rPr>
        <w:t>wooden puppet</w:t>
      </w:r>
      <w:r w:rsidR="008D3059" w:rsidRPr="007C7DB9">
        <w:rPr>
          <w:rFonts w:ascii="Arial" w:eastAsia="Calibri" w:hAnsi="Arial" w:cs="Arial"/>
          <w:sz w:val="18"/>
          <w:szCs w:val="18"/>
          <w:lang w:val="en-US" w:eastAsia="en-US"/>
        </w:rPr>
        <w:t xml:space="preserve"> </w:t>
      </w:r>
      <w:proofErr w:type="spellStart"/>
      <w:r w:rsidR="008D3059" w:rsidRPr="007C7DB9">
        <w:rPr>
          <w:rFonts w:ascii="Arial" w:eastAsia="Calibri" w:hAnsi="Arial" w:cs="Arial"/>
          <w:sz w:val="18"/>
          <w:szCs w:val="18"/>
          <w:lang w:val="en-US" w:eastAsia="en-US"/>
        </w:rPr>
        <w:t>Holzpuppe</w:t>
      </w:r>
      <w:proofErr w:type="spellEnd"/>
      <w:r w:rsidR="008D3059" w:rsidRPr="007C7DB9">
        <w:rPr>
          <w:rFonts w:ascii="Arial" w:eastAsia="Calibri" w:hAnsi="Arial" w:cs="Arial"/>
          <w:sz w:val="18"/>
          <w:szCs w:val="18"/>
          <w:lang w:val="en-US" w:eastAsia="en-US"/>
        </w:rPr>
        <w:t xml:space="preserve"> – </w:t>
      </w:r>
      <w:r w:rsidR="008D3059" w:rsidRPr="007C7DB9">
        <w:rPr>
          <w:rFonts w:ascii="Arial" w:eastAsia="Calibri" w:hAnsi="Arial" w:cs="Arial"/>
          <w:b/>
          <w:sz w:val="18"/>
          <w:szCs w:val="18"/>
          <w:lang w:val="en-US" w:eastAsia="en-US"/>
        </w:rPr>
        <w:t>twisted</w:t>
      </w:r>
      <w:r w:rsidR="008D3059" w:rsidRPr="007C7DB9">
        <w:rPr>
          <w:rFonts w:ascii="Arial" w:eastAsia="Calibri" w:hAnsi="Arial" w:cs="Arial"/>
          <w:sz w:val="18"/>
          <w:szCs w:val="18"/>
          <w:lang w:val="en-US" w:eastAsia="en-US"/>
        </w:rPr>
        <w:t xml:space="preserve"> </w:t>
      </w:r>
      <w:proofErr w:type="spellStart"/>
      <w:r w:rsidR="008D3059" w:rsidRPr="007C7DB9">
        <w:rPr>
          <w:rFonts w:ascii="Arial" w:eastAsia="Calibri" w:hAnsi="Arial" w:cs="Arial"/>
          <w:sz w:val="18"/>
          <w:szCs w:val="18"/>
          <w:lang w:val="en-US" w:eastAsia="en-US"/>
        </w:rPr>
        <w:t>verdreht</w:t>
      </w:r>
      <w:proofErr w:type="spellEnd"/>
      <w:r w:rsidR="008D3059" w:rsidRPr="007C7DB9">
        <w:rPr>
          <w:rFonts w:ascii="Arial" w:eastAsia="Calibri" w:hAnsi="Arial" w:cs="Arial"/>
          <w:sz w:val="18"/>
          <w:szCs w:val="18"/>
          <w:lang w:val="en-US" w:eastAsia="en-US"/>
        </w:rPr>
        <w:t xml:space="preserve"> </w:t>
      </w:r>
      <w:r w:rsidR="008D3059" w:rsidRPr="007C7DB9">
        <w:rPr>
          <w:rFonts w:ascii="Arial" w:eastAsia="Calibri" w:hAnsi="Arial" w:cs="Arial"/>
          <w:sz w:val="18"/>
          <w:szCs w:val="18"/>
          <w:lang w:val="en-US"/>
        </w:rPr>
        <w:t xml:space="preserve">– </w:t>
      </w:r>
      <w:r w:rsidR="008D3059" w:rsidRPr="007C7DB9">
        <w:rPr>
          <w:rFonts w:ascii="Arial" w:eastAsia="Calibri" w:hAnsi="Arial" w:cs="Arial"/>
          <w:b/>
          <w:sz w:val="18"/>
          <w:szCs w:val="18"/>
          <w:lang w:val="en-US"/>
        </w:rPr>
        <w:t>to knock to the ground</w:t>
      </w:r>
      <w:r w:rsidR="008D3059" w:rsidRPr="007C7DB9">
        <w:rPr>
          <w:rFonts w:ascii="Arial" w:eastAsia="Calibri" w:hAnsi="Arial" w:cs="Arial"/>
          <w:sz w:val="18"/>
          <w:szCs w:val="18"/>
          <w:lang w:val="en-US"/>
        </w:rPr>
        <w:t xml:space="preserve"> h.: </w:t>
      </w:r>
      <w:proofErr w:type="spellStart"/>
      <w:r w:rsidR="008D3059" w:rsidRPr="007C7DB9">
        <w:rPr>
          <w:rFonts w:ascii="Arial" w:eastAsia="Calibri" w:hAnsi="Arial" w:cs="Arial"/>
          <w:sz w:val="18"/>
          <w:szCs w:val="18"/>
          <w:lang w:val="en-US"/>
        </w:rPr>
        <w:t>zu</w:t>
      </w:r>
      <w:proofErr w:type="spellEnd"/>
      <w:r w:rsidR="008D3059" w:rsidRPr="007C7DB9">
        <w:rPr>
          <w:rFonts w:ascii="Arial" w:eastAsia="Calibri" w:hAnsi="Arial" w:cs="Arial"/>
          <w:sz w:val="18"/>
          <w:szCs w:val="18"/>
          <w:lang w:val="en-US"/>
        </w:rPr>
        <w:t xml:space="preserve"> Boden </w:t>
      </w:r>
      <w:proofErr w:type="spellStart"/>
      <w:r w:rsidR="008D3059" w:rsidRPr="007C7DB9">
        <w:rPr>
          <w:rFonts w:ascii="Arial" w:eastAsia="Calibri" w:hAnsi="Arial" w:cs="Arial"/>
          <w:sz w:val="18"/>
          <w:szCs w:val="18"/>
          <w:lang w:val="en-US"/>
        </w:rPr>
        <w:t>reißen</w:t>
      </w:r>
      <w:proofErr w:type="spellEnd"/>
    </w:p>
    <w:p w:rsidR="00210957" w:rsidRPr="007C7DB9" w:rsidRDefault="00A02DE6" w:rsidP="00210957">
      <w:pPr>
        <w:tabs>
          <w:tab w:val="left" w:pos="426"/>
        </w:tabs>
        <w:spacing w:line="240" w:lineRule="exact"/>
        <w:rPr>
          <w:rFonts w:ascii="Arial" w:eastAsia="Calibri" w:hAnsi="Arial" w:cs="Arial"/>
          <w:sz w:val="18"/>
          <w:szCs w:val="18"/>
          <w:lang w:val="en-US" w:eastAsia="en-US"/>
        </w:rPr>
      </w:pPr>
      <w:r w:rsidRPr="007C7DB9">
        <w:rPr>
          <w:rStyle w:val="7UEMVokabelNummer"/>
          <w:lang w:val="en-US"/>
        </w:rPr>
        <w:t>3</w:t>
      </w:r>
      <w:r w:rsidR="00CB1711" w:rsidRPr="007C7DB9">
        <w:rPr>
          <w:rStyle w:val="7UEMVokabelNummer"/>
          <w:lang w:val="en-US"/>
        </w:rPr>
        <w:t>–4</w:t>
      </w:r>
      <w:r w:rsidR="00210957" w:rsidRPr="007C7DB9">
        <w:rPr>
          <w:rStyle w:val="7UEMVokabelNummer"/>
          <w:lang w:val="en-US"/>
        </w:rPr>
        <w:t xml:space="preserve"> </w:t>
      </w:r>
      <w:r w:rsidR="00210957" w:rsidRPr="007C7DB9">
        <w:rPr>
          <w:rFonts w:ascii="Arial" w:eastAsia="Calibri" w:hAnsi="Arial" w:cs="Arial"/>
          <w:b/>
          <w:sz w:val="18"/>
          <w:szCs w:val="18"/>
          <w:lang w:val="en-US" w:eastAsia="en-US"/>
        </w:rPr>
        <w:t xml:space="preserve">  </w:t>
      </w:r>
      <w:r w:rsidRPr="007C7DB9">
        <w:rPr>
          <w:rFonts w:ascii="Arial" w:eastAsia="Calibri" w:hAnsi="Arial" w:cs="Arial"/>
          <w:b/>
          <w:sz w:val="18"/>
          <w:szCs w:val="18"/>
          <w:lang w:val="en-US"/>
        </w:rPr>
        <w:t>rumors</w:t>
      </w:r>
      <w:r w:rsidR="00210957" w:rsidRPr="007C7DB9">
        <w:rPr>
          <w:rFonts w:ascii="Arial" w:eastAsia="Calibri" w:hAnsi="Arial" w:cs="Arial"/>
          <w:sz w:val="18"/>
          <w:szCs w:val="18"/>
          <w:lang w:val="en-US"/>
        </w:rPr>
        <w:t xml:space="preserve"> </w:t>
      </w:r>
      <w:proofErr w:type="spellStart"/>
      <w:r w:rsidRPr="007C7DB9">
        <w:rPr>
          <w:rFonts w:ascii="Arial" w:eastAsia="Calibri" w:hAnsi="Arial" w:cs="Arial"/>
          <w:sz w:val="18"/>
          <w:szCs w:val="18"/>
          <w:lang w:val="en-US"/>
        </w:rPr>
        <w:t>Gerüchte</w:t>
      </w:r>
      <w:proofErr w:type="spellEnd"/>
      <w:r w:rsidR="00210957" w:rsidRPr="007C7DB9">
        <w:rPr>
          <w:rFonts w:ascii="Arial" w:eastAsia="Calibri" w:hAnsi="Arial" w:cs="Arial"/>
          <w:sz w:val="18"/>
          <w:szCs w:val="18"/>
          <w:lang w:val="en-US"/>
        </w:rPr>
        <w:t xml:space="preserve"> – </w:t>
      </w:r>
      <w:r w:rsidRPr="007C7DB9">
        <w:rPr>
          <w:rFonts w:ascii="Arial" w:eastAsia="Calibri" w:hAnsi="Arial" w:cs="Arial"/>
          <w:b/>
          <w:sz w:val="18"/>
          <w:szCs w:val="18"/>
          <w:lang w:val="en-US"/>
        </w:rPr>
        <w:t>gossip</w:t>
      </w:r>
      <w:r w:rsidR="00210957" w:rsidRPr="007C7DB9">
        <w:rPr>
          <w:rFonts w:ascii="Arial" w:eastAsia="Calibri" w:hAnsi="Arial" w:cs="Arial"/>
          <w:sz w:val="18"/>
          <w:szCs w:val="18"/>
          <w:lang w:val="en-US"/>
        </w:rPr>
        <w:t xml:space="preserve"> </w:t>
      </w:r>
      <w:proofErr w:type="spellStart"/>
      <w:r w:rsidRPr="007C7DB9">
        <w:rPr>
          <w:rFonts w:ascii="Arial" w:eastAsia="Calibri" w:hAnsi="Arial" w:cs="Arial"/>
          <w:sz w:val="18"/>
          <w:szCs w:val="18"/>
          <w:lang w:val="en-US"/>
        </w:rPr>
        <w:t>Klatsch</w:t>
      </w:r>
      <w:proofErr w:type="spellEnd"/>
      <w:r w:rsidR="00210957" w:rsidRPr="007C7DB9">
        <w:rPr>
          <w:rFonts w:ascii="Arial" w:eastAsia="Calibri" w:hAnsi="Arial" w:cs="Arial"/>
          <w:sz w:val="18"/>
          <w:szCs w:val="18"/>
          <w:lang w:val="en-US"/>
        </w:rPr>
        <w:t xml:space="preserve"> – </w:t>
      </w:r>
      <w:r w:rsidR="0055595C" w:rsidRPr="007C7DB9">
        <w:rPr>
          <w:rFonts w:ascii="Arial" w:eastAsia="Calibri" w:hAnsi="Arial" w:cs="Arial"/>
          <w:b/>
          <w:sz w:val="18"/>
          <w:szCs w:val="18"/>
          <w:lang w:val="en-US"/>
        </w:rPr>
        <w:t>falsehood</w:t>
      </w:r>
      <w:r w:rsidR="00210957" w:rsidRPr="007C7DB9">
        <w:rPr>
          <w:rFonts w:ascii="Arial" w:eastAsia="Calibri" w:hAnsi="Arial" w:cs="Arial"/>
          <w:sz w:val="18"/>
          <w:szCs w:val="18"/>
          <w:lang w:val="en-US"/>
        </w:rPr>
        <w:t xml:space="preserve"> </w:t>
      </w:r>
      <w:r w:rsidR="009C7D6E" w:rsidRPr="007C7DB9">
        <w:rPr>
          <w:rFonts w:ascii="Arial" w:eastAsia="Calibri" w:hAnsi="Arial" w:cs="Arial"/>
          <w:sz w:val="18"/>
          <w:szCs w:val="18"/>
          <w:lang w:val="en-US"/>
        </w:rPr>
        <w:t>(ˈ</w:t>
      </w:r>
      <w:proofErr w:type="spellStart"/>
      <w:r w:rsidR="009C7D6E" w:rsidRPr="007C7DB9">
        <w:rPr>
          <w:rFonts w:ascii="Arial" w:eastAsia="Calibri" w:hAnsi="Arial" w:cs="Arial"/>
          <w:sz w:val="18"/>
          <w:szCs w:val="18"/>
          <w:lang w:val="en-US"/>
        </w:rPr>
        <w:t>fɒlshʊd</w:t>
      </w:r>
      <w:proofErr w:type="spellEnd"/>
      <w:r w:rsidR="009C7D6E" w:rsidRPr="007C7DB9">
        <w:rPr>
          <w:rFonts w:ascii="Arial" w:eastAsia="Calibri" w:hAnsi="Arial" w:cs="Arial"/>
          <w:sz w:val="18"/>
          <w:szCs w:val="18"/>
          <w:lang w:val="en-US"/>
        </w:rPr>
        <w:t xml:space="preserve">) </w:t>
      </w:r>
      <w:proofErr w:type="spellStart"/>
      <w:r w:rsidR="009C7D6E" w:rsidRPr="007C7DB9">
        <w:rPr>
          <w:rFonts w:ascii="Arial" w:eastAsia="Calibri" w:hAnsi="Arial" w:cs="Arial"/>
          <w:sz w:val="18"/>
          <w:szCs w:val="18"/>
          <w:lang w:val="en-US"/>
        </w:rPr>
        <w:t>U</w:t>
      </w:r>
      <w:r w:rsidR="0055595C" w:rsidRPr="007C7DB9">
        <w:rPr>
          <w:rFonts w:ascii="Arial" w:eastAsia="Calibri" w:hAnsi="Arial" w:cs="Arial"/>
          <w:sz w:val="18"/>
          <w:szCs w:val="18"/>
          <w:lang w:val="en-US"/>
        </w:rPr>
        <w:t>nwahrheit</w:t>
      </w:r>
      <w:proofErr w:type="spellEnd"/>
      <w:r w:rsidR="00210957" w:rsidRPr="007C7DB9">
        <w:rPr>
          <w:rFonts w:ascii="Arial" w:eastAsia="Calibri" w:hAnsi="Arial" w:cs="Arial"/>
          <w:sz w:val="18"/>
          <w:szCs w:val="18"/>
          <w:lang w:val="en-US"/>
        </w:rPr>
        <w:t xml:space="preserve"> – </w:t>
      </w:r>
      <w:r w:rsidR="003306D4" w:rsidRPr="007C7DB9">
        <w:rPr>
          <w:rFonts w:ascii="Arial" w:eastAsia="Calibri" w:hAnsi="Arial" w:cs="Arial"/>
          <w:b/>
          <w:sz w:val="18"/>
          <w:szCs w:val="18"/>
          <w:lang w:val="en-US"/>
        </w:rPr>
        <w:t>presidency</w:t>
      </w:r>
      <w:r w:rsidR="00210957" w:rsidRPr="007C7DB9">
        <w:rPr>
          <w:rFonts w:ascii="Arial" w:eastAsia="Calibri" w:hAnsi="Arial" w:cs="Arial"/>
          <w:sz w:val="18"/>
          <w:szCs w:val="18"/>
          <w:lang w:val="en-US"/>
        </w:rPr>
        <w:t xml:space="preserve"> </w:t>
      </w:r>
      <w:proofErr w:type="spellStart"/>
      <w:r w:rsidR="003306D4" w:rsidRPr="007C7DB9">
        <w:rPr>
          <w:rFonts w:ascii="Arial" w:eastAsia="Calibri" w:hAnsi="Arial" w:cs="Arial"/>
          <w:sz w:val="18"/>
          <w:szCs w:val="18"/>
          <w:lang w:val="en-US"/>
        </w:rPr>
        <w:t>Präsidentschaft</w:t>
      </w:r>
      <w:proofErr w:type="spellEnd"/>
      <w:r w:rsidR="00210957" w:rsidRPr="007C7DB9">
        <w:rPr>
          <w:rFonts w:ascii="Arial" w:eastAsia="Calibri" w:hAnsi="Arial" w:cs="Arial"/>
          <w:sz w:val="18"/>
          <w:szCs w:val="18"/>
          <w:lang w:val="en-US"/>
        </w:rPr>
        <w:t xml:space="preserve"> – </w:t>
      </w:r>
      <w:r w:rsidR="003306D4" w:rsidRPr="007C7DB9">
        <w:rPr>
          <w:rFonts w:ascii="Arial" w:eastAsia="Calibri" w:hAnsi="Arial" w:cs="Arial"/>
          <w:b/>
          <w:sz w:val="18"/>
          <w:szCs w:val="18"/>
          <w:lang w:val="en-US"/>
        </w:rPr>
        <w:t>libera</w:t>
      </w:r>
      <w:r w:rsidR="002F47C6" w:rsidRPr="007C7DB9">
        <w:rPr>
          <w:rFonts w:ascii="Arial" w:eastAsia="Calibri" w:hAnsi="Arial" w:cs="Arial"/>
          <w:b/>
          <w:sz w:val="18"/>
          <w:szCs w:val="18"/>
          <w:lang w:val="en-US"/>
        </w:rPr>
        <w:t xml:space="preserve">l plot </w:t>
      </w:r>
      <w:proofErr w:type="spellStart"/>
      <w:r w:rsidR="002F47C6" w:rsidRPr="007C7DB9">
        <w:rPr>
          <w:rFonts w:ascii="Arial" w:eastAsia="Calibri" w:hAnsi="Arial" w:cs="Arial"/>
          <w:sz w:val="18"/>
          <w:szCs w:val="18"/>
          <w:lang w:val="en-US"/>
        </w:rPr>
        <w:t>Komplott</w:t>
      </w:r>
      <w:proofErr w:type="spellEnd"/>
      <w:r w:rsidR="003306D4" w:rsidRPr="007C7DB9">
        <w:rPr>
          <w:rFonts w:ascii="Arial" w:eastAsia="Calibri" w:hAnsi="Arial" w:cs="Arial"/>
          <w:sz w:val="18"/>
          <w:szCs w:val="18"/>
          <w:lang w:val="en-US"/>
        </w:rPr>
        <w:t xml:space="preserve"> linker </w:t>
      </w:r>
      <w:proofErr w:type="spellStart"/>
      <w:r w:rsidR="003306D4" w:rsidRPr="007C7DB9">
        <w:rPr>
          <w:rFonts w:ascii="Arial" w:eastAsia="Calibri" w:hAnsi="Arial" w:cs="Arial"/>
          <w:sz w:val="18"/>
          <w:szCs w:val="18"/>
          <w:lang w:val="en-US"/>
        </w:rPr>
        <w:t>Kräfte</w:t>
      </w:r>
      <w:proofErr w:type="spellEnd"/>
      <w:r w:rsidR="00210957" w:rsidRPr="007C7DB9">
        <w:rPr>
          <w:rFonts w:ascii="Arial" w:eastAsia="Calibri" w:hAnsi="Arial" w:cs="Arial"/>
          <w:sz w:val="18"/>
          <w:szCs w:val="18"/>
          <w:lang w:val="en-US"/>
        </w:rPr>
        <w:t xml:space="preserve"> – </w:t>
      </w:r>
      <w:r w:rsidR="002F47C6" w:rsidRPr="007C7DB9">
        <w:rPr>
          <w:rFonts w:ascii="Arial" w:eastAsia="Calibri" w:hAnsi="Arial" w:cs="Arial"/>
          <w:b/>
          <w:sz w:val="18"/>
          <w:szCs w:val="18"/>
          <w:lang w:val="en-US"/>
        </w:rPr>
        <w:t>to abduct</w:t>
      </w:r>
      <w:r w:rsidR="00210957" w:rsidRPr="007C7DB9">
        <w:rPr>
          <w:rFonts w:ascii="Arial" w:eastAsia="Calibri" w:hAnsi="Arial" w:cs="Arial"/>
          <w:sz w:val="18"/>
          <w:szCs w:val="18"/>
          <w:lang w:val="en-US"/>
        </w:rPr>
        <w:t xml:space="preserve"> </w:t>
      </w:r>
      <w:r w:rsidR="00042342" w:rsidRPr="007C7DB9">
        <w:rPr>
          <w:rFonts w:ascii="Arial" w:eastAsia="Calibri" w:hAnsi="Arial" w:cs="Arial"/>
          <w:sz w:val="18"/>
          <w:szCs w:val="18"/>
          <w:lang w:val="en-US"/>
        </w:rPr>
        <w:t>(</w:t>
      </w:r>
      <w:proofErr w:type="spellStart"/>
      <w:r w:rsidR="00042342" w:rsidRPr="007C7DB9">
        <w:rPr>
          <w:rFonts w:ascii="Arial" w:eastAsia="Calibri" w:hAnsi="Arial" w:cs="Arial"/>
          <w:sz w:val="18"/>
          <w:szCs w:val="18"/>
          <w:lang w:val="en-US"/>
        </w:rPr>
        <w:t>æbˈdʌkt</w:t>
      </w:r>
      <w:proofErr w:type="spellEnd"/>
      <w:r w:rsidR="00042342" w:rsidRPr="007C7DB9">
        <w:rPr>
          <w:rFonts w:ascii="Arial" w:eastAsia="Calibri" w:hAnsi="Arial" w:cs="Arial"/>
          <w:sz w:val="18"/>
          <w:szCs w:val="18"/>
          <w:lang w:val="en-US"/>
        </w:rPr>
        <w:t xml:space="preserve">) </w:t>
      </w:r>
      <w:proofErr w:type="spellStart"/>
      <w:r w:rsidR="00042342" w:rsidRPr="007C7DB9">
        <w:rPr>
          <w:rFonts w:ascii="Arial" w:eastAsia="Calibri" w:hAnsi="Arial" w:cs="Arial"/>
          <w:sz w:val="18"/>
          <w:szCs w:val="18"/>
          <w:lang w:val="en-US"/>
        </w:rPr>
        <w:t>e</w:t>
      </w:r>
      <w:r w:rsidR="002F47C6" w:rsidRPr="007C7DB9">
        <w:rPr>
          <w:rFonts w:ascii="Arial" w:eastAsia="Calibri" w:hAnsi="Arial" w:cs="Arial"/>
          <w:sz w:val="18"/>
          <w:szCs w:val="18"/>
          <w:lang w:val="en-US"/>
        </w:rPr>
        <w:t>ntführen</w:t>
      </w:r>
      <w:proofErr w:type="spellEnd"/>
      <w:r w:rsidR="00210957" w:rsidRPr="007C7DB9">
        <w:rPr>
          <w:rFonts w:ascii="Arial" w:eastAsia="Calibri" w:hAnsi="Arial" w:cs="Arial"/>
          <w:sz w:val="18"/>
          <w:szCs w:val="18"/>
          <w:lang w:val="en-US"/>
        </w:rPr>
        <w:t xml:space="preserve"> </w:t>
      </w:r>
      <w:r w:rsidR="00210957" w:rsidRPr="007C7DB9">
        <w:rPr>
          <w:rFonts w:ascii="Arial" w:eastAsia="Calibri" w:hAnsi="Arial" w:cs="Arial"/>
          <w:sz w:val="18"/>
          <w:szCs w:val="18"/>
          <w:lang w:val="en-US" w:eastAsia="en-US"/>
        </w:rPr>
        <w:t xml:space="preserve">– </w:t>
      </w:r>
      <w:r w:rsidR="002F47C6" w:rsidRPr="007C7DB9">
        <w:rPr>
          <w:rFonts w:ascii="Arial" w:eastAsia="Calibri" w:hAnsi="Arial" w:cs="Arial"/>
          <w:b/>
          <w:sz w:val="18"/>
          <w:szCs w:val="18"/>
          <w:lang w:val="en-US" w:eastAsia="en-US"/>
        </w:rPr>
        <w:t>to sacrifice</w:t>
      </w:r>
      <w:r w:rsidR="00210957" w:rsidRPr="007C7DB9">
        <w:rPr>
          <w:rFonts w:ascii="Arial" w:eastAsia="Calibri" w:hAnsi="Arial" w:cs="Arial"/>
          <w:sz w:val="18"/>
          <w:szCs w:val="18"/>
          <w:lang w:val="en-US" w:eastAsia="en-US"/>
        </w:rPr>
        <w:t xml:space="preserve"> </w:t>
      </w:r>
      <w:r w:rsidR="00042342" w:rsidRPr="007C7DB9">
        <w:rPr>
          <w:rFonts w:ascii="Arial" w:eastAsia="Calibri" w:hAnsi="Arial" w:cs="Arial"/>
          <w:sz w:val="18"/>
          <w:szCs w:val="18"/>
          <w:lang w:val="en-US" w:eastAsia="en-US"/>
        </w:rPr>
        <w:t>(ˈ</w:t>
      </w:r>
      <w:proofErr w:type="spellStart"/>
      <w:r w:rsidR="00042342" w:rsidRPr="007C7DB9">
        <w:rPr>
          <w:rFonts w:ascii="Arial" w:eastAsia="Calibri" w:hAnsi="Arial" w:cs="Arial"/>
          <w:sz w:val="18"/>
          <w:szCs w:val="18"/>
          <w:lang w:val="en-US" w:eastAsia="en-US"/>
        </w:rPr>
        <w:t>sækrɪfaɪs</w:t>
      </w:r>
      <w:proofErr w:type="spellEnd"/>
      <w:r w:rsidR="00042342" w:rsidRPr="007C7DB9">
        <w:rPr>
          <w:rFonts w:ascii="Arial" w:eastAsia="Calibri" w:hAnsi="Arial" w:cs="Arial"/>
          <w:sz w:val="18"/>
          <w:szCs w:val="18"/>
          <w:lang w:val="en-US" w:eastAsia="en-US"/>
        </w:rPr>
        <w:t xml:space="preserve">) </w:t>
      </w:r>
      <w:proofErr w:type="spellStart"/>
      <w:r w:rsidR="00042342" w:rsidRPr="007C7DB9">
        <w:rPr>
          <w:rFonts w:ascii="Arial" w:eastAsia="Calibri" w:hAnsi="Arial" w:cs="Arial"/>
          <w:sz w:val="18"/>
          <w:szCs w:val="18"/>
          <w:lang w:val="en-US" w:eastAsia="en-US"/>
        </w:rPr>
        <w:t>o</w:t>
      </w:r>
      <w:r w:rsidR="002F47C6" w:rsidRPr="007C7DB9">
        <w:rPr>
          <w:rFonts w:ascii="Arial" w:eastAsia="Calibri" w:hAnsi="Arial" w:cs="Arial"/>
          <w:sz w:val="18"/>
          <w:szCs w:val="18"/>
          <w:lang w:val="en-US" w:eastAsia="en-US"/>
        </w:rPr>
        <w:t>pfern</w:t>
      </w:r>
      <w:proofErr w:type="spellEnd"/>
      <w:r w:rsidR="00210957" w:rsidRPr="007C7DB9">
        <w:rPr>
          <w:rFonts w:ascii="Arial" w:eastAsia="Calibri" w:hAnsi="Arial" w:cs="Arial"/>
          <w:sz w:val="18"/>
          <w:szCs w:val="18"/>
          <w:lang w:val="en-US" w:eastAsia="en-US"/>
        </w:rPr>
        <w:t xml:space="preserve"> </w:t>
      </w:r>
      <w:r w:rsidR="00210957" w:rsidRPr="007C7DB9">
        <w:rPr>
          <w:rFonts w:ascii="Arial" w:eastAsia="Calibri" w:hAnsi="Arial" w:cs="Arial"/>
          <w:sz w:val="18"/>
          <w:szCs w:val="18"/>
          <w:lang w:val="en-US"/>
        </w:rPr>
        <w:t xml:space="preserve">– </w:t>
      </w:r>
      <w:r w:rsidR="008D3059" w:rsidRPr="007C7DB9">
        <w:rPr>
          <w:rFonts w:ascii="Arial" w:eastAsia="Calibri" w:hAnsi="Arial" w:cs="Arial"/>
          <w:b/>
          <w:sz w:val="18"/>
          <w:szCs w:val="18"/>
          <w:lang w:val="en-US"/>
        </w:rPr>
        <w:t>claim</w:t>
      </w:r>
      <w:r w:rsidR="00210957" w:rsidRPr="007C7DB9">
        <w:rPr>
          <w:rFonts w:ascii="Arial" w:eastAsia="Calibri" w:hAnsi="Arial" w:cs="Arial"/>
          <w:sz w:val="18"/>
          <w:szCs w:val="18"/>
          <w:lang w:val="en-US"/>
        </w:rPr>
        <w:t xml:space="preserve"> </w:t>
      </w:r>
      <w:proofErr w:type="spellStart"/>
      <w:r w:rsidR="008D3059" w:rsidRPr="007C7DB9">
        <w:rPr>
          <w:rFonts w:ascii="Arial" w:eastAsia="Calibri" w:hAnsi="Arial" w:cs="Arial"/>
          <w:sz w:val="18"/>
          <w:szCs w:val="18"/>
          <w:lang w:val="en-US"/>
        </w:rPr>
        <w:t>Behauptung</w:t>
      </w:r>
      <w:proofErr w:type="spellEnd"/>
      <w:r w:rsidR="00210957" w:rsidRPr="007C7DB9">
        <w:rPr>
          <w:rFonts w:ascii="Arial" w:eastAsia="Calibri" w:hAnsi="Arial" w:cs="Arial"/>
          <w:sz w:val="18"/>
          <w:szCs w:val="18"/>
          <w:lang w:val="en-US"/>
        </w:rPr>
        <w:t xml:space="preserve"> – </w:t>
      </w:r>
      <w:r w:rsidR="00CA1701" w:rsidRPr="007C7DB9">
        <w:rPr>
          <w:rFonts w:ascii="Arial" w:eastAsia="Calibri" w:hAnsi="Arial" w:cs="Arial"/>
          <w:b/>
          <w:sz w:val="18"/>
          <w:szCs w:val="18"/>
          <w:lang w:val="en-US"/>
        </w:rPr>
        <w:t>voter fraud</w:t>
      </w:r>
      <w:r w:rsidR="00210957" w:rsidRPr="007C7DB9">
        <w:rPr>
          <w:rFonts w:ascii="Arial" w:eastAsia="Calibri" w:hAnsi="Arial" w:cs="Arial"/>
          <w:sz w:val="18"/>
          <w:szCs w:val="18"/>
          <w:lang w:val="en-US"/>
        </w:rPr>
        <w:t xml:space="preserve"> </w:t>
      </w:r>
      <w:proofErr w:type="spellStart"/>
      <w:r w:rsidR="00CA1701" w:rsidRPr="007C7DB9">
        <w:rPr>
          <w:rFonts w:ascii="Arial" w:eastAsia="Calibri" w:hAnsi="Arial" w:cs="Arial"/>
          <w:sz w:val="18"/>
          <w:szCs w:val="18"/>
          <w:lang w:val="en-US"/>
        </w:rPr>
        <w:t>Wahlbetrug</w:t>
      </w:r>
      <w:proofErr w:type="spellEnd"/>
      <w:r w:rsidR="00663A16" w:rsidRPr="007C7DB9">
        <w:rPr>
          <w:rFonts w:ascii="Arial" w:eastAsia="Calibri" w:hAnsi="Arial" w:cs="Arial"/>
          <w:b/>
          <w:sz w:val="18"/>
          <w:szCs w:val="18"/>
          <w:lang w:val="en-US" w:eastAsia="en-US"/>
        </w:rPr>
        <w:t xml:space="preserve"> </w:t>
      </w:r>
      <w:r w:rsidR="00663A16" w:rsidRPr="007C7DB9">
        <w:rPr>
          <w:rFonts w:ascii="Arial" w:eastAsia="Calibri" w:hAnsi="Arial" w:cs="Arial"/>
          <w:sz w:val="18"/>
          <w:szCs w:val="18"/>
          <w:lang w:val="en-US"/>
        </w:rPr>
        <w:t xml:space="preserve">– </w:t>
      </w:r>
      <w:r w:rsidR="00663A16" w:rsidRPr="007C7DB9">
        <w:rPr>
          <w:rFonts w:ascii="Arial" w:eastAsia="Calibri" w:hAnsi="Arial" w:cs="Arial"/>
          <w:b/>
          <w:sz w:val="18"/>
          <w:szCs w:val="18"/>
          <w:lang w:val="en-US" w:eastAsia="en-US"/>
        </w:rPr>
        <w:t>to execute</w:t>
      </w:r>
      <w:r w:rsidR="00663A16" w:rsidRPr="007C7DB9">
        <w:rPr>
          <w:rFonts w:ascii="Arial" w:eastAsia="Calibri" w:hAnsi="Arial" w:cs="Arial"/>
          <w:sz w:val="18"/>
          <w:szCs w:val="18"/>
          <w:lang w:val="en-US" w:eastAsia="en-US"/>
        </w:rPr>
        <w:t xml:space="preserve"> </w:t>
      </w:r>
      <w:r w:rsidR="00042342" w:rsidRPr="007C7DB9">
        <w:rPr>
          <w:rFonts w:ascii="Arial" w:eastAsia="Calibri" w:hAnsi="Arial" w:cs="Arial"/>
          <w:sz w:val="18"/>
          <w:szCs w:val="18"/>
          <w:lang w:val="en-US" w:eastAsia="en-US"/>
        </w:rPr>
        <w:t>(ˈ</w:t>
      </w:r>
      <w:proofErr w:type="spellStart"/>
      <w:r w:rsidR="00042342" w:rsidRPr="007C7DB9">
        <w:rPr>
          <w:rFonts w:ascii="Arial" w:eastAsia="Calibri" w:hAnsi="Arial" w:cs="Arial"/>
          <w:sz w:val="18"/>
          <w:szCs w:val="18"/>
          <w:lang w:val="en-US" w:eastAsia="en-US"/>
        </w:rPr>
        <w:t>eksɪkjuːt</w:t>
      </w:r>
      <w:proofErr w:type="spellEnd"/>
      <w:r w:rsidR="00042342" w:rsidRPr="007C7DB9">
        <w:rPr>
          <w:rFonts w:ascii="Arial" w:eastAsia="Calibri" w:hAnsi="Arial" w:cs="Arial"/>
          <w:sz w:val="18"/>
          <w:szCs w:val="18"/>
          <w:lang w:val="en-US" w:eastAsia="en-US"/>
        </w:rPr>
        <w:t xml:space="preserve">) </w:t>
      </w:r>
      <w:proofErr w:type="spellStart"/>
      <w:r w:rsidR="00042342" w:rsidRPr="007C7DB9">
        <w:rPr>
          <w:rFonts w:ascii="Arial" w:eastAsia="Calibri" w:hAnsi="Arial" w:cs="Arial"/>
          <w:sz w:val="18"/>
          <w:szCs w:val="18"/>
          <w:lang w:val="en-US" w:eastAsia="en-US"/>
        </w:rPr>
        <w:t>h</w:t>
      </w:r>
      <w:r w:rsidR="00663A16" w:rsidRPr="007C7DB9">
        <w:rPr>
          <w:rFonts w:ascii="Arial" w:eastAsia="Calibri" w:hAnsi="Arial" w:cs="Arial"/>
          <w:sz w:val="18"/>
          <w:szCs w:val="18"/>
          <w:lang w:val="en-US" w:eastAsia="en-US"/>
        </w:rPr>
        <w:t>inrichten</w:t>
      </w:r>
      <w:proofErr w:type="spellEnd"/>
      <w:r w:rsidR="00663A16" w:rsidRPr="007C7DB9">
        <w:rPr>
          <w:rFonts w:ascii="Arial" w:eastAsia="Calibri" w:hAnsi="Arial" w:cs="Arial"/>
          <w:sz w:val="18"/>
          <w:szCs w:val="18"/>
          <w:lang w:val="en-US" w:eastAsia="en-US"/>
        </w:rPr>
        <w:t xml:space="preserve"> – </w:t>
      </w:r>
      <w:r w:rsidR="00663A16" w:rsidRPr="007C7DB9">
        <w:rPr>
          <w:rFonts w:ascii="Arial" w:eastAsia="Calibri" w:hAnsi="Arial" w:cs="Arial"/>
          <w:b/>
          <w:sz w:val="18"/>
          <w:szCs w:val="18"/>
          <w:lang w:val="en-US" w:eastAsia="en-US"/>
        </w:rPr>
        <w:t>to label</w:t>
      </w:r>
      <w:r w:rsidR="00663A16" w:rsidRPr="007C7DB9">
        <w:rPr>
          <w:rFonts w:ascii="Arial" w:eastAsia="Calibri" w:hAnsi="Arial" w:cs="Arial"/>
          <w:sz w:val="18"/>
          <w:szCs w:val="18"/>
          <w:lang w:val="en-US" w:eastAsia="en-US"/>
        </w:rPr>
        <w:t xml:space="preserve"> </w:t>
      </w:r>
      <w:proofErr w:type="spellStart"/>
      <w:r w:rsidR="00663A16" w:rsidRPr="007C7DB9">
        <w:rPr>
          <w:rFonts w:ascii="Arial" w:eastAsia="Calibri" w:hAnsi="Arial" w:cs="Arial"/>
          <w:sz w:val="18"/>
          <w:szCs w:val="18"/>
          <w:lang w:val="en-US" w:eastAsia="en-US"/>
        </w:rPr>
        <w:t>bezeichnen</w:t>
      </w:r>
      <w:proofErr w:type="spellEnd"/>
      <w:r w:rsidR="00663A16" w:rsidRPr="007C7DB9">
        <w:rPr>
          <w:rFonts w:ascii="Arial" w:eastAsia="Calibri" w:hAnsi="Arial" w:cs="Arial"/>
          <w:sz w:val="18"/>
          <w:szCs w:val="18"/>
          <w:lang w:val="en-US" w:eastAsia="en-US"/>
        </w:rPr>
        <w:t xml:space="preserve"> </w:t>
      </w:r>
      <w:r w:rsidR="00663A16" w:rsidRPr="007C7DB9">
        <w:rPr>
          <w:rFonts w:ascii="Arial" w:eastAsia="Calibri" w:hAnsi="Arial" w:cs="Arial"/>
          <w:sz w:val="18"/>
          <w:szCs w:val="18"/>
          <w:lang w:val="en-US"/>
        </w:rPr>
        <w:t xml:space="preserve">– </w:t>
      </w:r>
      <w:r w:rsidR="00663A16" w:rsidRPr="007C7DB9">
        <w:rPr>
          <w:rFonts w:ascii="Arial" w:eastAsia="Calibri" w:hAnsi="Arial" w:cs="Arial"/>
          <w:b/>
          <w:sz w:val="18"/>
          <w:szCs w:val="18"/>
          <w:lang w:val="en-US"/>
        </w:rPr>
        <w:t>to knock to the ground</w:t>
      </w:r>
      <w:r w:rsidR="00663A16" w:rsidRPr="007C7DB9">
        <w:rPr>
          <w:rFonts w:ascii="Arial" w:eastAsia="Calibri" w:hAnsi="Arial" w:cs="Arial"/>
          <w:sz w:val="18"/>
          <w:szCs w:val="18"/>
          <w:lang w:val="en-US"/>
        </w:rPr>
        <w:t xml:space="preserve"> h.: </w:t>
      </w:r>
      <w:proofErr w:type="spellStart"/>
      <w:r w:rsidR="00663A16" w:rsidRPr="007C7DB9">
        <w:rPr>
          <w:rFonts w:ascii="Arial" w:eastAsia="Calibri" w:hAnsi="Arial" w:cs="Arial"/>
          <w:sz w:val="18"/>
          <w:szCs w:val="18"/>
          <w:lang w:val="en-US"/>
        </w:rPr>
        <w:t>zu</w:t>
      </w:r>
      <w:proofErr w:type="spellEnd"/>
      <w:r w:rsidR="00663A16" w:rsidRPr="007C7DB9">
        <w:rPr>
          <w:rFonts w:ascii="Arial" w:eastAsia="Calibri" w:hAnsi="Arial" w:cs="Arial"/>
          <w:sz w:val="18"/>
          <w:szCs w:val="18"/>
          <w:lang w:val="en-US"/>
        </w:rPr>
        <w:t xml:space="preserve"> Boden </w:t>
      </w:r>
      <w:proofErr w:type="spellStart"/>
      <w:r w:rsidR="00663A16" w:rsidRPr="007C7DB9">
        <w:rPr>
          <w:rFonts w:ascii="Arial" w:eastAsia="Calibri" w:hAnsi="Arial" w:cs="Arial"/>
          <w:sz w:val="18"/>
          <w:szCs w:val="18"/>
          <w:lang w:val="en-US"/>
        </w:rPr>
        <w:t>reißen</w:t>
      </w:r>
      <w:proofErr w:type="spellEnd"/>
    </w:p>
    <w:p w:rsidR="00210957" w:rsidRPr="007C7DB9" w:rsidRDefault="00210957" w:rsidP="00210957">
      <w:pPr>
        <w:pStyle w:val="1UEMGrundschriftmg"/>
        <w:rPr>
          <w:color w:val="2452B1"/>
          <w:sz w:val="20"/>
          <w:lang w:val="en-US"/>
        </w:rPr>
      </w:pPr>
    </w:p>
    <w:p w:rsidR="000E54F0" w:rsidRPr="00210957" w:rsidRDefault="000E54F0" w:rsidP="000E54F0">
      <w:pPr>
        <w:pStyle w:val="1UEMGrundschriftmg"/>
        <w:rPr>
          <w:color w:val="2452B1"/>
          <w:sz w:val="20"/>
          <w:lang w:val="en-US"/>
        </w:rPr>
      </w:pPr>
    </w:p>
    <w:p w:rsidR="000E54F0" w:rsidRDefault="000E54F0"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r>
        <w:rPr>
          <w:noProof/>
          <w:color w:val="2452B1"/>
          <w:sz w:val="20"/>
        </w:rPr>
        <w:drawing>
          <wp:anchor distT="0" distB="0" distL="114300" distR="114300" simplePos="0" relativeHeight="251659264" behindDoc="1" locked="0" layoutInCell="1" allowOverlap="1">
            <wp:simplePos x="0" y="0"/>
            <wp:positionH relativeFrom="margin">
              <wp:posOffset>20319</wp:posOffset>
            </wp:positionH>
            <wp:positionV relativeFrom="paragraph">
              <wp:posOffset>8255</wp:posOffset>
            </wp:positionV>
            <wp:extent cx="5609027" cy="2197100"/>
            <wp:effectExtent l="0" t="0" r="0" b="0"/>
            <wp:wrapNone/>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_01_anz_Cartoon_und_Co_3sp.jpg"/>
                    <pic:cNvPicPr/>
                  </pic:nvPicPr>
                  <pic:blipFill>
                    <a:blip r:embed="rId9">
                      <a:extLst>
                        <a:ext uri="{28A0092B-C50C-407E-A947-70E740481C1C}">
                          <a14:useLocalDpi xmlns:a14="http://schemas.microsoft.com/office/drawing/2010/main" val="0"/>
                        </a:ext>
                      </a:extLst>
                    </a:blip>
                    <a:stretch>
                      <a:fillRect/>
                    </a:stretch>
                  </pic:blipFill>
                  <pic:spPr>
                    <a:xfrm>
                      <a:off x="0" y="0"/>
                      <a:ext cx="5612890" cy="2198613"/>
                    </a:xfrm>
                    <a:prstGeom prst="rect">
                      <a:avLst/>
                    </a:prstGeom>
                  </pic:spPr>
                </pic:pic>
              </a:graphicData>
            </a:graphic>
            <wp14:sizeRelH relativeFrom="page">
              <wp14:pctWidth>0</wp14:pctWidth>
            </wp14:sizeRelH>
            <wp14:sizeRelV relativeFrom="page">
              <wp14:pctHeight>0</wp14:pctHeight>
            </wp14:sizeRelV>
          </wp:anchor>
        </w:drawing>
      </w: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r>
        <w:rPr>
          <w:noProof/>
          <w:color w:val="2452B1"/>
          <w:sz w:val="20"/>
        </w:rPr>
        <w:drawing>
          <wp:anchor distT="0" distB="0" distL="114300" distR="114300" simplePos="0" relativeHeight="251658240" behindDoc="1" locked="0" layoutInCell="1" allowOverlap="1">
            <wp:simplePos x="0" y="0"/>
            <wp:positionH relativeFrom="margin">
              <wp:posOffset>45720</wp:posOffset>
            </wp:positionH>
            <wp:positionV relativeFrom="paragraph">
              <wp:posOffset>8255</wp:posOffset>
            </wp:positionV>
            <wp:extent cx="4234223" cy="1522730"/>
            <wp:effectExtent l="0" t="0" r="0" b="1270"/>
            <wp:wrapNone/>
            <wp:docPr id="3"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_07_anz_newsletter_in_UEM.jpg"/>
                    <pic:cNvPicPr/>
                  </pic:nvPicPr>
                  <pic:blipFill>
                    <a:blip r:embed="rId11">
                      <a:extLst>
                        <a:ext uri="{28A0092B-C50C-407E-A947-70E740481C1C}">
                          <a14:useLocalDpi xmlns:a14="http://schemas.microsoft.com/office/drawing/2010/main" val="0"/>
                        </a:ext>
                      </a:extLst>
                    </a:blip>
                    <a:stretch>
                      <a:fillRect/>
                    </a:stretch>
                  </pic:blipFill>
                  <pic:spPr>
                    <a:xfrm>
                      <a:off x="0" y="0"/>
                      <a:ext cx="4234223" cy="1522730"/>
                    </a:xfrm>
                    <a:prstGeom prst="rect">
                      <a:avLst/>
                    </a:prstGeom>
                  </pic:spPr>
                </pic:pic>
              </a:graphicData>
            </a:graphic>
            <wp14:sizeRelH relativeFrom="page">
              <wp14:pctWidth>0</wp14:pctWidth>
            </wp14:sizeRelH>
            <wp14:sizeRelV relativeFrom="page">
              <wp14:pctHeight>0</wp14:pctHeight>
            </wp14:sizeRelV>
          </wp:anchor>
        </w:drawing>
      </w: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Default="007C7DB9" w:rsidP="000E54F0">
      <w:pPr>
        <w:pStyle w:val="1UEMGrundschriftmg"/>
        <w:rPr>
          <w:color w:val="2452B1"/>
          <w:sz w:val="20"/>
          <w:lang w:val="en-US"/>
        </w:rPr>
      </w:pPr>
    </w:p>
    <w:p w:rsidR="007C7DB9" w:rsidRPr="00210957" w:rsidRDefault="007C7DB9" w:rsidP="000E54F0">
      <w:pPr>
        <w:pStyle w:val="1UEMGrundschriftmg"/>
        <w:rPr>
          <w:color w:val="2452B1"/>
          <w:sz w:val="20"/>
          <w:lang w:val="en-US"/>
        </w:rPr>
      </w:pPr>
    </w:p>
    <w:p w:rsidR="000E54F0" w:rsidRPr="00754353" w:rsidRDefault="009A23E6" w:rsidP="000E54F0">
      <w:pPr>
        <w:pStyle w:val="1UEMGrundschriftmg"/>
        <w:rPr>
          <w:b/>
          <w:color w:val="2452B1"/>
        </w:rPr>
      </w:pPr>
      <w:r w:rsidRPr="00754353">
        <w:rPr>
          <w:b/>
          <w:color w:val="2452B1"/>
        </w:rPr>
        <w:t>World-</w:t>
      </w:r>
      <w:proofErr w:type="spellStart"/>
      <w:r w:rsidRPr="00754353">
        <w:rPr>
          <w:b/>
          <w:color w:val="2452B1"/>
        </w:rPr>
        <w:t>and</w:t>
      </w:r>
      <w:proofErr w:type="spellEnd"/>
      <w:r w:rsidRPr="00754353">
        <w:rPr>
          <w:b/>
          <w:color w:val="2452B1"/>
        </w:rPr>
        <w:t>-Press-Sammelbezug</w:t>
      </w:r>
      <w:r w:rsidR="000E54F0" w:rsidRPr="00754353">
        <w:rPr>
          <w:b/>
          <w:color w:val="2452B1"/>
        </w:rPr>
        <w:t xml:space="preserve"> für Ihren Kurs oder die Schulbibliothek? </w:t>
      </w:r>
    </w:p>
    <w:p w:rsidR="000E54F0" w:rsidRDefault="000E54F0" w:rsidP="000E54F0">
      <w:pPr>
        <w:pStyle w:val="1UEMGrundschriftmg"/>
        <w:rPr>
          <w:color w:val="2452B1"/>
        </w:rPr>
      </w:pPr>
      <w:r w:rsidRPr="00914A29">
        <w:rPr>
          <w:color w:val="2452B1"/>
        </w:rPr>
        <w:t>Sie sparen sich lästige Vorbe</w:t>
      </w:r>
      <w:r w:rsidRPr="001075B1">
        <w:rPr>
          <w:color w:val="2452B1"/>
        </w:rPr>
        <w:t xml:space="preserve">reitungen, und Ihre Schüler/innen stehen nicht mit leeren Händen da, wenn Sie mit dem Übungsmaterial arbeiten wollen! </w:t>
      </w:r>
    </w:p>
    <w:p w:rsidR="000E54F0" w:rsidRDefault="000E54F0" w:rsidP="000E54F0">
      <w:pPr>
        <w:pStyle w:val="1UEMGrundschriftmg"/>
        <w:rPr>
          <w:color w:val="2452B1"/>
          <w:sz w:val="20"/>
        </w:rPr>
      </w:pPr>
    </w:p>
    <w:p w:rsidR="0088223E" w:rsidRPr="00EE4324" w:rsidRDefault="006E1D76" w:rsidP="007C7DB9">
      <w:pPr>
        <w:pStyle w:val="8UEMHinweisrot"/>
        <w:spacing w:line="240" w:lineRule="exact"/>
      </w:pPr>
      <w:r w:rsidRPr="00237D55">
        <w:rPr>
          <w:b/>
          <w:bCs/>
        </w:rPr>
        <w:t>Hinweis:</w:t>
      </w:r>
      <w:r w:rsidRPr="00237D55">
        <w:t xml:space="preserve"> Die Zugangsdaten zu Ihrem persönlichen Abo dürfen Sie nicht an Dritte weitergeben.</w:t>
      </w:r>
    </w:p>
    <w:sectPr w:rsidR="0088223E" w:rsidRPr="00EE4324" w:rsidSect="00FE356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86" w:rsidRDefault="00694286">
      <w:r>
        <w:separator/>
      </w:r>
    </w:p>
    <w:p w:rsidR="00694286" w:rsidRDefault="00694286"/>
    <w:p w:rsidR="00694286" w:rsidRDefault="00694286"/>
    <w:p w:rsidR="00694286" w:rsidRDefault="00694286"/>
    <w:p w:rsidR="00694286" w:rsidRDefault="00694286"/>
    <w:p w:rsidR="00694286" w:rsidRDefault="00694286"/>
  </w:endnote>
  <w:endnote w:type="continuationSeparator" w:id="0">
    <w:p w:rsidR="00694286" w:rsidRDefault="00694286">
      <w:r>
        <w:continuationSeparator/>
      </w:r>
    </w:p>
    <w:p w:rsidR="00694286" w:rsidRDefault="00694286"/>
    <w:p w:rsidR="00694286" w:rsidRDefault="00694286"/>
    <w:p w:rsidR="00694286" w:rsidRDefault="00694286"/>
    <w:p w:rsidR="00694286" w:rsidRDefault="00694286"/>
    <w:p w:rsidR="00694286" w:rsidRDefault="00694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Pr="00960B56" w:rsidRDefault="00B9786E" w:rsidP="00FE3561">
    <w:r w:rsidRPr="00960B56">
      <w:fldChar w:fldCharType="begin"/>
    </w:r>
    <w:r w:rsidR="004A0B7E">
      <w:instrText>PAGE</w:instrText>
    </w:r>
    <w:r w:rsidRPr="00960B56">
      <w:instrText xml:space="preserve">  </w:instrText>
    </w:r>
    <w:r w:rsidRPr="00960B56">
      <w:fldChar w:fldCharType="end"/>
    </w:r>
  </w:p>
  <w:p w:rsidR="00B9786E" w:rsidRDefault="00B9786E" w:rsidP="00FE3561"/>
  <w:p w:rsidR="00B9786E" w:rsidRDefault="00B9786E"/>
  <w:p w:rsidR="00B9786E" w:rsidRDefault="00B9786E"/>
  <w:p w:rsidR="00B9786E" w:rsidRDefault="00B9786E"/>
  <w:p w:rsidR="00B9786E" w:rsidRDefault="00B9786E"/>
  <w:p w:rsidR="00B9786E" w:rsidRDefault="00B978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Pr="000A08D6" w:rsidRDefault="00270F6F" w:rsidP="00270F6F">
    <w:pPr>
      <w:pStyle w:val="1OSGrundschriftmg"/>
      <w:rPr>
        <w:color w:val="808080"/>
        <w:sz w:val="18"/>
      </w:rPr>
    </w:pPr>
    <w:r w:rsidRPr="00093EF4">
      <w:rPr>
        <w:color w:val="808080"/>
        <w:sz w:val="18"/>
        <w:szCs w:val="18"/>
      </w:rPr>
      <w:t>202</w:t>
    </w:r>
    <w:r w:rsidR="00413845">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Pr="00270F6F" w:rsidRDefault="00270F6F" w:rsidP="00270F6F">
    <w:pPr>
      <w:pStyle w:val="1OSGrundschriftmg"/>
    </w:pPr>
    <w:r w:rsidRPr="00093EF4">
      <w:rPr>
        <w:color w:val="808080"/>
        <w:sz w:val="18"/>
        <w:szCs w:val="18"/>
      </w:rPr>
      <w:t>© 202</w:t>
    </w:r>
    <w:r w:rsidR="00413845">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86" w:rsidRDefault="00694286">
      <w:r>
        <w:separator/>
      </w:r>
    </w:p>
    <w:p w:rsidR="00694286" w:rsidRDefault="00694286"/>
    <w:p w:rsidR="00694286" w:rsidRDefault="00694286"/>
    <w:p w:rsidR="00694286" w:rsidRDefault="00694286"/>
    <w:p w:rsidR="00694286" w:rsidRDefault="00694286"/>
    <w:p w:rsidR="00694286" w:rsidRDefault="00694286"/>
  </w:footnote>
  <w:footnote w:type="continuationSeparator" w:id="0">
    <w:p w:rsidR="00694286" w:rsidRDefault="00694286">
      <w:r>
        <w:continuationSeparator/>
      </w:r>
    </w:p>
    <w:p w:rsidR="00694286" w:rsidRDefault="00694286"/>
    <w:p w:rsidR="00694286" w:rsidRDefault="00694286"/>
    <w:p w:rsidR="00694286" w:rsidRDefault="00694286"/>
    <w:p w:rsidR="00694286" w:rsidRDefault="00694286"/>
    <w:p w:rsidR="00694286" w:rsidRDefault="006942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Default="00B9786E"/>
  <w:p w:rsidR="00B9786E" w:rsidRDefault="00B9786E"/>
  <w:p w:rsidR="00B9786E" w:rsidRDefault="00B978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AE" w:rsidRDefault="00856EAD" w:rsidP="00FE3561">
    <w:pPr>
      <w:pStyle w:val="1UEMGrundschriftmg"/>
      <w:rPr>
        <w:b/>
        <w:noProof/>
        <w:color w:val="1E4390"/>
        <w:szCs w:val="22"/>
        <w:lang w:val="en-GB"/>
      </w:rPr>
    </w:pPr>
    <w:r>
      <w:rPr>
        <w:b/>
        <w:noProof/>
        <w:color w:val="1E4390"/>
        <w:szCs w:val="22"/>
      </w:rPr>
      <w:drawing>
        <wp:anchor distT="0" distB="0" distL="114300" distR="114300" simplePos="0" relativeHeight="251661312" behindDoc="0" locked="0" layoutInCell="1" allowOverlap="1" wp14:anchorId="7F3F31DE" wp14:editId="36690FD4">
          <wp:simplePos x="0" y="0"/>
          <wp:positionH relativeFrom="column">
            <wp:posOffset>5721350</wp:posOffset>
          </wp:positionH>
          <wp:positionV relativeFrom="paragraph">
            <wp:posOffset>-8255</wp:posOffset>
          </wp:positionV>
          <wp:extent cx="642620" cy="600075"/>
          <wp:effectExtent l="0" t="0" r="5080" b="9525"/>
          <wp:wrapNone/>
          <wp:docPr id="41" name="Bild 41"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9A">
      <w:rPr>
        <w:b/>
        <w:noProof/>
        <w:color w:val="1E4390"/>
        <w:szCs w:val="22"/>
        <w:lang w:val="en-US" w:eastAsia="en-US"/>
      </w:rPr>
      <w:t xml:space="preserve">Fake </w:t>
    </w:r>
    <w:r w:rsidR="00210957">
      <w:rPr>
        <w:b/>
        <w:noProof/>
        <w:color w:val="1E4390"/>
        <w:szCs w:val="22"/>
        <w:lang w:val="en-US" w:eastAsia="en-US"/>
      </w:rPr>
      <w:t>N</w:t>
    </w:r>
    <w:r w:rsidR="004D249A">
      <w:rPr>
        <w:b/>
        <w:noProof/>
        <w:color w:val="1E4390"/>
        <w:szCs w:val="22"/>
        <w:lang w:val="en-US" w:eastAsia="en-US"/>
      </w:rPr>
      <w:t xml:space="preserve">ews and </w:t>
    </w:r>
    <w:r w:rsidR="00210957">
      <w:rPr>
        <w:b/>
        <w:noProof/>
        <w:color w:val="1E4390"/>
        <w:szCs w:val="22"/>
        <w:lang w:val="en-US" w:eastAsia="en-US"/>
      </w:rPr>
      <w:t>O</w:t>
    </w:r>
    <w:r w:rsidR="004D249A">
      <w:rPr>
        <w:b/>
        <w:noProof/>
        <w:color w:val="1E4390"/>
        <w:szCs w:val="22"/>
        <w:lang w:val="en-US" w:eastAsia="en-US"/>
      </w:rPr>
      <w:t xml:space="preserve">ther </w:t>
    </w:r>
    <w:r w:rsidR="00210957">
      <w:rPr>
        <w:b/>
        <w:noProof/>
        <w:color w:val="1E4390"/>
        <w:szCs w:val="22"/>
        <w:lang w:val="en-US" w:eastAsia="en-US"/>
      </w:rPr>
      <w:t>L</w:t>
    </w:r>
    <w:r w:rsidR="004D249A">
      <w:rPr>
        <w:b/>
        <w:noProof/>
        <w:color w:val="1E4390"/>
        <w:szCs w:val="22"/>
        <w:lang w:val="en-US" w:eastAsia="en-US"/>
      </w:rPr>
      <w:t>ies</w:t>
    </w:r>
  </w:p>
  <w:p w:rsidR="003B740D" w:rsidRPr="003D70A5" w:rsidRDefault="003B740D" w:rsidP="00FE3561">
    <w:pPr>
      <w:pStyle w:val="1UEMGrundschriftmg"/>
      <w:rPr>
        <w:sz w:val="20"/>
        <w:lang w:val="en-GB"/>
      </w:rPr>
    </w:pPr>
  </w:p>
  <w:p w:rsidR="00B9786E" w:rsidRPr="00EF48BA" w:rsidRDefault="00B9786E" w:rsidP="00FE3561">
    <w:pPr>
      <w:pStyle w:val="1UEMGrundschriftmg"/>
      <w:tabs>
        <w:tab w:val="right" w:pos="8820"/>
      </w:tabs>
      <w:spacing w:line="240" w:lineRule="exact"/>
      <w:rPr>
        <w:rFonts w:cs="Arial"/>
        <w:szCs w:val="22"/>
        <w:lang w:val="en-GB"/>
      </w:rPr>
    </w:pPr>
    <w:r w:rsidRPr="00426E4E">
      <w:rPr>
        <w:szCs w:val="22"/>
        <w:lang w:val="en-GB"/>
      </w:rPr>
      <w:t xml:space="preserve">World and Press • </w:t>
    </w:r>
    <w:r w:rsidR="00C7644B">
      <w:rPr>
        <w:szCs w:val="22"/>
        <w:lang w:val="en-GB"/>
      </w:rPr>
      <w:t>May</w:t>
    </w:r>
    <w:r w:rsidR="00914A29">
      <w:rPr>
        <w:szCs w:val="22"/>
        <w:lang w:val="en-GB"/>
      </w:rPr>
      <w:t xml:space="preserve"> 2</w:t>
    </w:r>
    <w:r w:rsidR="001300C8">
      <w:rPr>
        <w:szCs w:val="22"/>
        <w:lang w:val="en-GB"/>
      </w:rPr>
      <w:t xml:space="preserve"> / 20</w:t>
    </w:r>
    <w:r w:rsidR="0088223E">
      <w:rPr>
        <w:szCs w:val="22"/>
        <w:lang w:val="en-GB"/>
      </w:rPr>
      <w:t>2</w:t>
    </w:r>
    <w:r w:rsidR="00413845">
      <w:rPr>
        <w:szCs w:val="22"/>
        <w:lang w:val="en-GB"/>
      </w:rPr>
      <w:t>2</w:t>
    </w:r>
    <w:r w:rsidR="00577CC7">
      <w:rPr>
        <w:szCs w:val="22"/>
        <w:lang w:val="en-GB"/>
      </w:rPr>
      <w:t xml:space="preserve"> • page </w:t>
    </w:r>
    <w:r w:rsidR="001300C8">
      <w:rPr>
        <w:szCs w:val="22"/>
        <w:lang w:val="en-GB"/>
      </w:rPr>
      <w:t>2</w:t>
    </w:r>
    <w:r w:rsidRPr="00426E4E">
      <w:rPr>
        <w:szCs w:val="22"/>
        <w:lang w:val="en-GB"/>
      </w:rPr>
      <w:tab/>
    </w:r>
    <w:r w:rsidRPr="00EF48BA">
      <w:rPr>
        <w:rFonts w:cs="Arial"/>
        <w:szCs w:val="22"/>
        <w:lang w:val="en-GB"/>
      </w:rPr>
      <w:t xml:space="preserve">page </w:t>
    </w:r>
    <w:r w:rsidRPr="00426E4E">
      <w:rPr>
        <w:rFonts w:cs="Arial"/>
        <w:szCs w:val="22"/>
      </w:rPr>
      <w:fldChar w:fldCharType="begin"/>
    </w:r>
    <w:r w:rsidRPr="00EF48BA">
      <w:rPr>
        <w:rFonts w:cs="Arial"/>
        <w:szCs w:val="22"/>
        <w:lang w:val="en-GB"/>
      </w:rPr>
      <w:instrText xml:space="preserve"> </w:instrText>
    </w:r>
    <w:r w:rsidR="004A0B7E">
      <w:rPr>
        <w:rFonts w:cs="Arial"/>
        <w:szCs w:val="22"/>
        <w:lang w:val="en-GB"/>
      </w:rPr>
      <w:instrText>PAGE</w:instrText>
    </w:r>
    <w:r w:rsidRPr="00EF48BA">
      <w:rPr>
        <w:rFonts w:cs="Arial"/>
        <w:szCs w:val="22"/>
        <w:lang w:val="en-GB"/>
      </w:rPr>
      <w:instrText xml:space="preserve"> </w:instrText>
    </w:r>
    <w:r w:rsidRPr="00426E4E">
      <w:rPr>
        <w:rFonts w:cs="Arial"/>
        <w:szCs w:val="22"/>
      </w:rPr>
      <w:fldChar w:fldCharType="separate"/>
    </w:r>
    <w:r w:rsidR="005D5DEB">
      <w:rPr>
        <w:rFonts w:cs="Arial"/>
        <w:noProof/>
        <w:szCs w:val="22"/>
        <w:lang w:val="en-GB"/>
      </w:rPr>
      <w:t>2</w:t>
    </w:r>
    <w:r w:rsidRPr="00426E4E">
      <w:rPr>
        <w:rFonts w:cs="Arial"/>
        <w:szCs w:val="22"/>
      </w:rPr>
      <w:fldChar w:fldCharType="end"/>
    </w:r>
    <w:r w:rsidRPr="00EF48BA">
      <w:rPr>
        <w:rFonts w:cs="Arial"/>
        <w:szCs w:val="22"/>
        <w:lang w:val="en-GB"/>
      </w:rPr>
      <w:t xml:space="preserve"> of </w:t>
    </w:r>
    <w:r w:rsidRPr="00426E4E">
      <w:rPr>
        <w:rFonts w:cs="Arial"/>
        <w:szCs w:val="22"/>
      </w:rPr>
      <w:fldChar w:fldCharType="begin"/>
    </w:r>
    <w:r w:rsidRPr="00EF48BA">
      <w:rPr>
        <w:rFonts w:cs="Arial"/>
        <w:szCs w:val="22"/>
        <w:lang w:val="en-GB"/>
      </w:rPr>
      <w:instrText xml:space="preserve"> </w:instrText>
    </w:r>
    <w:r w:rsidR="004A0B7E">
      <w:rPr>
        <w:rFonts w:cs="Arial"/>
        <w:szCs w:val="22"/>
        <w:lang w:val="en-GB"/>
      </w:rPr>
      <w:instrText>NUMPAGES</w:instrText>
    </w:r>
    <w:r w:rsidRPr="00EF48BA">
      <w:rPr>
        <w:rFonts w:cs="Arial"/>
        <w:szCs w:val="22"/>
        <w:lang w:val="en-GB"/>
      </w:rPr>
      <w:instrText xml:space="preserve"> </w:instrText>
    </w:r>
    <w:r w:rsidRPr="00426E4E">
      <w:rPr>
        <w:rFonts w:cs="Arial"/>
        <w:szCs w:val="22"/>
      </w:rPr>
      <w:fldChar w:fldCharType="separate"/>
    </w:r>
    <w:r w:rsidR="005D5DEB">
      <w:rPr>
        <w:rFonts w:cs="Arial"/>
        <w:noProof/>
        <w:szCs w:val="22"/>
        <w:lang w:val="en-GB"/>
      </w:rPr>
      <w:t>2</w:t>
    </w:r>
    <w:r w:rsidRPr="00426E4E">
      <w:rPr>
        <w:rFonts w:cs="Arial"/>
        <w:szCs w:val="22"/>
      </w:rPr>
      <w:fldChar w:fldCharType="end"/>
    </w:r>
    <w:r w:rsidRPr="00EF48BA">
      <w:rPr>
        <w:rFonts w:cs="Arial"/>
        <w:szCs w:val="22"/>
        <w:lang w:val="en-GB"/>
      </w:rPr>
      <w:t xml:space="preserve"> </w:t>
    </w:r>
  </w:p>
  <w:p w:rsidR="00B9786E" w:rsidRPr="0047002D" w:rsidRDefault="00B9786E" w:rsidP="00FE3561">
    <w:pPr>
      <w:pStyle w:val="1UEMGrundschriftmg"/>
      <w:rPr>
        <w:szCs w:val="22"/>
        <w:lang w:val="en-GB"/>
      </w:rPr>
    </w:pPr>
  </w:p>
  <w:p w:rsidR="00B9786E" w:rsidRPr="00C10576" w:rsidRDefault="00B9786E" w:rsidP="00AC3A87">
    <w:pPr>
      <w:pStyle w:val="1UEMGrundschriftmg"/>
      <w:rPr>
        <w:lang w:val="en-GB"/>
      </w:rPr>
    </w:pPr>
  </w:p>
  <w:p w:rsidR="00B9786E" w:rsidRDefault="00856EAD" w:rsidP="00AC3A87">
    <w:pPr>
      <w:pStyle w:val="1UEMGrundschriftmg"/>
    </w:pPr>
    <w:r>
      <w:rPr>
        <w:noProof/>
      </w:rPr>
      <mc:AlternateContent>
        <mc:Choice Requires="wps">
          <w:drawing>
            <wp:anchor distT="0" distB="0" distL="114300" distR="114300" simplePos="0" relativeHeight="251655168" behindDoc="0" locked="1" layoutInCell="1" allowOverlap="1" wp14:anchorId="1BAD5923" wp14:editId="644142C5">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75EF"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Pr="00D81CBD" w:rsidRDefault="00856EAD" w:rsidP="00E4326E">
    <w:pPr>
      <w:pStyle w:val="1UEMGrundschriftmg"/>
      <w:rPr>
        <w:sz w:val="20"/>
        <w:lang w:val="en-US"/>
      </w:rPr>
    </w:pPr>
    <w:r>
      <w:rPr>
        <w:b/>
        <w:noProof/>
        <w:color w:val="17365D"/>
        <w:sz w:val="14"/>
        <w:szCs w:val="14"/>
      </w:rPr>
      <w:drawing>
        <wp:anchor distT="0" distB="0" distL="114300" distR="114300" simplePos="0" relativeHeight="251659264" behindDoc="0" locked="0" layoutInCell="1" allowOverlap="1" wp14:anchorId="16B640D1" wp14:editId="68E144CD">
          <wp:simplePos x="0" y="0"/>
          <wp:positionH relativeFrom="column">
            <wp:posOffset>5359400</wp:posOffset>
          </wp:positionH>
          <wp:positionV relativeFrom="paragraph">
            <wp:posOffset>80645</wp:posOffset>
          </wp:positionV>
          <wp:extent cx="1023620" cy="955675"/>
          <wp:effectExtent l="0" t="0" r="5080" b="0"/>
          <wp:wrapNone/>
          <wp:docPr id="35" name="Bild 35"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6E">
      <w:rPr>
        <w:sz w:val="20"/>
        <w:lang w:val="en-US"/>
      </w:rPr>
      <w:t xml:space="preserve">Cartoon interpretation by </w:t>
    </w:r>
    <w:r w:rsidR="00067BCB">
      <w:rPr>
        <w:sz w:val="20"/>
        <w:lang w:val="en-US"/>
      </w:rPr>
      <w:t>Jessica Stuart</w:t>
    </w:r>
  </w:p>
  <w:p w:rsidR="00B9786E" w:rsidRPr="00FA0237" w:rsidRDefault="00B9786E" w:rsidP="00FA0237">
    <w:pPr>
      <w:spacing w:line="140" w:lineRule="exact"/>
      <w:outlineLvl w:val="0"/>
      <w:rPr>
        <w:rFonts w:ascii="Arial" w:hAnsi="Arial"/>
        <w:b/>
        <w:color w:val="17365D"/>
        <w:sz w:val="14"/>
        <w:szCs w:val="14"/>
        <w:lang w:val="en-GB"/>
      </w:rPr>
    </w:pPr>
  </w:p>
  <w:p w:rsidR="001300C8" w:rsidRDefault="001300C8" w:rsidP="001300C8">
    <w:pPr>
      <w:pStyle w:val="10HeadlineLayoutWorld"/>
      <w:rPr>
        <w:sz w:val="26"/>
        <w:szCs w:val="26"/>
        <w:lang w:val="en-GB"/>
      </w:rPr>
    </w:pPr>
  </w:p>
  <w:p w:rsidR="001300C8" w:rsidRDefault="00C7644B" w:rsidP="00751F75">
    <w:pPr>
      <w:pStyle w:val="10HeadlineLayoutWorld"/>
      <w:rPr>
        <w:sz w:val="26"/>
        <w:szCs w:val="26"/>
        <w:lang w:val="en-GB"/>
      </w:rPr>
    </w:pPr>
    <w:r>
      <w:rPr>
        <w:sz w:val="26"/>
        <w:szCs w:val="26"/>
        <w:lang w:val="en-GB"/>
      </w:rPr>
      <w:t xml:space="preserve">Fake </w:t>
    </w:r>
    <w:r w:rsidR="00D12D92">
      <w:rPr>
        <w:sz w:val="26"/>
        <w:szCs w:val="26"/>
        <w:lang w:val="en-GB"/>
      </w:rPr>
      <w:t>N</w:t>
    </w:r>
    <w:r>
      <w:rPr>
        <w:sz w:val="26"/>
        <w:szCs w:val="26"/>
        <w:lang w:val="en-GB"/>
      </w:rPr>
      <w:t xml:space="preserve">ews and </w:t>
    </w:r>
    <w:r w:rsidR="00D12D92">
      <w:rPr>
        <w:sz w:val="26"/>
        <w:szCs w:val="26"/>
        <w:lang w:val="en-GB"/>
      </w:rPr>
      <w:t>O</w:t>
    </w:r>
    <w:r>
      <w:rPr>
        <w:sz w:val="26"/>
        <w:szCs w:val="26"/>
        <w:lang w:val="en-GB"/>
      </w:rPr>
      <w:t xml:space="preserve">ther </w:t>
    </w:r>
    <w:r w:rsidR="00D12D92">
      <w:rPr>
        <w:sz w:val="26"/>
        <w:szCs w:val="26"/>
        <w:lang w:val="en-GB"/>
      </w:rPr>
      <w:t>L</w:t>
    </w:r>
    <w:r>
      <w:rPr>
        <w:sz w:val="26"/>
        <w:szCs w:val="26"/>
        <w:lang w:val="en-GB"/>
      </w:rPr>
      <w:t>ies</w:t>
    </w:r>
  </w:p>
  <w:p w:rsidR="00751F75" w:rsidRPr="00751F75" w:rsidRDefault="00751F75" w:rsidP="00751F75">
    <w:pPr>
      <w:rPr>
        <w:lang w:val="en-GB"/>
      </w:rPr>
    </w:pPr>
  </w:p>
  <w:p w:rsidR="00B9786E" w:rsidRPr="00EF48BA" w:rsidRDefault="00856EAD" w:rsidP="00FE3561">
    <w:pPr>
      <w:pStyle w:val="1UEMGrundschriftmg"/>
      <w:tabs>
        <w:tab w:val="right" w:pos="8176"/>
      </w:tabs>
      <w:spacing w:line="240" w:lineRule="exact"/>
      <w:rPr>
        <w:rFonts w:cs="Arial"/>
        <w:sz w:val="20"/>
        <w:szCs w:val="18"/>
        <w:lang w:val="en-GB"/>
      </w:rPr>
    </w:pPr>
    <w:r>
      <w:rPr>
        <w:noProof/>
        <w:sz w:val="20"/>
      </w:rPr>
      <mc:AlternateContent>
        <mc:Choice Requires="wps">
          <w:drawing>
            <wp:anchor distT="0" distB="0" distL="114300" distR="114300" simplePos="0" relativeHeight="251656192" behindDoc="0" locked="1" layoutInCell="1" allowOverlap="1" wp14:anchorId="25195320" wp14:editId="5796C69E">
              <wp:simplePos x="0" y="0"/>
              <wp:positionH relativeFrom="column">
                <wp:posOffset>0</wp:posOffset>
              </wp:positionH>
              <wp:positionV relativeFrom="page">
                <wp:posOffset>1405890</wp:posOffset>
              </wp:positionV>
              <wp:extent cx="5205730" cy="0"/>
              <wp:effectExtent l="9525" t="15240" r="13970" b="133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E674"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" strokecolor="#365f91" strokeweight="1pt">
              <w10:wrap anchory="page"/>
              <w10:anchorlock/>
            </v:line>
          </w:pict>
        </mc:Fallback>
      </mc:AlternateContent>
    </w:r>
    <w:r w:rsidR="001300C8">
      <w:rPr>
        <w:sz w:val="20"/>
        <w:lang w:val="en-GB"/>
      </w:rPr>
      <w:t xml:space="preserve">World and Press • </w:t>
    </w:r>
    <w:r w:rsidR="00914A29">
      <w:rPr>
        <w:sz w:val="20"/>
        <w:lang w:val="en-GB"/>
      </w:rPr>
      <w:t>2nd</w:t>
    </w:r>
    <w:r w:rsidR="0017185F">
      <w:rPr>
        <w:sz w:val="20"/>
        <w:lang w:val="en-GB"/>
      </w:rPr>
      <w:t xml:space="preserve"> </w:t>
    </w:r>
    <w:r w:rsidR="00C7644B">
      <w:rPr>
        <w:sz w:val="20"/>
        <w:lang w:val="en-GB"/>
      </w:rPr>
      <w:t xml:space="preserve">May </w:t>
    </w:r>
    <w:r w:rsidR="00F2297A">
      <w:rPr>
        <w:sz w:val="20"/>
        <w:lang w:val="en-GB"/>
      </w:rPr>
      <w:t>i</w:t>
    </w:r>
    <w:r w:rsidR="00B9786E" w:rsidRPr="003D70A5">
      <w:rPr>
        <w:sz w:val="20"/>
        <w:lang w:val="en-GB"/>
      </w:rPr>
      <w:t>ssue 20</w:t>
    </w:r>
    <w:r w:rsidR="00CB7D50">
      <w:rPr>
        <w:sz w:val="20"/>
        <w:lang w:val="en-GB"/>
      </w:rPr>
      <w:t>2</w:t>
    </w:r>
    <w:r w:rsidR="00413845">
      <w:rPr>
        <w:sz w:val="20"/>
        <w:lang w:val="en-GB"/>
      </w:rPr>
      <w:t>2</w:t>
    </w:r>
    <w:r w:rsidR="00B9786E" w:rsidRPr="003D70A5">
      <w:rPr>
        <w:sz w:val="20"/>
        <w:lang w:val="en-GB"/>
      </w:rPr>
      <w:t xml:space="preserve"> • page </w:t>
    </w:r>
    <w:r w:rsidR="001300C8">
      <w:rPr>
        <w:sz w:val="20"/>
        <w:lang w:val="en-GB"/>
      </w:rPr>
      <w:t>2</w:t>
    </w:r>
    <w:r w:rsidR="00B9786E" w:rsidRPr="003D70A5">
      <w:rPr>
        <w:sz w:val="20"/>
        <w:lang w:val="en-GB"/>
      </w:rPr>
      <w:tab/>
    </w:r>
    <w:r w:rsidR="00B9786E" w:rsidRPr="00EF48BA">
      <w:rPr>
        <w:rFonts w:cs="Arial"/>
        <w:sz w:val="20"/>
        <w:szCs w:val="18"/>
        <w:lang w:val="en-GB"/>
      </w:rPr>
      <w:t xml:space="preserve">page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PAGE</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5D5DEB">
      <w:rPr>
        <w:rFonts w:cs="Arial"/>
        <w:noProof/>
        <w:sz w:val="20"/>
        <w:szCs w:val="18"/>
        <w:lang w:val="en-GB"/>
      </w:rPr>
      <w:t>1</w:t>
    </w:r>
    <w:r w:rsidR="00B9786E" w:rsidRPr="003D70A5">
      <w:rPr>
        <w:rFonts w:cs="Arial"/>
        <w:sz w:val="20"/>
        <w:szCs w:val="18"/>
      </w:rPr>
      <w:fldChar w:fldCharType="end"/>
    </w:r>
    <w:r w:rsidR="00B9786E" w:rsidRPr="00EF48BA">
      <w:rPr>
        <w:rFonts w:cs="Arial"/>
        <w:sz w:val="20"/>
        <w:szCs w:val="18"/>
        <w:lang w:val="en-GB"/>
      </w:rPr>
      <w:t xml:space="preserve"> of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NUMPAGES</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5D5DEB">
      <w:rPr>
        <w:rFonts w:cs="Arial"/>
        <w:noProof/>
        <w:sz w:val="20"/>
        <w:szCs w:val="18"/>
        <w:lang w:val="en-GB"/>
      </w:rPr>
      <w:t>2</w:t>
    </w:r>
    <w:r w:rsidR="00B9786E" w:rsidRPr="003D70A5">
      <w:rPr>
        <w:rFonts w:cs="Arial"/>
        <w:sz w:val="20"/>
        <w:szCs w:val="18"/>
      </w:rPr>
      <w:fldChar w:fldCharType="end"/>
    </w:r>
    <w:r w:rsidR="00B9786E" w:rsidRPr="00EF48BA">
      <w:rPr>
        <w:rFonts w:cs="Arial"/>
        <w:sz w:val="20"/>
        <w:szCs w:val="18"/>
        <w:lang w:val="en-GB"/>
      </w:rPr>
      <w:t xml:space="preserve"> </w:t>
    </w:r>
  </w:p>
  <w:p w:rsidR="00B9786E" w:rsidRPr="008F240D" w:rsidRDefault="00B9786E" w:rsidP="00AC3A87">
    <w:pPr>
      <w:pStyle w:val="1UEMGrundschriftmg"/>
      <w:rPr>
        <w:lang w:val="en-GB"/>
      </w:rPr>
    </w:pPr>
  </w:p>
  <w:p w:rsidR="00B9786E" w:rsidRPr="00EF48BA" w:rsidRDefault="00B9786E" w:rsidP="00AC3A87">
    <w:pPr>
      <w:pStyle w:val="1UEMGrundschriftmg"/>
      <w:rPr>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3CC50CD"/>
    <w:multiLevelType w:val="hybridMultilevel"/>
    <w:tmpl w:val="D6C25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F747BBF"/>
    <w:multiLevelType w:val="hybridMultilevel"/>
    <w:tmpl w:val="5E8C984C"/>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7" w15:restartNumberingAfterBreak="0">
    <w:nsid w:val="10D72CD7"/>
    <w:multiLevelType w:val="hybridMultilevel"/>
    <w:tmpl w:val="6B6EF3E4"/>
    <w:lvl w:ilvl="0" w:tplc="09C2930E">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24321"/>
    <w:multiLevelType w:val="hybridMultilevel"/>
    <w:tmpl w:val="EBFA90A4"/>
    <w:lvl w:ilvl="0" w:tplc="6846AC5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DA53352"/>
    <w:multiLevelType w:val="hybridMultilevel"/>
    <w:tmpl w:val="EDE035B8"/>
    <w:lvl w:ilvl="0" w:tplc="5D04C18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F3649A"/>
    <w:multiLevelType w:val="hybridMultilevel"/>
    <w:tmpl w:val="486259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9"/>
  </w:num>
  <w:num w:numId="3">
    <w:abstractNumId w:val="24"/>
  </w:num>
  <w:num w:numId="4">
    <w:abstractNumId w:val="21"/>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6"/>
  </w:num>
  <w:num w:numId="17">
    <w:abstractNumId w:val="23"/>
  </w:num>
  <w:num w:numId="18">
    <w:abstractNumId w:val="15"/>
  </w:num>
  <w:num w:numId="19">
    <w:abstractNumId w:val="20"/>
  </w:num>
  <w:num w:numId="20">
    <w:abstractNumId w:val="17"/>
  </w:num>
  <w:num w:numId="21">
    <w:abstractNumId w:val="25"/>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425"/>
  <w:hyphenationZone w:val="425"/>
  <w:characterSpacingControl w:val="doNotCompress"/>
  <w:hdrShapeDefaults>
    <o:shapedefaults v:ext="edit" spidmax="2049">
      <o:colormru v:ext="edit" colors="#ffbc17,#103569,#2452b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07BF5"/>
    <w:rsid w:val="00001547"/>
    <w:rsid w:val="00001570"/>
    <w:rsid w:val="00001DDE"/>
    <w:rsid w:val="00001F79"/>
    <w:rsid w:val="0000305A"/>
    <w:rsid w:val="00003D42"/>
    <w:rsid w:val="000057CF"/>
    <w:rsid w:val="00005883"/>
    <w:rsid w:val="00006B3D"/>
    <w:rsid w:val="000074E2"/>
    <w:rsid w:val="000106B6"/>
    <w:rsid w:val="00010CAE"/>
    <w:rsid w:val="00012018"/>
    <w:rsid w:val="0001507D"/>
    <w:rsid w:val="00015233"/>
    <w:rsid w:val="00015947"/>
    <w:rsid w:val="00015AE0"/>
    <w:rsid w:val="000170AC"/>
    <w:rsid w:val="000171B3"/>
    <w:rsid w:val="00020625"/>
    <w:rsid w:val="00020864"/>
    <w:rsid w:val="00020BF1"/>
    <w:rsid w:val="00022414"/>
    <w:rsid w:val="00024F00"/>
    <w:rsid w:val="00024FD2"/>
    <w:rsid w:val="0002502F"/>
    <w:rsid w:val="000258B7"/>
    <w:rsid w:val="00025EB5"/>
    <w:rsid w:val="00026C4E"/>
    <w:rsid w:val="00027116"/>
    <w:rsid w:val="00030A1D"/>
    <w:rsid w:val="000310AC"/>
    <w:rsid w:val="00031D2D"/>
    <w:rsid w:val="00032738"/>
    <w:rsid w:val="00032FBF"/>
    <w:rsid w:val="00034F0D"/>
    <w:rsid w:val="00035B72"/>
    <w:rsid w:val="00037244"/>
    <w:rsid w:val="00040328"/>
    <w:rsid w:val="00042279"/>
    <w:rsid w:val="00042342"/>
    <w:rsid w:val="00042F37"/>
    <w:rsid w:val="00047F0E"/>
    <w:rsid w:val="0005137A"/>
    <w:rsid w:val="00053585"/>
    <w:rsid w:val="000557CD"/>
    <w:rsid w:val="00056AFA"/>
    <w:rsid w:val="000572D5"/>
    <w:rsid w:val="00060122"/>
    <w:rsid w:val="00061B1E"/>
    <w:rsid w:val="000629E8"/>
    <w:rsid w:val="00063C17"/>
    <w:rsid w:val="0006464C"/>
    <w:rsid w:val="00064D96"/>
    <w:rsid w:val="000653AE"/>
    <w:rsid w:val="000668B5"/>
    <w:rsid w:val="00067187"/>
    <w:rsid w:val="000673F5"/>
    <w:rsid w:val="00067420"/>
    <w:rsid w:val="00067767"/>
    <w:rsid w:val="000677F9"/>
    <w:rsid w:val="00067BCB"/>
    <w:rsid w:val="00067E6B"/>
    <w:rsid w:val="00070C9B"/>
    <w:rsid w:val="00071CC7"/>
    <w:rsid w:val="00072C9C"/>
    <w:rsid w:val="00074BB2"/>
    <w:rsid w:val="00074D02"/>
    <w:rsid w:val="00081556"/>
    <w:rsid w:val="000828A5"/>
    <w:rsid w:val="00083DC7"/>
    <w:rsid w:val="00083EE3"/>
    <w:rsid w:val="0008703B"/>
    <w:rsid w:val="0008725C"/>
    <w:rsid w:val="000876A8"/>
    <w:rsid w:val="00092BF7"/>
    <w:rsid w:val="00095434"/>
    <w:rsid w:val="000A08D6"/>
    <w:rsid w:val="000A12E9"/>
    <w:rsid w:val="000A18AE"/>
    <w:rsid w:val="000A1F56"/>
    <w:rsid w:val="000A3F7C"/>
    <w:rsid w:val="000A6E93"/>
    <w:rsid w:val="000A7418"/>
    <w:rsid w:val="000A7930"/>
    <w:rsid w:val="000B0510"/>
    <w:rsid w:val="000B5572"/>
    <w:rsid w:val="000C0FE0"/>
    <w:rsid w:val="000C1D15"/>
    <w:rsid w:val="000C3122"/>
    <w:rsid w:val="000C4637"/>
    <w:rsid w:val="000C58E3"/>
    <w:rsid w:val="000C5A5C"/>
    <w:rsid w:val="000C6B79"/>
    <w:rsid w:val="000C7F03"/>
    <w:rsid w:val="000D1A5E"/>
    <w:rsid w:val="000D1F1F"/>
    <w:rsid w:val="000D42BA"/>
    <w:rsid w:val="000D4698"/>
    <w:rsid w:val="000D77EA"/>
    <w:rsid w:val="000E2120"/>
    <w:rsid w:val="000E2835"/>
    <w:rsid w:val="000E3190"/>
    <w:rsid w:val="000E3A6A"/>
    <w:rsid w:val="000E3F59"/>
    <w:rsid w:val="000E49B1"/>
    <w:rsid w:val="000E54F0"/>
    <w:rsid w:val="000F1346"/>
    <w:rsid w:val="000F2B0E"/>
    <w:rsid w:val="000F2E4E"/>
    <w:rsid w:val="000F307D"/>
    <w:rsid w:val="000F4DF9"/>
    <w:rsid w:val="000F7642"/>
    <w:rsid w:val="001007B6"/>
    <w:rsid w:val="001009B8"/>
    <w:rsid w:val="00100DAA"/>
    <w:rsid w:val="0010131B"/>
    <w:rsid w:val="00102D73"/>
    <w:rsid w:val="0010456B"/>
    <w:rsid w:val="00105286"/>
    <w:rsid w:val="001061EF"/>
    <w:rsid w:val="00106789"/>
    <w:rsid w:val="001075B1"/>
    <w:rsid w:val="00107B82"/>
    <w:rsid w:val="001143BE"/>
    <w:rsid w:val="00114ABE"/>
    <w:rsid w:val="00117F4B"/>
    <w:rsid w:val="00120661"/>
    <w:rsid w:val="00120863"/>
    <w:rsid w:val="001235D9"/>
    <w:rsid w:val="00124949"/>
    <w:rsid w:val="00125153"/>
    <w:rsid w:val="00126538"/>
    <w:rsid w:val="00126790"/>
    <w:rsid w:val="001300C8"/>
    <w:rsid w:val="00130498"/>
    <w:rsid w:val="00131088"/>
    <w:rsid w:val="001322B1"/>
    <w:rsid w:val="00132CD3"/>
    <w:rsid w:val="0013392B"/>
    <w:rsid w:val="00135C7A"/>
    <w:rsid w:val="00135EAC"/>
    <w:rsid w:val="001409F4"/>
    <w:rsid w:val="00141BA0"/>
    <w:rsid w:val="00141E03"/>
    <w:rsid w:val="00145262"/>
    <w:rsid w:val="0014702C"/>
    <w:rsid w:val="00150011"/>
    <w:rsid w:val="00152272"/>
    <w:rsid w:val="00152A90"/>
    <w:rsid w:val="00152D9B"/>
    <w:rsid w:val="001543A6"/>
    <w:rsid w:val="00155BFF"/>
    <w:rsid w:val="001600F9"/>
    <w:rsid w:val="00160447"/>
    <w:rsid w:val="00160DD8"/>
    <w:rsid w:val="00161C97"/>
    <w:rsid w:val="00163149"/>
    <w:rsid w:val="001640C3"/>
    <w:rsid w:val="00165D4E"/>
    <w:rsid w:val="00166B8D"/>
    <w:rsid w:val="0017043A"/>
    <w:rsid w:val="00171522"/>
    <w:rsid w:val="0017185F"/>
    <w:rsid w:val="00171BD1"/>
    <w:rsid w:val="0017368C"/>
    <w:rsid w:val="00173A1A"/>
    <w:rsid w:val="00175033"/>
    <w:rsid w:val="00176EDE"/>
    <w:rsid w:val="00177565"/>
    <w:rsid w:val="001822D6"/>
    <w:rsid w:val="0018370E"/>
    <w:rsid w:val="0018468B"/>
    <w:rsid w:val="001846A4"/>
    <w:rsid w:val="0018486E"/>
    <w:rsid w:val="001851C4"/>
    <w:rsid w:val="00185DAC"/>
    <w:rsid w:val="001872B5"/>
    <w:rsid w:val="00187F6F"/>
    <w:rsid w:val="00191F10"/>
    <w:rsid w:val="00193108"/>
    <w:rsid w:val="00193748"/>
    <w:rsid w:val="00193DBA"/>
    <w:rsid w:val="001943AC"/>
    <w:rsid w:val="00197041"/>
    <w:rsid w:val="00197A5B"/>
    <w:rsid w:val="001A0493"/>
    <w:rsid w:val="001A204F"/>
    <w:rsid w:val="001A3924"/>
    <w:rsid w:val="001A57B1"/>
    <w:rsid w:val="001A79EA"/>
    <w:rsid w:val="001B0337"/>
    <w:rsid w:val="001B165D"/>
    <w:rsid w:val="001B1E52"/>
    <w:rsid w:val="001B21E8"/>
    <w:rsid w:val="001B3A63"/>
    <w:rsid w:val="001B3E7A"/>
    <w:rsid w:val="001B416B"/>
    <w:rsid w:val="001B78B7"/>
    <w:rsid w:val="001B7AE7"/>
    <w:rsid w:val="001C0638"/>
    <w:rsid w:val="001C14A7"/>
    <w:rsid w:val="001C28AB"/>
    <w:rsid w:val="001C2C77"/>
    <w:rsid w:val="001C4C54"/>
    <w:rsid w:val="001C6AF9"/>
    <w:rsid w:val="001C6C3B"/>
    <w:rsid w:val="001C7E72"/>
    <w:rsid w:val="001D0975"/>
    <w:rsid w:val="001D3844"/>
    <w:rsid w:val="001D3CF4"/>
    <w:rsid w:val="001D4D77"/>
    <w:rsid w:val="001D5749"/>
    <w:rsid w:val="001E034C"/>
    <w:rsid w:val="001E0CD1"/>
    <w:rsid w:val="001E0EA8"/>
    <w:rsid w:val="001E1E24"/>
    <w:rsid w:val="001E282A"/>
    <w:rsid w:val="001E2AFD"/>
    <w:rsid w:val="001E315E"/>
    <w:rsid w:val="001E3A28"/>
    <w:rsid w:val="001E3CCD"/>
    <w:rsid w:val="001E44F4"/>
    <w:rsid w:val="001E5190"/>
    <w:rsid w:val="001E5368"/>
    <w:rsid w:val="001E55BF"/>
    <w:rsid w:val="001E6BBB"/>
    <w:rsid w:val="001F04F5"/>
    <w:rsid w:val="001F062E"/>
    <w:rsid w:val="001F0D85"/>
    <w:rsid w:val="001F2DC1"/>
    <w:rsid w:val="001F35FE"/>
    <w:rsid w:val="001F374D"/>
    <w:rsid w:val="001F4004"/>
    <w:rsid w:val="001F4519"/>
    <w:rsid w:val="001F5616"/>
    <w:rsid w:val="001F58B5"/>
    <w:rsid w:val="001F5B6A"/>
    <w:rsid w:val="001F5F54"/>
    <w:rsid w:val="001F6158"/>
    <w:rsid w:val="002003DC"/>
    <w:rsid w:val="00200A09"/>
    <w:rsid w:val="00200E6A"/>
    <w:rsid w:val="002020CC"/>
    <w:rsid w:val="00202DF0"/>
    <w:rsid w:val="0020362C"/>
    <w:rsid w:val="002063A3"/>
    <w:rsid w:val="002073D1"/>
    <w:rsid w:val="00207964"/>
    <w:rsid w:val="00210957"/>
    <w:rsid w:val="00211FF2"/>
    <w:rsid w:val="002124F1"/>
    <w:rsid w:val="00212967"/>
    <w:rsid w:val="002132FC"/>
    <w:rsid w:val="00214D3F"/>
    <w:rsid w:val="002167BD"/>
    <w:rsid w:val="00216BCE"/>
    <w:rsid w:val="002170D9"/>
    <w:rsid w:val="002174CE"/>
    <w:rsid w:val="002176B0"/>
    <w:rsid w:val="00217BDF"/>
    <w:rsid w:val="00220345"/>
    <w:rsid w:val="00221408"/>
    <w:rsid w:val="00222DED"/>
    <w:rsid w:val="00222FEB"/>
    <w:rsid w:val="00223ED0"/>
    <w:rsid w:val="002240B2"/>
    <w:rsid w:val="00227524"/>
    <w:rsid w:val="0023366B"/>
    <w:rsid w:val="00234D70"/>
    <w:rsid w:val="00235843"/>
    <w:rsid w:val="0023724D"/>
    <w:rsid w:val="002401CF"/>
    <w:rsid w:val="002413A5"/>
    <w:rsid w:val="0024402D"/>
    <w:rsid w:val="002443FA"/>
    <w:rsid w:val="00246664"/>
    <w:rsid w:val="00247E33"/>
    <w:rsid w:val="00251497"/>
    <w:rsid w:val="002521A4"/>
    <w:rsid w:val="002538CC"/>
    <w:rsid w:val="0025475C"/>
    <w:rsid w:val="00256397"/>
    <w:rsid w:val="0026047A"/>
    <w:rsid w:val="00260EAA"/>
    <w:rsid w:val="00264A04"/>
    <w:rsid w:val="002653DA"/>
    <w:rsid w:val="00265F84"/>
    <w:rsid w:val="002664A7"/>
    <w:rsid w:val="00266FA8"/>
    <w:rsid w:val="002671AE"/>
    <w:rsid w:val="00270A25"/>
    <w:rsid w:val="00270BC8"/>
    <w:rsid w:val="00270F6F"/>
    <w:rsid w:val="00276DCE"/>
    <w:rsid w:val="00277A95"/>
    <w:rsid w:val="00281569"/>
    <w:rsid w:val="0028183D"/>
    <w:rsid w:val="00282622"/>
    <w:rsid w:val="00282DA5"/>
    <w:rsid w:val="0028379D"/>
    <w:rsid w:val="00283BA5"/>
    <w:rsid w:val="00283D0C"/>
    <w:rsid w:val="00285D19"/>
    <w:rsid w:val="0029043E"/>
    <w:rsid w:val="00293A19"/>
    <w:rsid w:val="00293F8C"/>
    <w:rsid w:val="0029507F"/>
    <w:rsid w:val="002962A4"/>
    <w:rsid w:val="0029713B"/>
    <w:rsid w:val="002A0FA1"/>
    <w:rsid w:val="002A1FD9"/>
    <w:rsid w:val="002A4DDE"/>
    <w:rsid w:val="002A5F1A"/>
    <w:rsid w:val="002A69DE"/>
    <w:rsid w:val="002A737B"/>
    <w:rsid w:val="002B1AEB"/>
    <w:rsid w:val="002B4949"/>
    <w:rsid w:val="002B7C67"/>
    <w:rsid w:val="002C0300"/>
    <w:rsid w:val="002C1A66"/>
    <w:rsid w:val="002C25F2"/>
    <w:rsid w:val="002C2E87"/>
    <w:rsid w:val="002C31B4"/>
    <w:rsid w:val="002C37A8"/>
    <w:rsid w:val="002C4DCD"/>
    <w:rsid w:val="002C4F28"/>
    <w:rsid w:val="002C5664"/>
    <w:rsid w:val="002C5883"/>
    <w:rsid w:val="002C5E20"/>
    <w:rsid w:val="002C794F"/>
    <w:rsid w:val="002D0CA6"/>
    <w:rsid w:val="002D0E4E"/>
    <w:rsid w:val="002D231C"/>
    <w:rsid w:val="002D4803"/>
    <w:rsid w:val="002D61B9"/>
    <w:rsid w:val="002D6503"/>
    <w:rsid w:val="002D73E6"/>
    <w:rsid w:val="002D79C8"/>
    <w:rsid w:val="002E0298"/>
    <w:rsid w:val="002E2193"/>
    <w:rsid w:val="002E50DB"/>
    <w:rsid w:val="002E6C1B"/>
    <w:rsid w:val="002E6D6F"/>
    <w:rsid w:val="002E784E"/>
    <w:rsid w:val="002F2360"/>
    <w:rsid w:val="002F4396"/>
    <w:rsid w:val="002F47A7"/>
    <w:rsid w:val="002F47C6"/>
    <w:rsid w:val="002F4AE4"/>
    <w:rsid w:val="002F4F11"/>
    <w:rsid w:val="002F50ED"/>
    <w:rsid w:val="002F51D6"/>
    <w:rsid w:val="002F5932"/>
    <w:rsid w:val="002F5B15"/>
    <w:rsid w:val="002F6233"/>
    <w:rsid w:val="002F746C"/>
    <w:rsid w:val="002F75B9"/>
    <w:rsid w:val="00300027"/>
    <w:rsid w:val="00303B53"/>
    <w:rsid w:val="00303CB8"/>
    <w:rsid w:val="00305F8B"/>
    <w:rsid w:val="0030705C"/>
    <w:rsid w:val="003070F0"/>
    <w:rsid w:val="00307BF5"/>
    <w:rsid w:val="00310DD0"/>
    <w:rsid w:val="003158C8"/>
    <w:rsid w:val="00321A20"/>
    <w:rsid w:val="0032455C"/>
    <w:rsid w:val="00325D13"/>
    <w:rsid w:val="003306D4"/>
    <w:rsid w:val="003310B4"/>
    <w:rsid w:val="0033426C"/>
    <w:rsid w:val="00336CBF"/>
    <w:rsid w:val="003402D8"/>
    <w:rsid w:val="00340931"/>
    <w:rsid w:val="00341B0B"/>
    <w:rsid w:val="00343577"/>
    <w:rsid w:val="00351BC5"/>
    <w:rsid w:val="00354EA1"/>
    <w:rsid w:val="0035623B"/>
    <w:rsid w:val="00357F64"/>
    <w:rsid w:val="00361B1D"/>
    <w:rsid w:val="003646BE"/>
    <w:rsid w:val="00364D8D"/>
    <w:rsid w:val="0036629C"/>
    <w:rsid w:val="00366F59"/>
    <w:rsid w:val="00370F3B"/>
    <w:rsid w:val="003719C8"/>
    <w:rsid w:val="0037215A"/>
    <w:rsid w:val="003738CE"/>
    <w:rsid w:val="00373903"/>
    <w:rsid w:val="00374264"/>
    <w:rsid w:val="00374514"/>
    <w:rsid w:val="00376DE3"/>
    <w:rsid w:val="003774A2"/>
    <w:rsid w:val="00377B81"/>
    <w:rsid w:val="003802F5"/>
    <w:rsid w:val="00383446"/>
    <w:rsid w:val="00383B3D"/>
    <w:rsid w:val="00384584"/>
    <w:rsid w:val="00384E94"/>
    <w:rsid w:val="003855AE"/>
    <w:rsid w:val="003904D8"/>
    <w:rsid w:val="0039055B"/>
    <w:rsid w:val="00395878"/>
    <w:rsid w:val="00396665"/>
    <w:rsid w:val="003A139D"/>
    <w:rsid w:val="003A1565"/>
    <w:rsid w:val="003A19A9"/>
    <w:rsid w:val="003A1C2B"/>
    <w:rsid w:val="003A1D1C"/>
    <w:rsid w:val="003A1F55"/>
    <w:rsid w:val="003A2042"/>
    <w:rsid w:val="003A2969"/>
    <w:rsid w:val="003A33C2"/>
    <w:rsid w:val="003A3D64"/>
    <w:rsid w:val="003A5541"/>
    <w:rsid w:val="003A66AF"/>
    <w:rsid w:val="003A771B"/>
    <w:rsid w:val="003A785A"/>
    <w:rsid w:val="003A7935"/>
    <w:rsid w:val="003B1174"/>
    <w:rsid w:val="003B1F63"/>
    <w:rsid w:val="003B2A34"/>
    <w:rsid w:val="003B3059"/>
    <w:rsid w:val="003B6E8A"/>
    <w:rsid w:val="003B740D"/>
    <w:rsid w:val="003B7464"/>
    <w:rsid w:val="003C1148"/>
    <w:rsid w:val="003C1F9C"/>
    <w:rsid w:val="003C5076"/>
    <w:rsid w:val="003C5469"/>
    <w:rsid w:val="003C5DCA"/>
    <w:rsid w:val="003C7D1D"/>
    <w:rsid w:val="003C7E1C"/>
    <w:rsid w:val="003C7E4F"/>
    <w:rsid w:val="003D0224"/>
    <w:rsid w:val="003D0BE1"/>
    <w:rsid w:val="003D1568"/>
    <w:rsid w:val="003D2694"/>
    <w:rsid w:val="003D67A2"/>
    <w:rsid w:val="003D6BAB"/>
    <w:rsid w:val="003D6DD5"/>
    <w:rsid w:val="003E0A08"/>
    <w:rsid w:val="003E0C54"/>
    <w:rsid w:val="003E3CF9"/>
    <w:rsid w:val="003E609F"/>
    <w:rsid w:val="003E6C30"/>
    <w:rsid w:val="003E7AD8"/>
    <w:rsid w:val="003F01B7"/>
    <w:rsid w:val="003F205F"/>
    <w:rsid w:val="003F25F9"/>
    <w:rsid w:val="003F2A3B"/>
    <w:rsid w:val="003F68A4"/>
    <w:rsid w:val="00401B6B"/>
    <w:rsid w:val="00401CBA"/>
    <w:rsid w:val="00402216"/>
    <w:rsid w:val="004026C8"/>
    <w:rsid w:val="0040288C"/>
    <w:rsid w:val="00403BDF"/>
    <w:rsid w:val="004059A9"/>
    <w:rsid w:val="0040671D"/>
    <w:rsid w:val="00406A6C"/>
    <w:rsid w:val="004072F9"/>
    <w:rsid w:val="004104C3"/>
    <w:rsid w:val="004116CD"/>
    <w:rsid w:val="00412E81"/>
    <w:rsid w:val="004137B4"/>
    <w:rsid w:val="00413845"/>
    <w:rsid w:val="00413C67"/>
    <w:rsid w:val="00413DFA"/>
    <w:rsid w:val="00414DD0"/>
    <w:rsid w:val="00415953"/>
    <w:rsid w:val="0042155B"/>
    <w:rsid w:val="00421C64"/>
    <w:rsid w:val="004224C0"/>
    <w:rsid w:val="004227FF"/>
    <w:rsid w:val="004235FB"/>
    <w:rsid w:val="00424C60"/>
    <w:rsid w:val="004250EC"/>
    <w:rsid w:val="00426E4E"/>
    <w:rsid w:val="00427167"/>
    <w:rsid w:val="004272C9"/>
    <w:rsid w:val="00430552"/>
    <w:rsid w:val="00431946"/>
    <w:rsid w:val="00433D8C"/>
    <w:rsid w:val="00434DE3"/>
    <w:rsid w:val="00435163"/>
    <w:rsid w:val="004400FC"/>
    <w:rsid w:val="004404C4"/>
    <w:rsid w:val="00440798"/>
    <w:rsid w:val="004415A5"/>
    <w:rsid w:val="00441782"/>
    <w:rsid w:val="00441889"/>
    <w:rsid w:val="00442BE6"/>
    <w:rsid w:val="00447400"/>
    <w:rsid w:val="00447BE2"/>
    <w:rsid w:val="0045027A"/>
    <w:rsid w:val="0045056A"/>
    <w:rsid w:val="00450DA7"/>
    <w:rsid w:val="00450F98"/>
    <w:rsid w:val="00451FDE"/>
    <w:rsid w:val="004579EF"/>
    <w:rsid w:val="00464C45"/>
    <w:rsid w:val="00464DDD"/>
    <w:rsid w:val="0047002D"/>
    <w:rsid w:val="004711FC"/>
    <w:rsid w:val="00471F79"/>
    <w:rsid w:val="00475346"/>
    <w:rsid w:val="00475AEB"/>
    <w:rsid w:val="00477676"/>
    <w:rsid w:val="00477BB7"/>
    <w:rsid w:val="00477F19"/>
    <w:rsid w:val="00480260"/>
    <w:rsid w:val="0048045A"/>
    <w:rsid w:val="004813F3"/>
    <w:rsid w:val="00482DB6"/>
    <w:rsid w:val="00483284"/>
    <w:rsid w:val="00483974"/>
    <w:rsid w:val="00484889"/>
    <w:rsid w:val="004859BF"/>
    <w:rsid w:val="00486917"/>
    <w:rsid w:val="00490766"/>
    <w:rsid w:val="00490785"/>
    <w:rsid w:val="00491CAF"/>
    <w:rsid w:val="00492F15"/>
    <w:rsid w:val="0049690F"/>
    <w:rsid w:val="004972AE"/>
    <w:rsid w:val="004A035F"/>
    <w:rsid w:val="004A0B7E"/>
    <w:rsid w:val="004A1B9E"/>
    <w:rsid w:val="004A3463"/>
    <w:rsid w:val="004A4ADF"/>
    <w:rsid w:val="004A4DE1"/>
    <w:rsid w:val="004A6451"/>
    <w:rsid w:val="004A64DF"/>
    <w:rsid w:val="004A6DE9"/>
    <w:rsid w:val="004A7798"/>
    <w:rsid w:val="004B1920"/>
    <w:rsid w:val="004B2FC8"/>
    <w:rsid w:val="004B4746"/>
    <w:rsid w:val="004B4B56"/>
    <w:rsid w:val="004B5594"/>
    <w:rsid w:val="004B567C"/>
    <w:rsid w:val="004B580F"/>
    <w:rsid w:val="004B669B"/>
    <w:rsid w:val="004B7BE4"/>
    <w:rsid w:val="004B7E30"/>
    <w:rsid w:val="004C0509"/>
    <w:rsid w:val="004C2049"/>
    <w:rsid w:val="004C467E"/>
    <w:rsid w:val="004C5144"/>
    <w:rsid w:val="004C5882"/>
    <w:rsid w:val="004C7C89"/>
    <w:rsid w:val="004C7CDA"/>
    <w:rsid w:val="004D1354"/>
    <w:rsid w:val="004D249A"/>
    <w:rsid w:val="004D3002"/>
    <w:rsid w:val="004D386F"/>
    <w:rsid w:val="004D3C0A"/>
    <w:rsid w:val="004D3E6C"/>
    <w:rsid w:val="004D4E5A"/>
    <w:rsid w:val="004D5770"/>
    <w:rsid w:val="004D5A6A"/>
    <w:rsid w:val="004D7214"/>
    <w:rsid w:val="004E2454"/>
    <w:rsid w:val="004E2FAF"/>
    <w:rsid w:val="004E62BA"/>
    <w:rsid w:val="004E7916"/>
    <w:rsid w:val="004F286E"/>
    <w:rsid w:val="004F5145"/>
    <w:rsid w:val="004F6A9F"/>
    <w:rsid w:val="004F6C04"/>
    <w:rsid w:val="005010C1"/>
    <w:rsid w:val="0050124E"/>
    <w:rsid w:val="0050155E"/>
    <w:rsid w:val="00501A0D"/>
    <w:rsid w:val="0050200A"/>
    <w:rsid w:val="00503A1B"/>
    <w:rsid w:val="00505DBC"/>
    <w:rsid w:val="00505F53"/>
    <w:rsid w:val="00510A8A"/>
    <w:rsid w:val="00510BE8"/>
    <w:rsid w:val="00511F51"/>
    <w:rsid w:val="00512E49"/>
    <w:rsid w:val="00513368"/>
    <w:rsid w:val="005176FD"/>
    <w:rsid w:val="0052193B"/>
    <w:rsid w:val="00521CB0"/>
    <w:rsid w:val="00522096"/>
    <w:rsid w:val="00522173"/>
    <w:rsid w:val="0052593E"/>
    <w:rsid w:val="00525D90"/>
    <w:rsid w:val="0052725F"/>
    <w:rsid w:val="00530AFA"/>
    <w:rsid w:val="00530FF8"/>
    <w:rsid w:val="0053268A"/>
    <w:rsid w:val="00533541"/>
    <w:rsid w:val="00533734"/>
    <w:rsid w:val="005401E9"/>
    <w:rsid w:val="005407D0"/>
    <w:rsid w:val="005419CF"/>
    <w:rsid w:val="00542837"/>
    <w:rsid w:val="00542A9A"/>
    <w:rsid w:val="00542E46"/>
    <w:rsid w:val="00543EB3"/>
    <w:rsid w:val="005468DA"/>
    <w:rsid w:val="005527D4"/>
    <w:rsid w:val="00553978"/>
    <w:rsid w:val="0055595C"/>
    <w:rsid w:val="0055616D"/>
    <w:rsid w:val="00556EFA"/>
    <w:rsid w:val="00560CAF"/>
    <w:rsid w:val="005611C3"/>
    <w:rsid w:val="005636DD"/>
    <w:rsid w:val="00563CE6"/>
    <w:rsid w:val="005670D2"/>
    <w:rsid w:val="00574058"/>
    <w:rsid w:val="005740D2"/>
    <w:rsid w:val="0057488B"/>
    <w:rsid w:val="00574C8A"/>
    <w:rsid w:val="005759FC"/>
    <w:rsid w:val="00577893"/>
    <w:rsid w:val="00577CC7"/>
    <w:rsid w:val="005820E5"/>
    <w:rsid w:val="00582175"/>
    <w:rsid w:val="0058228B"/>
    <w:rsid w:val="00583009"/>
    <w:rsid w:val="0058302A"/>
    <w:rsid w:val="005844FA"/>
    <w:rsid w:val="0058509B"/>
    <w:rsid w:val="00585189"/>
    <w:rsid w:val="00585700"/>
    <w:rsid w:val="00586196"/>
    <w:rsid w:val="00587A04"/>
    <w:rsid w:val="0059089F"/>
    <w:rsid w:val="00591D12"/>
    <w:rsid w:val="00592DDA"/>
    <w:rsid w:val="00594BCB"/>
    <w:rsid w:val="00594F14"/>
    <w:rsid w:val="005A0C32"/>
    <w:rsid w:val="005A2483"/>
    <w:rsid w:val="005A34A6"/>
    <w:rsid w:val="005A3931"/>
    <w:rsid w:val="005A426D"/>
    <w:rsid w:val="005A4466"/>
    <w:rsid w:val="005A5714"/>
    <w:rsid w:val="005A5860"/>
    <w:rsid w:val="005A5D4E"/>
    <w:rsid w:val="005A7932"/>
    <w:rsid w:val="005B0B6E"/>
    <w:rsid w:val="005B1378"/>
    <w:rsid w:val="005B2B9E"/>
    <w:rsid w:val="005B438E"/>
    <w:rsid w:val="005B66E4"/>
    <w:rsid w:val="005B6ABF"/>
    <w:rsid w:val="005B77B5"/>
    <w:rsid w:val="005B784B"/>
    <w:rsid w:val="005B7C8A"/>
    <w:rsid w:val="005C0446"/>
    <w:rsid w:val="005C0EB3"/>
    <w:rsid w:val="005C445B"/>
    <w:rsid w:val="005C6915"/>
    <w:rsid w:val="005D0006"/>
    <w:rsid w:val="005D5DEB"/>
    <w:rsid w:val="005D6EBF"/>
    <w:rsid w:val="005D7042"/>
    <w:rsid w:val="005E36BB"/>
    <w:rsid w:val="005E41E5"/>
    <w:rsid w:val="005E4DC3"/>
    <w:rsid w:val="005E55AC"/>
    <w:rsid w:val="005E5684"/>
    <w:rsid w:val="005F14D2"/>
    <w:rsid w:val="005F268A"/>
    <w:rsid w:val="005F41C3"/>
    <w:rsid w:val="005F4E80"/>
    <w:rsid w:val="005F591B"/>
    <w:rsid w:val="005F5F5B"/>
    <w:rsid w:val="005F6261"/>
    <w:rsid w:val="005F64E0"/>
    <w:rsid w:val="005F71DA"/>
    <w:rsid w:val="005F75AE"/>
    <w:rsid w:val="005F76DB"/>
    <w:rsid w:val="005F774F"/>
    <w:rsid w:val="005F7BB9"/>
    <w:rsid w:val="00601EEB"/>
    <w:rsid w:val="0060431C"/>
    <w:rsid w:val="00604E8F"/>
    <w:rsid w:val="0060555C"/>
    <w:rsid w:val="006057DD"/>
    <w:rsid w:val="00605879"/>
    <w:rsid w:val="006127DE"/>
    <w:rsid w:val="006145E2"/>
    <w:rsid w:val="00616944"/>
    <w:rsid w:val="00621658"/>
    <w:rsid w:val="006272C8"/>
    <w:rsid w:val="00630BF7"/>
    <w:rsid w:val="006319C1"/>
    <w:rsid w:val="00632E77"/>
    <w:rsid w:val="00632F1D"/>
    <w:rsid w:val="00636AE9"/>
    <w:rsid w:val="00637888"/>
    <w:rsid w:val="00637AAC"/>
    <w:rsid w:val="0064070A"/>
    <w:rsid w:val="006408A5"/>
    <w:rsid w:val="0064145C"/>
    <w:rsid w:val="00643973"/>
    <w:rsid w:val="00647807"/>
    <w:rsid w:val="00652EBB"/>
    <w:rsid w:val="006530CC"/>
    <w:rsid w:val="00654D9B"/>
    <w:rsid w:val="00654E91"/>
    <w:rsid w:val="00660506"/>
    <w:rsid w:val="00660E06"/>
    <w:rsid w:val="00661DDB"/>
    <w:rsid w:val="00662511"/>
    <w:rsid w:val="00662DFE"/>
    <w:rsid w:val="00663A16"/>
    <w:rsid w:val="006655C2"/>
    <w:rsid w:val="0066691D"/>
    <w:rsid w:val="006731B8"/>
    <w:rsid w:val="00673DF5"/>
    <w:rsid w:val="00675953"/>
    <w:rsid w:val="00680E7F"/>
    <w:rsid w:val="006815D2"/>
    <w:rsid w:val="00682F39"/>
    <w:rsid w:val="00686ED5"/>
    <w:rsid w:val="00687F00"/>
    <w:rsid w:val="006907B3"/>
    <w:rsid w:val="00690C86"/>
    <w:rsid w:val="00694286"/>
    <w:rsid w:val="00696EB2"/>
    <w:rsid w:val="00697419"/>
    <w:rsid w:val="0069772E"/>
    <w:rsid w:val="006A25BF"/>
    <w:rsid w:val="006A29B5"/>
    <w:rsid w:val="006A376A"/>
    <w:rsid w:val="006A3B2D"/>
    <w:rsid w:val="006A507A"/>
    <w:rsid w:val="006A5720"/>
    <w:rsid w:val="006A60F5"/>
    <w:rsid w:val="006A6FD4"/>
    <w:rsid w:val="006A717C"/>
    <w:rsid w:val="006A7D10"/>
    <w:rsid w:val="006A7F2C"/>
    <w:rsid w:val="006B11D8"/>
    <w:rsid w:val="006B14AC"/>
    <w:rsid w:val="006B24F1"/>
    <w:rsid w:val="006B27AA"/>
    <w:rsid w:val="006B55CC"/>
    <w:rsid w:val="006B5B16"/>
    <w:rsid w:val="006B66AA"/>
    <w:rsid w:val="006B6907"/>
    <w:rsid w:val="006B70CB"/>
    <w:rsid w:val="006C09BD"/>
    <w:rsid w:val="006C1B89"/>
    <w:rsid w:val="006C4DF9"/>
    <w:rsid w:val="006C611A"/>
    <w:rsid w:val="006C6BE6"/>
    <w:rsid w:val="006C726A"/>
    <w:rsid w:val="006D009C"/>
    <w:rsid w:val="006D5756"/>
    <w:rsid w:val="006D5F79"/>
    <w:rsid w:val="006D71B3"/>
    <w:rsid w:val="006D7F7C"/>
    <w:rsid w:val="006E08AF"/>
    <w:rsid w:val="006E0D27"/>
    <w:rsid w:val="006E1736"/>
    <w:rsid w:val="006E1903"/>
    <w:rsid w:val="006E1909"/>
    <w:rsid w:val="006E1D76"/>
    <w:rsid w:val="006E2035"/>
    <w:rsid w:val="006E2138"/>
    <w:rsid w:val="006E341D"/>
    <w:rsid w:val="006E386A"/>
    <w:rsid w:val="006E563E"/>
    <w:rsid w:val="006E5F55"/>
    <w:rsid w:val="006E73AD"/>
    <w:rsid w:val="006E7D7A"/>
    <w:rsid w:val="006F0E48"/>
    <w:rsid w:val="006F0E54"/>
    <w:rsid w:val="006F19C0"/>
    <w:rsid w:val="006F2574"/>
    <w:rsid w:val="006F26C0"/>
    <w:rsid w:val="006F3349"/>
    <w:rsid w:val="006F4269"/>
    <w:rsid w:val="006F4E30"/>
    <w:rsid w:val="006F7302"/>
    <w:rsid w:val="006F7961"/>
    <w:rsid w:val="006F7E4B"/>
    <w:rsid w:val="00700436"/>
    <w:rsid w:val="00701361"/>
    <w:rsid w:val="00702366"/>
    <w:rsid w:val="00702B44"/>
    <w:rsid w:val="0070360D"/>
    <w:rsid w:val="00704178"/>
    <w:rsid w:val="00704560"/>
    <w:rsid w:val="0070525C"/>
    <w:rsid w:val="00705F6D"/>
    <w:rsid w:val="007066CE"/>
    <w:rsid w:val="00712EDB"/>
    <w:rsid w:val="007132C1"/>
    <w:rsid w:val="00713D15"/>
    <w:rsid w:val="00714D63"/>
    <w:rsid w:val="00714DB8"/>
    <w:rsid w:val="00721090"/>
    <w:rsid w:val="00721571"/>
    <w:rsid w:val="0072198F"/>
    <w:rsid w:val="007223D3"/>
    <w:rsid w:val="007228FA"/>
    <w:rsid w:val="00723F4F"/>
    <w:rsid w:val="00724516"/>
    <w:rsid w:val="00724711"/>
    <w:rsid w:val="00724ADF"/>
    <w:rsid w:val="007256AE"/>
    <w:rsid w:val="00725789"/>
    <w:rsid w:val="00726EEF"/>
    <w:rsid w:val="00730EBD"/>
    <w:rsid w:val="00732391"/>
    <w:rsid w:val="007348B3"/>
    <w:rsid w:val="00737A76"/>
    <w:rsid w:val="00737E15"/>
    <w:rsid w:val="00740079"/>
    <w:rsid w:val="0074296B"/>
    <w:rsid w:val="00742C8B"/>
    <w:rsid w:val="00742D2C"/>
    <w:rsid w:val="00743A75"/>
    <w:rsid w:val="00743E49"/>
    <w:rsid w:val="00744BE5"/>
    <w:rsid w:val="00745264"/>
    <w:rsid w:val="0074630E"/>
    <w:rsid w:val="00746D0E"/>
    <w:rsid w:val="007471BD"/>
    <w:rsid w:val="00751F75"/>
    <w:rsid w:val="007522C9"/>
    <w:rsid w:val="0075381F"/>
    <w:rsid w:val="007539E5"/>
    <w:rsid w:val="00754353"/>
    <w:rsid w:val="0075687E"/>
    <w:rsid w:val="00757A13"/>
    <w:rsid w:val="00762CD2"/>
    <w:rsid w:val="00765C59"/>
    <w:rsid w:val="00767549"/>
    <w:rsid w:val="007723F5"/>
    <w:rsid w:val="00772DF2"/>
    <w:rsid w:val="00774255"/>
    <w:rsid w:val="0077460A"/>
    <w:rsid w:val="00774A97"/>
    <w:rsid w:val="00775E3E"/>
    <w:rsid w:val="00776A0E"/>
    <w:rsid w:val="007802EA"/>
    <w:rsid w:val="0078192D"/>
    <w:rsid w:val="00781B4A"/>
    <w:rsid w:val="00782EFC"/>
    <w:rsid w:val="00784FB3"/>
    <w:rsid w:val="00784FE6"/>
    <w:rsid w:val="0078513C"/>
    <w:rsid w:val="007858C0"/>
    <w:rsid w:val="00785AE8"/>
    <w:rsid w:val="00785C89"/>
    <w:rsid w:val="00785D33"/>
    <w:rsid w:val="0078671F"/>
    <w:rsid w:val="0078787B"/>
    <w:rsid w:val="0079160C"/>
    <w:rsid w:val="00791B79"/>
    <w:rsid w:val="007924C6"/>
    <w:rsid w:val="007932D5"/>
    <w:rsid w:val="00793EDD"/>
    <w:rsid w:val="0079545F"/>
    <w:rsid w:val="007A1EE1"/>
    <w:rsid w:val="007A740D"/>
    <w:rsid w:val="007A778E"/>
    <w:rsid w:val="007A7922"/>
    <w:rsid w:val="007A7B46"/>
    <w:rsid w:val="007B00EF"/>
    <w:rsid w:val="007B1CF6"/>
    <w:rsid w:val="007B2D83"/>
    <w:rsid w:val="007B584C"/>
    <w:rsid w:val="007B58B4"/>
    <w:rsid w:val="007B713D"/>
    <w:rsid w:val="007C043C"/>
    <w:rsid w:val="007C0FA6"/>
    <w:rsid w:val="007C17B5"/>
    <w:rsid w:val="007C4D16"/>
    <w:rsid w:val="007C4DAC"/>
    <w:rsid w:val="007C5CC5"/>
    <w:rsid w:val="007C7DB9"/>
    <w:rsid w:val="007D10CA"/>
    <w:rsid w:val="007D13C5"/>
    <w:rsid w:val="007D1B4A"/>
    <w:rsid w:val="007D21D4"/>
    <w:rsid w:val="007D2306"/>
    <w:rsid w:val="007D426E"/>
    <w:rsid w:val="007D633F"/>
    <w:rsid w:val="007D6B7B"/>
    <w:rsid w:val="007D7DF0"/>
    <w:rsid w:val="007D7F6C"/>
    <w:rsid w:val="007E3E6E"/>
    <w:rsid w:val="007E4141"/>
    <w:rsid w:val="007E43C4"/>
    <w:rsid w:val="007E48D4"/>
    <w:rsid w:val="007E5D84"/>
    <w:rsid w:val="007E74B3"/>
    <w:rsid w:val="007E7704"/>
    <w:rsid w:val="007E793C"/>
    <w:rsid w:val="007F03DF"/>
    <w:rsid w:val="007F0A63"/>
    <w:rsid w:val="007F1D6F"/>
    <w:rsid w:val="007F2085"/>
    <w:rsid w:val="007F22BD"/>
    <w:rsid w:val="007F3BB8"/>
    <w:rsid w:val="007F406A"/>
    <w:rsid w:val="007F753C"/>
    <w:rsid w:val="00800A93"/>
    <w:rsid w:val="00800EAA"/>
    <w:rsid w:val="008017B9"/>
    <w:rsid w:val="008031BF"/>
    <w:rsid w:val="00803826"/>
    <w:rsid w:val="00804060"/>
    <w:rsid w:val="0080472D"/>
    <w:rsid w:val="00804DC2"/>
    <w:rsid w:val="00807985"/>
    <w:rsid w:val="00810A5B"/>
    <w:rsid w:val="008113F8"/>
    <w:rsid w:val="008114C2"/>
    <w:rsid w:val="008118F4"/>
    <w:rsid w:val="0081251A"/>
    <w:rsid w:val="00813833"/>
    <w:rsid w:val="00814C78"/>
    <w:rsid w:val="0081630E"/>
    <w:rsid w:val="00816402"/>
    <w:rsid w:val="00820636"/>
    <w:rsid w:val="0082144F"/>
    <w:rsid w:val="008223E8"/>
    <w:rsid w:val="0082250B"/>
    <w:rsid w:val="0082309B"/>
    <w:rsid w:val="008230F0"/>
    <w:rsid w:val="008243F2"/>
    <w:rsid w:val="00824626"/>
    <w:rsid w:val="00826BF3"/>
    <w:rsid w:val="008270B8"/>
    <w:rsid w:val="00827328"/>
    <w:rsid w:val="00830414"/>
    <w:rsid w:val="00830A10"/>
    <w:rsid w:val="00832782"/>
    <w:rsid w:val="00832E0F"/>
    <w:rsid w:val="008372ED"/>
    <w:rsid w:val="00840774"/>
    <w:rsid w:val="00841036"/>
    <w:rsid w:val="00842524"/>
    <w:rsid w:val="00845D8F"/>
    <w:rsid w:val="008517C8"/>
    <w:rsid w:val="00851A7E"/>
    <w:rsid w:val="00852523"/>
    <w:rsid w:val="00856AF8"/>
    <w:rsid w:val="00856EAD"/>
    <w:rsid w:val="0086085C"/>
    <w:rsid w:val="008624FE"/>
    <w:rsid w:val="00864D7B"/>
    <w:rsid w:val="00870E80"/>
    <w:rsid w:val="00871B14"/>
    <w:rsid w:val="00877B9B"/>
    <w:rsid w:val="008807E5"/>
    <w:rsid w:val="0088177D"/>
    <w:rsid w:val="00881F10"/>
    <w:rsid w:val="0088223E"/>
    <w:rsid w:val="00883011"/>
    <w:rsid w:val="0088330A"/>
    <w:rsid w:val="00883623"/>
    <w:rsid w:val="00884206"/>
    <w:rsid w:val="00884911"/>
    <w:rsid w:val="00886A03"/>
    <w:rsid w:val="00886A29"/>
    <w:rsid w:val="00886AEE"/>
    <w:rsid w:val="0088703A"/>
    <w:rsid w:val="008920DA"/>
    <w:rsid w:val="0089380A"/>
    <w:rsid w:val="00894731"/>
    <w:rsid w:val="008948CF"/>
    <w:rsid w:val="0089592A"/>
    <w:rsid w:val="0089595E"/>
    <w:rsid w:val="00895AD7"/>
    <w:rsid w:val="00896CCD"/>
    <w:rsid w:val="008970BF"/>
    <w:rsid w:val="0089731A"/>
    <w:rsid w:val="00897935"/>
    <w:rsid w:val="00897CD9"/>
    <w:rsid w:val="008A0547"/>
    <w:rsid w:val="008A0E69"/>
    <w:rsid w:val="008A2963"/>
    <w:rsid w:val="008A4DFF"/>
    <w:rsid w:val="008A5956"/>
    <w:rsid w:val="008A6663"/>
    <w:rsid w:val="008A7CAF"/>
    <w:rsid w:val="008B17DB"/>
    <w:rsid w:val="008B3373"/>
    <w:rsid w:val="008B3771"/>
    <w:rsid w:val="008B3BA0"/>
    <w:rsid w:val="008B4B58"/>
    <w:rsid w:val="008B506D"/>
    <w:rsid w:val="008B582C"/>
    <w:rsid w:val="008B6040"/>
    <w:rsid w:val="008B7582"/>
    <w:rsid w:val="008C0AF9"/>
    <w:rsid w:val="008C381E"/>
    <w:rsid w:val="008D07C3"/>
    <w:rsid w:val="008D09A6"/>
    <w:rsid w:val="008D293B"/>
    <w:rsid w:val="008D2A0F"/>
    <w:rsid w:val="008D2FCD"/>
    <w:rsid w:val="008D3059"/>
    <w:rsid w:val="008D38E2"/>
    <w:rsid w:val="008E005E"/>
    <w:rsid w:val="008E06A3"/>
    <w:rsid w:val="008E084C"/>
    <w:rsid w:val="008E0CB2"/>
    <w:rsid w:val="008E31B9"/>
    <w:rsid w:val="008E36B2"/>
    <w:rsid w:val="008E4EE6"/>
    <w:rsid w:val="008F0135"/>
    <w:rsid w:val="008F240D"/>
    <w:rsid w:val="008F320C"/>
    <w:rsid w:val="008F3426"/>
    <w:rsid w:val="008F540C"/>
    <w:rsid w:val="008F571C"/>
    <w:rsid w:val="008F5A67"/>
    <w:rsid w:val="008F5C35"/>
    <w:rsid w:val="008F6AC1"/>
    <w:rsid w:val="008F6AD7"/>
    <w:rsid w:val="008F6B64"/>
    <w:rsid w:val="0090081F"/>
    <w:rsid w:val="009032CC"/>
    <w:rsid w:val="009054AC"/>
    <w:rsid w:val="00906546"/>
    <w:rsid w:val="009077EB"/>
    <w:rsid w:val="009115F1"/>
    <w:rsid w:val="009129E3"/>
    <w:rsid w:val="00914A29"/>
    <w:rsid w:val="00914B30"/>
    <w:rsid w:val="00915911"/>
    <w:rsid w:val="0091675A"/>
    <w:rsid w:val="00917013"/>
    <w:rsid w:val="0092051A"/>
    <w:rsid w:val="0092129B"/>
    <w:rsid w:val="00922BB1"/>
    <w:rsid w:val="00923AE8"/>
    <w:rsid w:val="00923FAE"/>
    <w:rsid w:val="009245A4"/>
    <w:rsid w:val="0092559F"/>
    <w:rsid w:val="00925AB8"/>
    <w:rsid w:val="00925F2A"/>
    <w:rsid w:val="00927249"/>
    <w:rsid w:val="009273ED"/>
    <w:rsid w:val="009273EF"/>
    <w:rsid w:val="009277A6"/>
    <w:rsid w:val="00930678"/>
    <w:rsid w:val="0093089E"/>
    <w:rsid w:val="00931C13"/>
    <w:rsid w:val="00932F9C"/>
    <w:rsid w:val="0093330F"/>
    <w:rsid w:val="00933C09"/>
    <w:rsid w:val="009340AB"/>
    <w:rsid w:val="0093473B"/>
    <w:rsid w:val="00934FC5"/>
    <w:rsid w:val="00940C7A"/>
    <w:rsid w:val="0094126C"/>
    <w:rsid w:val="00942839"/>
    <w:rsid w:val="00943866"/>
    <w:rsid w:val="00944A54"/>
    <w:rsid w:val="009474ED"/>
    <w:rsid w:val="00947C0E"/>
    <w:rsid w:val="009509ED"/>
    <w:rsid w:val="009521C3"/>
    <w:rsid w:val="00952620"/>
    <w:rsid w:val="00953B95"/>
    <w:rsid w:val="009545EE"/>
    <w:rsid w:val="00954FF6"/>
    <w:rsid w:val="00955BD0"/>
    <w:rsid w:val="00956E4D"/>
    <w:rsid w:val="00957827"/>
    <w:rsid w:val="00957D02"/>
    <w:rsid w:val="00957D04"/>
    <w:rsid w:val="00960E3D"/>
    <w:rsid w:val="00963CDD"/>
    <w:rsid w:val="0096433C"/>
    <w:rsid w:val="00964997"/>
    <w:rsid w:val="00965A9E"/>
    <w:rsid w:val="00965E28"/>
    <w:rsid w:val="00966022"/>
    <w:rsid w:val="00970B8D"/>
    <w:rsid w:val="00971759"/>
    <w:rsid w:val="00973CC9"/>
    <w:rsid w:val="00973E0B"/>
    <w:rsid w:val="00974DDC"/>
    <w:rsid w:val="0097505F"/>
    <w:rsid w:val="00975063"/>
    <w:rsid w:val="009759CA"/>
    <w:rsid w:val="009763BE"/>
    <w:rsid w:val="00976968"/>
    <w:rsid w:val="00977548"/>
    <w:rsid w:val="009775E9"/>
    <w:rsid w:val="009815BB"/>
    <w:rsid w:val="0098292F"/>
    <w:rsid w:val="00983E30"/>
    <w:rsid w:val="00985C35"/>
    <w:rsid w:val="0098728F"/>
    <w:rsid w:val="009876CA"/>
    <w:rsid w:val="00990059"/>
    <w:rsid w:val="00990ED1"/>
    <w:rsid w:val="00991E49"/>
    <w:rsid w:val="00992CDA"/>
    <w:rsid w:val="0099361D"/>
    <w:rsid w:val="00993EFE"/>
    <w:rsid w:val="009944C3"/>
    <w:rsid w:val="009954B4"/>
    <w:rsid w:val="0099603C"/>
    <w:rsid w:val="009A14FA"/>
    <w:rsid w:val="009A19FA"/>
    <w:rsid w:val="009A1BF3"/>
    <w:rsid w:val="009A23E6"/>
    <w:rsid w:val="009A317C"/>
    <w:rsid w:val="009A36A2"/>
    <w:rsid w:val="009A6245"/>
    <w:rsid w:val="009B061E"/>
    <w:rsid w:val="009B26A9"/>
    <w:rsid w:val="009B2AA3"/>
    <w:rsid w:val="009B3D29"/>
    <w:rsid w:val="009B7212"/>
    <w:rsid w:val="009B7577"/>
    <w:rsid w:val="009C1EE9"/>
    <w:rsid w:val="009C4A8A"/>
    <w:rsid w:val="009C5042"/>
    <w:rsid w:val="009C7170"/>
    <w:rsid w:val="009C7D6E"/>
    <w:rsid w:val="009D1527"/>
    <w:rsid w:val="009D504E"/>
    <w:rsid w:val="009D559E"/>
    <w:rsid w:val="009D74ED"/>
    <w:rsid w:val="009D7791"/>
    <w:rsid w:val="009E0B12"/>
    <w:rsid w:val="009E0B2B"/>
    <w:rsid w:val="009E3ED5"/>
    <w:rsid w:val="009E477D"/>
    <w:rsid w:val="009E6888"/>
    <w:rsid w:val="009E7108"/>
    <w:rsid w:val="009E7CC6"/>
    <w:rsid w:val="009F5734"/>
    <w:rsid w:val="00A006F6"/>
    <w:rsid w:val="00A01079"/>
    <w:rsid w:val="00A02DE6"/>
    <w:rsid w:val="00A04A46"/>
    <w:rsid w:val="00A0544D"/>
    <w:rsid w:val="00A11133"/>
    <w:rsid w:val="00A1164B"/>
    <w:rsid w:val="00A13074"/>
    <w:rsid w:val="00A13B14"/>
    <w:rsid w:val="00A15520"/>
    <w:rsid w:val="00A15925"/>
    <w:rsid w:val="00A15EC2"/>
    <w:rsid w:val="00A2030A"/>
    <w:rsid w:val="00A21010"/>
    <w:rsid w:val="00A217A6"/>
    <w:rsid w:val="00A24123"/>
    <w:rsid w:val="00A25DDE"/>
    <w:rsid w:val="00A306C5"/>
    <w:rsid w:val="00A3096D"/>
    <w:rsid w:val="00A310C7"/>
    <w:rsid w:val="00A31A0A"/>
    <w:rsid w:val="00A33319"/>
    <w:rsid w:val="00A34515"/>
    <w:rsid w:val="00A349E9"/>
    <w:rsid w:val="00A34F7D"/>
    <w:rsid w:val="00A360B8"/>
    <w:rsid w:val="00A3688D"/>
    <w:rsid w:val="00A37654"/>
    <w:rsid w:val="00A41245"/>
    <w:rsid w:val="00A41E22"/>
    <w:rsid w:val="00A43E2D"/>
    <w:rsid w:val="00A44174"/>
    <w:rsid w:val="00A44544"/>
    <w:rsid w:val="00A476F3"/>
    <w:rsid w:val="00A539AE"/>
    <w:rsid w:val="00A5458B"/>
    <w:rsid w:val="00A55390"/>
    <w:rsid w:val="00A578ED"/>
    <w:rsid w:val="00A57F97"/>
    <w:rsid w:val="00A61B0F"/>
    <w:rsid w:val="00A61C43"/>
    <w:rsid w:val="00A62EEC"/>
    <w:rsid w:val="00A63D8B"/>
    <w:rsid w:val="00A64D9F"/>
    <w:rsid w:val="00A66278"/>
    <w:rsid w:val="00A66940"/>
    <w:rsid w:val="00A66A0D"/>
    <w:rsid w:val="00A70859"/>
    <w:rsid w:val="00A7124E"/>
    <w:rsid w:val="00A72516"/>
    <w:rsid w:val="00A72830"/>
    <w:rsid w:val="00A73AE4"/>
    <w:rsid w:val="00A75C81"/>
    <w:rsid w:val="00A76223"/>
    <w:rsid w:val="00A76FEC"/>
    <w:rsid w:val="00A80241"/>
    <w:rsid w:val="00A817C4"/>
    <w:rsid w:val="00A82984"/>
    <w:rsid w:val="00A84C92"/>
    <w:rsid w:val="00A85BDF"/>
    <w:rsid w:val="00A86075"/>
    <w:rsid w:val="00A86B2C"/>
    <w:rsid w:val="00A86D50"/>
    <w:rsid w:val="00A87599"/>
    <w:rsid w:val="00A920F4"/>
    <w:rsid w:val="00A924D5"/>
    <w:rsid w:val="00A92F0D"/>
    <w:rsid w:val="00A93764"/>
    <w:rsid w:val="00A95AB9"/>
    <w:rsid w:val="00A96535"/>
    <w:rsid w:val="00A97334"/>
    <w:rsid w:val="00AA0273"/>
    <w:rsid w:val="00AA1CE6"/>
    <w:rsid w:val="00AA3905"/>
    <w:rsid w:val="00AA3A93"/>
    <w:rsid w:val="00AA58E6"/>
    <w:rsid w:val="00AA60AD"/>
    <w:rsid w:val="00AA6C50"/>
    <w:rsid w:val="00AA7081"/>
    <w:rsid w:val="00AB409D"/>
    <w:rsid w:val="00AB44B7"/>
    <w:rsid w:val="00AB597A"/>
    <w:rsid w:val="00AB69FE"/>
    <w:rsid w:val="00AB6E99"/>
    <w:rsid w:val="00AB7A84"/>
    <w:rsid w:val="00AC01BF"/>
    <w:rsid w:val="00AC043F"/>
    <w:rsid w:val="00AC1AE0"/>
    <w:rsid w:val="00AC31DB"/>
    <w:rsid w:val="00AC3A87"/>
    <w:rsid w:val="00AC5A07"/>
    <w:rsid w:val="00AC66E1"/>
    <w:rsid w:val="00AC76B9"/>
    <w:rsid w:val="00AD1DDB"/>
    <w:rsid w:val="00AD1F97"/>
    <w:rsid w:val="00AD2AB5"/>
    <w:rsid w:val="00AD5A4E"/>
    <w:rsid w:val="00AD5F46"/>
    <w:rsid w:val="00AD6395"/>
    <w:rsid w:val="00AD6A72"/>
    <w:rsid w:val="00AE1ABF"/>
    <w:rsid w:val="00AE1D20"/>
    <w:rsid w:val="00AE325A"/>
    <w:rsid w:val="00AE4E14"/>
    <w:rsid w:val="00AE4FD6"/>
    <w:rsid w:val="00AE61A3"/>
    <w:rsid w:val="00AF156A"/>
    <w:rsid w:val="00AF2EC4"/>
    <w:rsid w:val="00AF2F49"/>
    <w:rsid w:val="00AF4D89"/>
    <w:rsid w:val="00AF5664"/>
    <w:rsid w:val="00AF58F1"/>
    <w:rsid w:val="00AF5AA5"/>
    <w:rsid w:val="00B00009"/>
    <w:rsid w:val="00B00B73"/>
    <w:rsid w:val="00B01855"/>
    <w:rsid w:val="00B040C2"/>
    <w:rsid w:val="00B04714"/>
    <w:rsid w:val="00B05A35"/>
    <w:rsid w:val="00B05BB6"/>
    <w:rsid w:val="00B11773"/>
    <w:rsid w:val="00B1617B"/>
    <w:rsid w:val="00B17441"/>
    <w:rsid w:val="00B1773D"/>
    <w:rsid w:val="00B209B1"/>
    <w:rsid w:val="00B2109B"/>
    <w:rsid w:val="00B21FC0"/>
    <w:rsid w:val="00B24380"/>
    <w:rsid w:val="00B24E93"/>
    <w:rsid w:val="00B25C60"/>
    <w:rsid w:val="00B26040"/>
    <w:rsid w:val="00B2608C"/>
    <w:rsid w:val="00B260EA"/>
    <w:rsid w:val="00B27A6E"/>
    <w:rsid w:val="00B30180"/>
    <w:rsid w:val="00B31CC8"/>
    <w:rsid w:val="00B34364"/>
    <w:rsid w:val="00B353FD"/>
    <w:rsid w:val="00B35950"/>
    <w:rsid w:val="00B37FA1"/>
    <w:rsid w:val="00B40C5C"/>
    <w:rsid w:val="00B42150"/>
    <w:rsid w:val="00B4250E"/>
    <w:rsid w:val="00B4385E"/>
    <w:rsid w:val="00B44CA0"/>
    <w:rsid w:val="00B4598D"/>
    <w:rsid w:val="00B47FB7"/>
    <w:rsid w:val="00B50072"/>
    <w:rsid w:val="00B5092F"/>
    <w:rsid w:val="00B5124F"/>
    <w:rsid w:val="00B515D1"/>
    <w:rsid w:val="00B51661"/>
    <w:rsid w:val="00B520B5"/>
    <w:rsid w:val="00B527C5"/>
    <w:rsid w:val="00B53C41"/>
    <w:rsid w:val="00B5428F"/>
    <w:rsid w:val="00B56B66"/>
    <w:rsid w:val="00B6357C"/>
    <w:rsid w:val="00B66BF5"/>
    <w:rsid w:val="00B67B37"/>
    <w:rsid w:val="00B714B7"/>
    <w:rsid w:val="00B72442"/>
    <w:rsid w:val="00B74D9E"/>
    <w:rsid w:val="00B83689"/>
    <w:rsid w:val="00B8641A"/>
    <w:rsid w:val="00B8645E"/>
    <w:rsid w:val="00B87757"/>
    <w:rsid w:val="00B877F6"/>
    <w:rsid w:val="00B9079B"/>
    <w:rsid w:val="00B92A63"/>
    <w:rsid w:val="00B93954"/>
    <w:rsid w:val="00B95A0A"/>
    <w:rsid w:val="00B95A4E"/>
    <w:rsid w:val="00B95B4C"/>
    <w:rsid w:val="00B968A2"/>
    <w:rsid w:val="00B9786E"/>
    <w:rsid w:val="00BA0BA2"/>
    <w:rsid w:val="00BA2A95"/>
    <w:rsid w:val="00BA351C"/>
    <w:rsid w:val="00BA48A2"/>
    <w:rsid w:val="00BB01F7"/>
    <w:rsid w:val="00BB0916"/>
    <w:rsid w:val="00BB2CB1"/>
    <w:rsid w:val="00BB3522"/>
    <w:rsid w:val="00BB4A4C"/>
    <w:rsid w:val="00BB71B4"/>
    <w:rsid w:val="00BC275B"/>
    <w:rsid w:val="00BC28DC"/>
    <w:rsid w:val="00BC36AC"/>
    <w:rsid w:val="00BC36F6"/>
    <w:rsid w:val="00BC611E"/>
    <w:rsid w:val="00BC7072"/>
    <w:rsid w:val="00BC73DD"/>
    <w:rsid w:val="00BC78D9"/>
    <w:rsid w:val="00BC796A"/>
    <w:rsid w:val="00BD1739"/>
    <w:rsid w:val="00BD2C77"/>
    <w:rsid w:val="00BD5674"/>
    <w:rsid w:val="00BD5FCF"/>
    <w:rsid w:val="00BD623D"/>
    <w:rsid w:val="00BE03C2"/>
    <w:rsid w:val="00BE051C"/>
    <w:rsid w:val="00BE063B"/>
    <w:rsid w:val="00BE09E6"/>
    <w:rsid w:val="00BE15B5"/>
    <w:rsid w:val="00BE1A2D"/>
    <w:rsid w:val="00BE354F"/>
    <w:rsid w:val="00BE477E"/>
    <w:rsid w:val="00BE5282"/>
    <w:rsid w:val="00BE62F9"/>
    <w:rsid w:val="00BE635B"/>
    <w:rsid w:val="00BF1B00"/>
    <w:rsid w:val="00BF22AB"/>
    <w:rsid w:val="00BF351C"/>
    <w:rsid w:val="00BF7401"/>
    <w:rsid w:val="00C02EC3"/>
    <w:rsid w:val="00C03578"/>
    <w:rsid w:val="00C03770"/>
    <w:rsid w:val="00C03C76"/>
    <w:rsid w:val="00C03DC8"/>
    <w:rsid w:val="00C04462"/>
    <w:rsid w:val="00C07D06"/>
    <w:rsid w:val="00C11826"/>
    <w:rsid w:val="00C12415"/>
    <w:rsid w:val="00C1521B"/>
    <w:rsid w:val="00C155CE"/>
    <w:rsid w:val="00C20FD6"/>
    <w:rsid w:val="00C2109F"/>
    <w:rsid w:val="00C215E0"/>
    <w:rsid w:val="00C21A1A"/>
    <w:rsid w:val="00C21EFE"/>
    <w:rsid w:val="00C23CF3"/>
    <w:rsid w:val="00C23D95"/>
    <w:rsid w:val="00C24114"/>
    <w:rsid w:val="00C2582B"/>
    <w:rsid w:val="00C27C5D"/>
    <w:rsid w:val="00C32059"/>
    <w:rsid w:val="00C34F59"/>
    <w:rsid w:val="00C353E2"/>
    <w:rsid w:val="00C35905"/>
    <w:rsid w:val="00C36052"/>
    <w:rsid w:val="00C3683C"/>
    <w:rsid w:val="00C371D5"/>
    <w:rsid w:val="00C40FCB"/>
    <w:rsid w:val="00C41882"/>
    <w:rsid w:val="00C4312A"/>
    <w:rsid w:val="00C45382"/>
    <w:rsid w:val="00C51956"/>
    <w:rsid w:val="00C526A0"/>
    <w:rsid w:val="00C5474F"/>
    <w:rsid w:val="00C55B10"/>
    <w:rsid w:val="00C55BC4"/>
    <w:rsid w:val="00C55DDC"/>
    <w:rsid w:val="00C5655C"/>
    <w:rsid w:val="00C60A23"/>
    <w:rsid w:val="00C62671"/>
    <w:rsid w:val="00C62965"/>
    <w:rsid w:val="00C630AA"/>
    <w:rsid w:val="00C6359A"/>
    <w:rsid w:val="00C63823"/>
    <w:rsid w:val="00C647B0"/>
    <w:rsid w:val="00C64EAE"/>
    <w:rsid w:val="00C654AA"/>
    <w:rsid w:val="00C6587E"/>
    <w:rsid w:val="00C658B5"/>
    <w:rsid w:val="00C65D62"/>
    <w:rsid w:val="00C65E70"/>
    <w:rsid w:val="00C718F6"/>
    <w:rsid w:val="00C72A45"/>
    <w:rsid w:val="00C7312C"/>
    <w:rsid w:val="00C7555A"/>
    <w:rsid w:val="00C7644B"/>
    <w:rsid w:val="00C76550"/>
    <w:rsid w:val="00C76931"/>
    <w:rsid w:val="00C76C5C"/>
    <w:rsid w:val="00C80868"/>
    <w:rsid w:val="00C80D82"/>
    <w:rsid w:val="00C84431"/>
    <w:rsid w:val="00C845C1"/>
    <w:rsid w:val="00C85952"/>
    <w:rsid w:val="00C86BF4"/>
    <w:rsid w:val="00C86EE6"/>
    <w:rsid w:val="00C87AD9"/>
    <w:rsid w:val="00C92F0A"/>
    <w:rsid w:val="00C92FBF"/>
    <w:rsid w:val="00C93A6D"/>
    <w:rsid w:val="00C94799"/>
    <w:rsid w:val="00C95F05"/>
    <w:rsid w:val="00C97206"/>
    <w:rsid w:val="00CA07D4"/>
    <w:rsid w:val="00CA09E5"/>
    <w:rsid w:val="00CA111F"/>
    <w:rsid w:val="00CA1701"/>
    <w:rsid w:val="00CA2C6A"/>
    <w:rsid w:val="00CA35BC"/>
    <w:rsid w:val="00CA456E"/>
    <w:rsid w:val="00CA506D"/>
    <w:rsid w:val="00CA59CA"/>
    <w:rsid w:val="00CA6074"/>
    <w:rsid w:val="00CA769F"/>
    <w:rsid w:val="00CA77A6"/>
    <w:rsid w:val="00CB166C"/>
    <w:rsid w:val="00CB1711"/>
    <w:rsid w:val="00CB3030"/>
    <w:rsid w:val="00CB3B10"/>
    <w:rsid w:val="00CB42BD"/>
    <w:rsid w:val="00CB48BB"/>
    <w:rsid w:val="00CB4E32"/>
    <w:rsid w:val="00CB5714"/>
    <w:rsid w:val="00CB5A81"/>
    <w:rsid w:val="00CB67B4"/>
    <w:rsid w:val="00CB75E9"/>
    <w:rsid w:val="00CB7D50"/>
    <w:rsid w:val="00CC37D7"/>
    <w:rsid w:val="00CC4CBE"/>
    <w:rsid w:val="00CC4F6C"/>
    <w:rsid w:val="00CC572E"/>
    <w:rsid w:val="00CC6505"/>
    <w:rsid w:val="00CC6999"/>
    <w:rsid w:val="00CC769B"/>
    <w:rsid w:val="00CD0BC4"/>
    <w:rsid w:val="00CD0CD7"/>
    <w:rsid w:val="00CD1DCE"/>
    <w:rsid w:val="00CD3B07"/>
    <w:rsid w:val="00CD3FD3"/>
    <w:rsid w:val="00CD4553"/>
    <w:rsid w:val="00CD5A61"/>
    <w:rsid w:val="00CD5DA7"/>
    <w:rsid w:val="00CE510A"/>
    <w:rsid w:val="00CE5565"/>
    <w:rsid w:val="00CF2127"/>
    <w:rsid w:val="00CF2B06"/>
    <w:rsid w:val="00CF3A4D"/>
    <w:rsid w:val="00CF44F3"/>
    <w:rsid w:val="00CF5021"/>
    <w:rsid w:val="00CF6DE1"/>
    <w:rsid w:val="00D00754"/>
    <w:rsid w:val="00D00978"/>
    <w:rsid w:val="00D025C9"/>
    <w:rsid w:val="00D04B6B"/>
    <w:rsid w:val="00D04D42"/>
    <w:rsid w:val="00D05E01"/>
    <w:rsid w:val="00D06036"/>
    <w:rsid w:val="00D069C0"/>
    <w:rsid w:val="00D06FE0"/>
    <w:rsid w:val="00D07D4A"/>
    <w:rsid w:val="00D117BF"/>
    <w:rsid w:val="00D1209C"/>
    <w:rsid w:val="00D12D92"/>
    <w:rsid w:val="00D15153"/>
    <w:rsid w:val="00D15361"/>
    <w:rsid w:val="00D17D52"/>
    <w:rsid w:val="00D20C63"/>
    <w:rsid w:val="00D22D47"/>
    <w:rsid w:val="00D233EC"/>
    <w:rsid w:val="00D23598"/>
    <w:rsid w:val="00D23AE7"/>
    <w:rsid w:val="00D25A87"/>
    <w:rsid w:val="00D26B59"/>
    <w:rsid w:val="00D27637"/>
    <w:rsid w:val="00D3065E"/>
    <w:rsid w:val="00D306BB"/>
    <w:rsid w:val="00D30F21"/>
    <w:rsid w:val="00D31F35"/>
    <w:rsid w:val="00D3212C"/>
    <w:rsid w:val="00D32B35"/>
    <w:rsid w:val="00D336BA"/>
    <w:rsid w:val="00D339EE"/>
    <w:rsid w:val="00D3509B"/>
    <w:rsid w:val="00D418B7"/>
    <w:rsid w:val="00D43D46"/>
    <w:rsid w:val="00D43DD6"/>
    <w:rsid w:val="00D441B3"/>
    <w:rsid w:val="00D44E5C"/>
    <w:rsid w:val="00D4518F"/>
    <w:rsid w:val="00D451E1"/>
    <w:rsid w:val="00D45C1A"/>
    <w:rsid w:val="00D4728D"/>
    <w:rsid w:val="00D4735F"/>
    <w:rsid w:val="00D518A0"/>
    <w:rsid w:val="00D52071"/>
    <w:rsid w:val="00D52C04"/>
    <w:rsid w:val="00D53BC1"/>
    <w:rsid w:val="00D56F00"/>
    <w:rsid w:val="00D5733D"/>
    <w:rsid w:val="00D579D6"/>
    <w:rsid w:val="00D57B3C"/>
    <w:rsid w:val="00D607AA"/>
    <w:rsid w:val="00D62417"/>
    <w:rsid w:val="00D64210"/>
    <w:rsid w:val="00D7200B"/>
    <w:rsid w:val="00D72607"/>
    <w:rsid w:val="00D72F78"/>
    <w:rsid w:val="00D74A22"/>
    <w:rsid w:val="00D75F0A"/>
    <w:rsid w:val="00D7701E"/>
    <w:rsid w:val="00D7708D"/>
    <w:rsid w:val="00D77412"/>
    <w:rsid w:val="00D779B4"/>
    <w:rsid w:val="00D80130"/>
    <w:rsid w:val="00D80ADC"/>
    <w:rsid w:val="00D80B57"/>
    <w:rsid w:val="00D81CBD"/>
    <w:rsid w:val="00D81F1A"/>
    <w:rsid w:val="00D8459C"/>
    <w:rsid w:val="00D8730C"/>
    <w:rsid w:val="00D900EE"/>
    <w:rsid w:val="00D90422"/>
    <w:rsid w:val="00D905EE"/>
    <w:rsid w:val="00D9269A"/>
    <w:rsid w:val="00D92E87"/>
    <w:rsid w:val="00D947F6"/>
    <w:rsid w:val="00D94976"/>
    <w:rsid w:val="00D94F44"/>
    <w:rsid w:val="00D9564D"/>
    <w:rsid w:val="00D968E5"/>
    <w:rsid w:val="00D96A4E"/>
    <w:rsid w:val="00DA0358"/>
    <w:rsid w:val="00DA0555"/>
    <w:rsid w:val="00DA0814"/>
    <w:rsid w:val="00DA0EC7"/>
    <w:rsid w:val="00DA1290"/>
    <w:rsid w:val="00DA17FC"/>
    <w:rsid w:val="00DA1ABB"/>
    <w:rsid w:val="00DA44E0"/>
    <w:rsid w:val="00DA6256"/>
    <w:rsid w:val="00DA6CC7"/>
    <w:rsid w:val="00DA74D4"/>
    <w:rsid w:val="00DA7824"/>
    <w:rsid w:val="00DB0031"/>
    <w:rsid w:val="00DB3B4F"/>
    <w:rsid w:val="00DB3EBD"/>
    <w:rsid w:val="00DB44E0"/>
    <w:rsid w:val="00DB5B76"/>
    <w:rsid w:val="00DB647F"/>
    <w:rsid w:val="00DB799D"/>
    <w:rsid w:val="00DC1B0D"/>
    <w:rsid w:val="00DC4CAF"/>
    <w:rsid w:val="00DC4F78"/>
    <w:rsid w:val="00DC6ACB"/>
    <w:rsid w:val="00DC78A5"/>
    <w:rsid w:val="00DD1D7A"/>
    <w:rsid w:val="00DD2EE6"/>
    <w:rsid w:val="00DD300C"/>
    <w:rsid w:val="00DD3A8D"/>
    <w:rsid w:val="00DD3B9A"/>
    <w:rsid w:val="00DD5F67"/>
    <w:rsid w:val="00DD6F69"/>
    <w:rsid w:val="00DE021E"/>
    <w:rsid w:val="00DE21A5"/>
    <w:rsid w:val="00DE3E24"/>
    <w:rsid w:val="00DE53B1"/>
    <w:rsid w:val="00DE6665"/>
    <w:rsid w:val="00DF0282"/>
    <w:rsid w:val="00DF0574"/>
    <w:rsid w:val="00DF1438"/>
    <w:rsid w:val="00DF3089"/>
    <w:rsid w:val="00DF3215"/>
    <w:rsid w:val="00DF5394"/>
    <w:rsid w:val="00E00C5E"/>
    <w:rsid w:val="00E01A7D"/>
    <w:rsid w:val="00E0216D"/>
    <w:rsid w:val="00E062A4"/>
    <w:rsid w:val="00E06419"/>
    <w:rsid w:val="00E06FFB"/>
    <w:rsid w:val="00E10361"/>
    <w:rsid w:val="00E10685"/>
    <w:rsid w:val="00E12A85"/>
    <w:rsid w:val="00E13483"/>
    <w:rsid w:val="00E13603"/>
    <w:rsid w:val="00E1436D"/>
    <w:rsid w:val="00E14905"/>
    <w:rsid w:val="00E14DF2"/>
    <w:rsid w:val="00E15FFB"/>
    <w:rsid w:val="00E178C3"/>
    <w:rsid w:val="00E17A15"/>
    <w:rsid w:val="00E17D8B"/>
    <w:rsid w:val="00E20861"/>
    <w:rsid w:val="00E20B7B"/>
    <w:rsid w:val="00E20D1B"/>
    <w:rsid w:val="00E20E31"/>
    <w:rsid w:val="00E21836"/>
    <w:rsid w:val="00E21A6D"/>
    <w:rsid w:val="00E22A4D"/>
    <w:rsid w:val="00E23500"/>
    <w:rsid w:val="00E2366B"/>
    <w:rsid w:val="00E25096"/>
    <w:rsid w:val="00E2673F"/>
    <w:rsid w:val="00E267F6"/>
    <w:rsid w:val="00E27073"/>
    <w:rsid w:val="00E27560"/>
    <w:rsid w:val="00E275FB"/>
    <w:rsid w:val="00E30B7D"/>
    <w:rsid w:val="00E348E8"/>
    <w:rsid w:val="00E35157"/>
    <w:rsid w:val="00E3762F"/>
    <w:rsid w:val="00E40776"/>
    <w:rsid w:val="00E41910"/>
    <w:rsid w:val="00E41DD2"/>
    <w:rsid w:val="00E4326E"/>
    <w:rsid w:val="00E43D18"/>
    <w:rsid w:val="00E44880"/>
    <w:rsid w:val="00E44891"/>
    <w:rsid w:val="00E44CD3"/>
    <w:rsid w:val="00E47E89"/>
    <w:rsid w:val="00E50A0C"/>
    <w:rsid w:val="00E50A5F"/>
    <w:rsid w:val="00E51968"/>
    <w:rsid w:val="00E51C31"/>
    <w:rsid w:val="00E530AB"/>
    <w:rsid w:val="00E56085"/>
    <w:rsid w:val="00E6010E"/>
    <w:rsid w:val="00E61B8E"/>
    <w:rsid w:val="00E6236D"/>
    <w:rsid w:val="00E626E0"/>
    <w:rsid w:val="00E62BEA"/>
    <w:rsid w:val="00E62FB0"/>
    <w:rsid w:val="00E6341C"/>
    <w:rsid w:val="00E66B7B"/>
    <w:rsid w:val="00E71780"/>
    <w:rsid w:val="00E73108"/>
    <w:rsid w:val="00E746B0"/>
    <w:rsid w:val="00E74890"/>
    <w:rsid w:val="00E74E90"/>
    <w:rsid w:val="00E75BDB"/>
    <w:rsid w:val="00E805AA"/>
    <w:rsid w:val="00E8155B"/>
    <w:rsid w:val="00E81AEF"/>
    <w:rsid w:val="00E83658"/>
    <w:rsid w:val="00E846F4"/>
    <w:rsid w:val="00E90067"/>
    <w:rsid w:val="00E906D6"/>
    <w:rsid w:val="00E93839"/>
    <w:rsid w:val="00E9535F"/>
    <w:rsid w:val="00E95420"/>
    <w:rsid w:val="00E97A68"/>
    <w:rsid w:val="00EA0AE1"/>
    <w:rsid w:val="00EA1266"/>
    <w:rsid w:val="00EA2456"/>
    <w:rsid w:val="00EA3A66"/>
    <w:rsid w:val="00EA5F0B"/>
    <w:rsid w:val="00EA7763"/>
    <w:rsid w:val="00EB1A1C"/>
    <w:rsid w:val="00EB27BD"/>
    <w:rsid w:val="00EB3241"/>
    <w:rsid w:val="00EB45E1"/>
    <w:rsid w:val="00EB5638"/>
    <w:rsid w:val="00EB5B87"/>
    <w:rsid w:val="00EB66C7"/>
    <w:rsid w:val="00EB6931"/>
    <w:rsid w:val="00EB6A5F"/>
    <w:rsid w:val="00EB7045"/>
    <w:rsid w:val="00EB73AA"/>
    <w:rsid w:val="00EC03CD"/>
    <w:rsid w:val="00EC37B5"/>
    <w:rsid w:val="00EC54D5"/>
    <w:rsid w:val="00EC60C9"/>
    <w:rsid w:val="00EC7EB0"/>
    <w:rsid w:val="00ED389C"/>
    <w:rsid w:val="00ED6535"/>
    <w:rsid w:val="00EE0349"/>
    <w:rsid w:val="00EE1DF6"/>
    <w:rsid w:val="00EE1DF8"/>
    <w:rsid w:val="00EE4324"/>
    <w:rsid w:val="00EE4820"/>
    <w:rsid w:val="00EE4C54"/>
    <w:rsid w:val="00EE59F7"/>
    <w:rsid w:val="00EE787D"/>
    <w:rsid w:val="00EF08DB"/>
    <w:rsid w:val="00EF1ABD"/>
    <w:rsid w:val="00EF450C"/>
    <w:rsid w:val="00EF48BA"/>
    <w:rsid w:val="00EF528F"/>
    <w:rsid w:val="00EF5FAA"/>
    <w:rsid w:val="00EF7B37"/>
    <w:rsid w:val="00EF7CEA"/>
    <w:rsid w:val="00EF7E15"/>
    <w:rsid w:val="00F00DA2"/>
    <w:rsid w:val="00F00E33"/>
    <w:rsid w:val="00F01323"/>
    <w:rsid w:val="00F01EB8"/>
    <w:rsid w:val="00F04049"/>
    <w:rsid w:val="00F05B57"/>
    <w:rsid w:val="00F06434"/>
    <w:rsid w:val="00F07845"/>
    <w:rsid w:val="00F10A8B"/>
    <w:rsid w:val="00F1242F"/>
    <w:rsid w:val="00F142D7"/>
    <w:rsid w:val="00F15732"/>
    <w:rsid w:val="00F158CD"/>
    <w:rsid w:val="00F16E87"/>
    <w:rsid w:val="00F20633"/>
    <w:rsid w:val="00F20E93"/>
    <w:rsid w:val="00F216DE"/>
    <w:rsid w:val="00F216EC"/>
    <w:rsid w:val="00F2297A"/>
    <w:rsid w:val="00F23F67"/>
    <w:rsid w:val="00F24DAC"/>
    <w:rsid w:val="00F2720F"/>
    <w:rsid w:val="00F35D89"/>
    <w:rsid w:val="00F371FD"/>
    <w:rsid w:val="00F40B4F"/>
    <w:rsid w:val="00F412AD"/>
    <w:rsid w:val="00F42098"/>
    <w:rsid w:val="00F4369A"/>
    <w:rsid w:val="00F43BBB"/>
    <w:rsid w:val="00F43D79"/>
    <w:rsid w:val="00F4467B"/>
    <w:rsid w:val="00F44EB8"/>
    <w:rsid w:val="00F44F48"/>
    <w:rsid w:val="00F451B4"/>
    <w:rsid w:val="00F45B6E"/>
    <w:rsid w:val="00F45E1D"/>
    <w:rsid w:val="00F4685D"/>
    <w:rsid w:val="00F46953"/>
    <w:rsid w:val="00F4702B"/>
    <w:rsid w:val="00F47CC8"/>
    <w:rsid w:val="00F47D02"/>
    <w:rsid w:val="00F50CBA"/>
    <w:rsid w:val="00F525BC"/>
    <w:rsid w:val="00F52EC4"/>
    <w:rsid w:val="00F5338C"/>
    <w:rsid w:val="00F5507B"/>
    <w:rsid w:val="00F55356"/>
    <w:rsid w:val="00F55474"/>
    <w:rsid w:val="00F55688"/>
    <w:rsid w:val="00F56529"/>
    <w:rsid w:val="00F56669"/>
    <w:rsid w:val="00F56D83"/>
    <w:rsid w:val="00F5798D"/>
    <w:rsid w:val="00F62297"/>
    <w:rsid w:val="00F641DA"/>
    <w:rsid w:val="00F65440"/>
    <w:rsid w:val="00F6601B"/>
    <w:rsid w:val="00F66CD2"/>
    <w:rsid w:val="00F66DD5"/>
    <w:rsid w:val="00F674DC"/>
    <w:rsid w:val="00F703A5"/>
    <w:rsid w:val="00F70C24"/>
    <w:rsid w:val="00F732E9"/>
    <w:rsid w:val="00F75136"/>
    <w:rsid w:val="00F765C6"/>
    <w:rsid w:val="00F7759A"/>
    <w:rsid w:val="00F8080F"/>
    <w:rsid w:val="00F818A5"/>
    <w:rsid w:val="00F82566"/>
    <w:rsid w:val="00F834E7"/>
    <w:rsid w:val="00F845DB"/>
    <w:rsid w:val="00F8500C"/>
    <w:rsid w:val="00F86596"/>
    <w:rsid w:val="00F91175"/>
    <w:rsid w:val="00F92131"/>
    <w:rsid w:val="00F927AF"/>
    <w:rsid w:val="00F92C71"/>
    <w:rsid w:val="00F94109"/>
    <w:rsid w:val="00F95152"/>
    <w:rsid w:val="00F958EE"/>
    <w:rsid w:val="00F96965"/>
    <w:rsid w:val="00F96C9D"/>
    <w:rsid w:val="00FA0237"/>
    <w:rsid w:val="00FA1B9F"/>
    <w:rsid w:val="00FA1E4A"/>
    <w:rsid w:val="00FA3F1A"/>
    <w:rsid w:val="00FA54F3"/>
    <w:rsid w:val="00FA699D"/>
    <w:rsid w:val="00FA7082"/>
    <w:rsid w:val="00FA7DCD"/>
    <w:rsid w:val="00FB0544"/>
    <w:rsid w:val="00FB0B4E"/>
    <w:rsid w:val="00FB249C"/>
    <w:rsid w:val="00FB2E27"/>
    <w:rsid w:val="00FB502C"/>
    <w:rsid w:val="00FB59EE"/>
    <w:rsid w:val="00FB5ADE"/>
    <w:rsid w:val="00FB7C19"/>
    <w:rsid w:val="00FC0144"/>
    <w:rsid w:val="00FC0894"/>
    <w:rsid w:val="00FC4418"/>
    <w:rsid w:val="00FC45C3"/>
    <w:rsid w:val="00FC6958"/>
    <w:rsid w:val="00FD0234"/>
    <w:rsid w:val="00FD1EBB"/>
    <w:rsid w:val="00FD4CD0"/>
    <w:rsid w:val="00FD573A"/>
    <w:rsid w:val="00FD5DF5"/>
    <w:rsid w:val="00FE1EB8"/>
    <w:rsid w:val="00FE3561"/>
    <w:rsid w:val="00FE3862"/>
    <w:rsid w:val="00FE415F"/>
    <w:rsid w:val="00FE41A4"/>
    <w:rsid w:val="00FE4254"/>
    <w:rsid w:val="00FE45AC"/>
    <w:rsid w:val="00FE504E"/>
    <w:rsid w:val="00FE5462"/>
    <w:rsid w:val="00FE63E4"/>
    <w:rsid w:val="00FE6473"/>
    <w:rsid w:val="00FE668F"/>
    <w:rsid w:val="00FE70E4"/>
    <w:rsid w:val="00FE791C"/>
    <w:rsid w:val="00FE794B"/>
    <w:rsid w:val="00FE7F49"/>
    <w:rsid w:val="00FF0F54"/>
    <w:rsid w:val="00FF1BAA"/>
    <w:rsid w:val="00FF50FC"/>
    <w:rsid w:val="00FF62DC"/>
    <w:rsid w:val="00FF7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bc17,#103569,#2452b1"/>
    </o:shapedefaults>
    <o:shapelayout v:ext="edit">
      <o:idmap v:ext="edit" data="1"/>
    </o:shapelayout>
  </w:shapeDefaults>
  <w:decimalSymbol w:val=","/>
  <w:listSeparator w:val=";"/>
  <w14:defaultImageDpi w14:val="300"/>
  <w15:docId w15:val="{3947F961-EF30-4507-B119-87E3778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767"/>
    <w:rPr>
      <w:rFonts w:ascii="Calibri" w:hAnsi="Calibri"/>
      <w:sz w:val="22"/>
      <w:szCs w:val="22"/>
    </w:rPr>
  </w:style>
  <w:style w:type="paragraph" w:styleId="berschrift1">
    <w:name w:val="heading 1"/>
    <w:basedOn w:val="Standard"/>
    <w:next w:val="Standard"/>
    <w:qFormat/>
    <w:locked/>
    <w:rsid w:val="005F0FA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84BAD"/>
    <w:pPr>
      <w:keepNext/>
      <w:jc w:val="both"/>
      <w:outlineLvl w:val="1"/>
    </w:pPr>
    <w:rPr>
      <w:rFonts w:ascii="Arial" w:hAnsi="Arial" w:cs="Arial"/>
      <w:b/>
      <w:bCs/>
      <w:lang w:val="es-ES" w:eastAsia="es-ES"/>
    </w:rPr>
  </w:style>
  <w:style w:type="paragraph" w:styleId="berschrift3">
    <w:name w:val="heading 3"/>
    <w:basedOn w:val="Standard"/>
    <w:next w:val="Standard"/>
    <w:qFormat/>
    <w:rsid w:val="00884BAD"/>
    <w:pPr>
      <w:keepNext/>
      <w:outlineLvl w:val="2"/>
    </w:pPr>
    <w:rPr>
      <w:rFonts w:ascii="Arial" w:hAnsi="Arial"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14pt"/>
    <w:qFormat/>
    <w:rsid w:val="001075B1"/>
    <w:rPr>
      <w:bCs/>
      <w:spacing w:val="10"/>
      <w:sz w:val="22"/>
      <w:szCs w:val="22"/>
    </w:rPr>
  </w:style>
  <w:style w:type="paragraph" w:styleId="Funotentext">
    <w:name w:val="footnote text"/>
    <w:aliases w:val="Überschrift 2 Zeichen"/>
    <w:basedOn w:val="Standard"/>
    <w:semiHidden/>
    <w:locked/>
    <w:rsid w:val="00EA08A2"/>
    <w:rPr>
      <w:sz w:val="20"/>
      <w:szCs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rPr>
      <w:rFonts w:ascii="Arial" w:hAnsi="Arial"/>
      <w:sz w:val="22"/>
    </w:rPr>
  </w:style>
  <w:style w:type="paragraph" w:customStyle="1" w:styleId="7UEMBildunterzeile">
    <w:name w:val="7_UEM_Bildunterzeile"/>
    <w:rsid w:val="00095D7C"/>
    <w:pPr>
      <w:spacing w:after="120" w:line="260" w:lineRule="exact"/>
    </w:pPr>
    <w:rPr>
      <w:rFonts w:ascii="Arial" w:hAnsi="Arial"/>
      <w:sz w:val="18"/>
      <w:szCs w:val="24"/>
    </w:rPr>
  </w:style>
  <w:style w:type="paragraph" w:customStyle="1" w:styleId="5UEMGrundschriftfett">
    <w:name w:val="5_UEM_Grundschrift fett"/>
    <w:uiPriority w:val="99"/>
    <w:qFormat/>
    <w:rsid w:val="00095D7C"/>
    <w:pPr>
      <w:spacing w:line="260" w:lineRule="exact"/>
      <w:ind w:left="357" w:hanging="357"/>
    </w:pPr>
    <w:rPr>
      <w:rFonts w:ascii="Arial" w:hAnsi="Arial"/>
      <w:b/>
      <w:bCs/>
      <w:sz w:val="22"/>
    </w:rPr>
  </w:style>
  <w:style w:type="paragraph" w:customStyle="1" w:styleId="1UEMGrundschriftmg">
    <w:name w:val="1_UEM_Grundschrift_mg"/>
    <w:link w:val="1UEMGrundschriftmgZchn"/>
    <w:qFormat/>
    <w:rsid w:val="00095D7C"/>
    <w:pPr>
      <w:spacing w:line="260" w:lineRule="exact"/>
    </w:pPr>
    <w:rPr>
      <w:rFonts w:ascii="Arial" w:hAnsi="Arial"/>
      <w:sz w:val="22"/>
    </w:rPr>
  </w:style>
  <w:style w:type="paragraph" w:customStyle="1" w:styleId="3UEMGrundmgEinzug">
    <w:name w:val="3_UEM_Grund_mg Einzug"/>
    <w:basedOn w:val="5UEMGrundschriftfett"/>
    <w:qFormat/>
    <w:rsid w:val="00095D7C"/>
    <w:rPr>
      <w:b w:val="0"/>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14pt">
    <w:name w:val="2_UEM_Kapitel_blau 14 pt"/>
    <w:qFormat/>
    <w:rsid w:val="00E4326E"/>
    <w:pPr>
      <w:spacing w:line="260" w:lineRule="exact"/>
    </w:pPr>
    <w:rPr>
      <w:rFonts w:ascii="Arial" w:hAnsi="Arial"/>
      <w:b/>
      <w:color w:val="1E4390"/>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paragraph" w:customStyle="1" w:styleId="8UEMHinweisrotneu">
    <w:name w:val="8_UEM_Hinweis_rot neu"/>
    <w:basedOn w:val="Standard"/>
    <w:qFormat/>
    <w:rsid w:val="0028183D"/>
    <w:pPr>
      <w:spacing w:line="280" w:lineRule="exact"/>
    </w:pPr>
    <w:rPr>
      <w:rFonts w:ascii="Arial" w:hAnsi="Arial" w:cs="Arial"/>
      <w:color w:val="FF0000"/>
    </w:rPr>
  </w:style>
  <w:style w:type="character" w:styleId="SchwacherVerweis">
    <w:name w:val="Subtle Reference"/>
    <w:uiPriority w:val="31"/>
    <w:qFormat/>
    <w:rsid w:val="00B5428F"/>
    <w:rPr>
      <w:smallCaps/>
      <w:color w:val="C0504D"/>
      <w:u w:val="single"/>
    </w:rPr>
  </w:style>
  <w:style w:type="paragraph" w:customStyle="1" w:styleId="10HeadlineLayoutWorld">
    <w:name w:val="1.0_Headline_(Layout)_World."/>
    <w:basedOn w:val="Standard"/>
    <w:next w:val="Standard"/>
    <w:rsid w:val="001300C8"/>
    <w:rPr>
      <w:rFonts w:ascii="Arial" w:hAnsi="Arial"/>
      <w:b/>
      <w:sz w:val="32"/>
      <w:szCs w:val="20"/>
    </w:rPr>
  </w:style>
  <w:style w:type="character" w:styleId="Hyperlink">
    <w:name w:val="Hyperlink"/>
    <w:uiPriority w:val="99"/>
    <w:unhideWhenUsed/>
    <w:rsid w:val="00D1209C"/>
    <w:rPr>
      <w:color w:val="0563C1"/>
      <w:u w:val="single"/>
    </w:rPr>
  </w:style>
  <w:style w:type="character" w:customStyle="1" w:styleId="1UEMGrundschriftmgZchn">
    <w:name w:val="1_UEM_Grundschrift_mg Zchn"/>
    <w:link w:val="1UEMGrundschriftmg"/>
    <w:locked/>
    <w:rsid w:val="00340931"/>
    <w:rPr>
      <w:rFonts w:ascii="Arial" w:hAnsi="Arial"/>
      <w:sz w:val="22"/>
      <w:lang w:val="de-DE" w:eastAsia="de-DE"/>
    </w:rPr>
  </w:style>
  <w:style w:type="character" w:customStyle="1" w:styleId="7UEMVokabelNummer">
    <w:name w:val="7_UEM_Vokabel_Nummer"/>
    <w:qFormat/>
    <w:rsid w:val="000E54F0"/>
    <w:rPr>
      <w:rFonts w:ascii="Arial" w:eastAsia="Calibri" w:hAnsi="Arial" w:cs="Arial"/>
      <w:b/>
      <w:color w:val="1F497D"/>
      <w:sz w:val="18"/>
      <w:szCs w:val="18"/>
      <w:vertAlign w:val="superscript"/>
      <w:lang w:val="en" w:eastAsia="en-US"/>
    </w:rPr>
  </w:style>
  <w:style w:type="character" w:customStyle="1" w:styleId="7UEMhochgestellteNummer">
    <w:name w:val="7_UEM_hochgestellte Nummer"/>
    <w:qFormat/>
    <w:rsid w:val="000E54F0"/>
    <w:rPr>
      <w:rFonts w:eastAsia="Calibri"/>
      <w:b/>
      <w:color w:val="1C3CA2"/>
      <w:sz w:val="24"/>
      <w:szCs w:val="24"/>
      <w:vertAlign w:val="superscript"/>
    </w:rPr>
  </w:style>
  <w:style w:type="paragraph" w:customStyle="1" w:styleId="12UEMZeile">
    <w:name w:val="1/2_UEM_Zeile"/>
    <w:basedOn w:val="1UEMGrundschriftmg"/>
    <w:qFormat/>
    <w:rsid w:val="000E54F0"/>
    <w:pPr>
      <w:spacing w:line="140" w:lineRule="exact"/>
    </w:pPr>
    <w:rPr>
      <w:lang w:val="en-US"/>
    </w:rPr>
  </w:style>
  <w:style w:type="paragraph" w:customStyle="1" w:styleId="8UEMHinweisrot">
    <w:name w:val="8_UEM_Hinweis_rot"/>
    <w:basedOn w:val="Standard"/>
    <w:qFormat/>
    <w:rsid w:val="006E1D76"/>
    <w:pPr>
      <w:spacing w:line="280" w:lineRule="exact"/>
    </w:pPr>
    <w:rPr>
      <w:rFonts w:ascii="Arial" w:hAnsi="Arial" w:cs="Arial"/>
      <w:color w:val="FF0000"/>
    </w:rPr>
  </w:style>
  <w:style w:type="character" w:customStyle="1" w:styleId="1OSGrundschriftmgCarattere">
    <w:name w:val="1_OS_Grundschrift_mg Carattere"/>
    <w:basedOn w:val="Absatz-Standardschriftart"/>
    <w:link w:val="1OSGrundschriftmg"/>
    <w:locked/>
    <w:rsid w:val="00270F6F"/>
    <w:rPr>
      <w:rFonts w:ascii="Arial" w:hAnsi="Arial" w:cs="Arial"/>
    </w:rPr>
  </w:style>
  <w:style w:type="paragraph" w:customStyle="1" w:styleId="1OSGrundschriftmg">
    <w:name w:val="1_OS_Grundschrift_mg"/>
    <w:basedOn w:val="Standard"/>
    <w:link w:val="1OSGrundschriftmgCarattere"/>
    <w:rsid w:val="00270F6F"/>
    <w:pPr>
      <w:spacing w:line="26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686832941">
      <w:bodyDiv w:val="1"/>
      <w:marLeft w:val="0"/>
      <w:marRight w:val="0"/>
      <w:marTop w:val="0"/>
      <w:marBottom w:val="0"/>
      <w:divBdr>
        <w:top w:val="none" w:sz="0" w:space="0" w:color="auto"/>
        <w:left w:val="none" w:sz="0" w:space="0" w:color="auto"/>
        <w:bottom w:val="none" w:sz="0" w:space="0" w:color="auto"/>
        <w:right w:val="none" w:sz="0" w:space="0" w:color="auto"/>
      </w:divBdr>
    </w:div>
    <w:div w:id="1174566293">
      <w:bodyDiv w:val="1"/>
      <w:marLeft w:val="0"/>
      <w:marRight w:val="0"/>
      <w:marTop w:val="0"/>
      <w:marBottom w:val="0"/>
      <w:divBdr>
        <w:top w:val="none" w:sz="0" w:space="0" w:color="auto"/>
        <w:left w:val="none" w:sz="0" w:space="0" w:color="auto"/>
        <w:bottom w:val="none" w:sz="0" w:space="0" w:color="auto"/>
        <w:right w:val="none" w:sz="0" w:space="0" w:color="auto"/>
      </w:divBdr>
    </w:div>
    <w:div w:id="1221406847">
      <w:bodyDiv w:val="1"/>
      <w:marLeft w:val="0"/>
      <w:marRight w:val="0"/>
      <w:marTop w:val="0"/>
      <w:marBottom w:val="0"/>
      <w:divBdr>
        <w:top w:val="none" w:sz="0" w:space="0" w:color="auto"/>
        <w:left w:val="none" w:sz="0" w:space="0" w:color="auto"/>
        <w:bottom w:val="none" w:sz="0" w:space="0" w:color="auto"/>
        <w:right w:val="none" w:sz="0" w:space="0" w:color="auto"/>
      </w:divBdr>
      <w:divsChild>
        <w:div w:id="400754333">
          <w:marLeft w:val="0"/>
          <w:marRight w:val="0"/>
          <w:marTop w:val="0"/>
          <w:marBottom w:val="0"/>
          <w:divBdr>
            <w:top w:val="none" w:sz="0" w:space="0" w:color="auto"/>
            <w:left w:val="none" w:sz="0" w:space="0" w:color="auto"/>
            <w:bottom w:val="none" w:sz="0" w:space="0" w:color="auto"/>
            <w:right w:val="none" w:sz="0" w:space="0" w:color="auto"/>
          </w:divBdr>
        </w:div>
        <w:div w:id="508911236">
          <w:marLeft w:val="0"/>
          <w:marRight w:val="0"/>
          <w:marTop w:val="0"/>
          <w:marBottom w:val="0"/>
          <w:divBdr>
            <w:top w:val="none" w:sz="0" w:space="0" w:color="auto"/>
            <w:left w:val="none" w:sz="0" w:space="0" w:color="auto"/>
            <w:bottom w:val="none" w:sz="0" w:space="0" w:color="auto"/>
            <w:right w:val="none" w:sz="0" w:space="0" w:color="auto"/>
          </w:divBdr>
        </w:div>
        <w:div w:id="822044130">
          <w:marLeft w:val="0"/>
          <w:marRight w:val="0"/>
          <w:marTop w:val="0"/>
          <w:marBottom w:val="0"/>
          <w:divBdr>
            <w:top w:val="none" w:sz="0" w:space="0" w:color="auto"/>
            <w:left w:val="none" w:sz="0" w:space="0" w:color="auto"/>
            <w:bottom w:val="none" w:sz="0" w:space="0" w:color="auto"/>
            <w:right w:val="none" w:sz="0" w:space="0" w:color="auto"/>
          </w:divBdr>
        </w:div>
        <w:div w:id="1113859949">
          <w:marLeft w:val="0"/>
          <w:marRight w:val="0"/>
          <w:marTop w:val="0"/>
          <w:marBottom w:val="0"/>
          <w:divBdr>
            <w:top w:val="none" w:sz="0" w:space="0" w:color="auto"/>
            <w:left w:val="none" w:sz="0" w:space="0" w:color="auto"/>
            <w:bottom w:val="none" w:sz="0" w:space="0" w:color="auto"/>
            <w:right w:val="none" w:sz="0" w:space="0" w:color="auto"/>
          </w:divBdr>
        </w:div>
        <w:div w:id="1199703640">
          <w:marLeft w:val="0"/>
          <w:marRight w:val="0"/>
          <w:marTop w:val="0"/>
          <w:marBottom w:val="0"/>
          <w:divBdr>
            <w:top w:val="none" w:sz="0" w:space="0" w:color="auto"/>
            <w:left w:val="none" w:sz="0" w:space="0" w:color="auto"/>
            <w:bottom w:val="none" w:sz="0" w:space="0" w:color="auto"/>
            <w:right w:val="none" w:sz="0" w:space="0" w:color="auto"/>
          </w:divBdr>
        </w:div>
        <w:div w:id="1857187072">
          <w:marLeft w:val="0"/>
          <w:marRight w:val="0"/>
          <w:marTop w:val="0"/>
          <w:marBottom w:val="0"/>
          <w:divBdr>
            <w:top w:val="none" w:sz="0" w:space="0" w:color="auto"/>
            <w:left w:val="none" w:sz="0" w:space="0" w:color="auto"/>
            <w:bottom w:val="none" w:sz="0" w:space="0" w:color="auto"/>
            <w:right w:val="none" w:sz="0" w:space="0" w:color="auto"/>
          </w:divBdr>
        </w:div>
        <w:div w:id="2016955425">
          <w:marLeft w:val="0"/>
          <w:marRight w:val="0"/>
          <w:marTop w:val="0"/>
          <w:marBottom w:val="0"/>
          <w:divBdr>
            <w:top w:val="none" w:sz="0" w:space="0" w:color="auto"/>
            <w:left w:val="none" w:sz="0" w:space="0" w:color="auto"/>
            <w:bottom w:val="none" w:sz="0" w:space="0" w:color="auto"/>
            <w:right w:val="none" w:sz="0" w:space="0" w:color="auto"/>
          </w:divBdr>
        </w:div>
      </w:divsChild>
    </w:div>
    <w:div w:id="1288396174">
      <w:bodyDiv w:val="1"/>
      <w:marLeft w:val="0"/>
      <w:marRight w:val="0"/>
      <w:marTop w:val="0"/>
      <w:marBottom w:val="0"/>
      <w:divBdr>
        <w:top w:val="none" w:sz="0" w:space="0" w:color="auto"/>
        <w:left w:val="none" w:sz="0" w:space="0" w:color="auto"/>
        <w:bottom w:val="none" w:sz="0" w:space="0" w:color="auto"/>
        <w:right w:val="none" w:sz="0" w:space="0" w:color="auto"/>
      </w:divBdr>
    </w:div>
    <w:div w:id="1359745045">
      <w:bodyDiv w:val="1"/>
      <w:marLeft w:val="0"/>
      <w:marRight w:val="0"/>
      <w:marTop w:val="0"/>
      <w:marBottom w:val="0"/>
      <w:divBdr>
        <w:top w:val="none" w:sz="0" w:space="0" w:color="auto"/>
        <w:left w:val="none" w:sz="0" w:space="0" w:color="auto"/>
        <w:bottom w:val="none" w:sz="0" w:space="0" w:color="auto"/>
        <w:right w:val="none" w:sz="0" w:space="0" w:color="auto"/>
      </w:divBdr>
    </w:div>
    <w:div w:id="1389912540">
      <w:bodyDiv w:val="1"/>
      <w:marLeft w:val="0"/>
      <w:marRight w:val="0"/>
      <w:marTop w:val="0"/>
      <w:marBottom w:val="0"/>
      <w:divBdr>
        <w:top w:val="none" w:sz="0" w:space="0" w:color="auto"/>
        <w:left w:val="none" w:sz="0" w:space="0" w:color="auto"/>
        <w:bottom w:val="none" w:sz="0" w:space="0" w:color="auto"/>
        <w:right w:val="none" w:sz="0" w:space="0" w:color="auto"/>
      </w:divBdr>
      <w:divsChild>
        <w:div w:id="864832776">
          <w:marLeft w:val="0"/>
          <w:marRight w:val="0"/>
          <w:marTop w:val="0"/>
          <w:marBottom w:val="0"/>
          <w:divBdr>
            <w:top w:val="none" w:sz="0" w:space="0" w:color="auto"/>
            <w:left w:val="none" w:sz="0" w:space="0" w:color="auto"/>
            <w:bottom w:val="none" w:sz="0" w:space="0" w:color="auto"/>
            <w:right w:val="none" w:sz="0" w:space="0" w:color="auto"/>
          </w:divBdr>
        </w:div>
        <w:div w:id="1367292537">
          <w:marLeft w:val="0"/>
          <w:marRight w:val="0"/>
          <w:marTop w:val="0"/>
          <w:marBottom w:val="0"/>
          <w:divBdr>
            <w:top w:val="none" w:sz="0" w:space="0" w:color="auto"/>
            <w:left w:val="none" w:sz="0" w:space="0" w:color="auto"/>
            <w:bottom w:val="none" w:sz="0" w:space="0" w:color="auto"/>
            <w:right w:val="none" w:sz="0" w:space="0" w:color="auto"/>
          </w:divBdr>
        </w:div>
      </w:divsChild>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achzeitungen.de/englisch-lernen/ich-suche/englisch-trainingsheft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rachzeitungen.de/newsletter-abonni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47F4-5C93-4029-874D-35F84840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69</cp:revision>
  <cp:lastPrinted>2022-05-02T12:26:00Z</cp:lastPrinted>
  <dcterms:created xsi:type="dcterms:W3CDTF">2022-03-29T07:58:00Z</dcterms:created>
  <dcterms:modified xsi:type="dcterms:W3CDTF">2022-05-02T12:26:00Z</dcterms:modified>
</cp:coreProperties>
</file>