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2B84" w14:textId="77777777" w:rsidR="00F52CBF" w:rsidRPr="00782639" w:rsidRDefault="00140F65" w:rsidP="00EE5709">
      <w:pPr>
        <w:pStyle w:val="2UEMKapitelblau"/>
      </w:pPr>
      <w:r w:rsidRPr="00782639">
        <w:t>O</w:t>
      </w:r>
      <w:r w:rsidR="003D1922" w:rsidRPr="00782639">
        <w:t>ral exam</w:t>
      </w:r>
      <w:r w:rsidR="009274CB" w:rsidRPr="00782639">
        <w:t xml:space="preserve"> practice</w:t>
      </w:r>
    </w:p>
    <w:p w14:paraId="24143C4C" w14:textId="77777777" w:rsidR="009274CB" w:rsidRPr="00782639" w:rsidRDefault="009274CB" w:rsidP="00782639"/>
    <w:p w14:paraId="375A052E" w14:textId="77777777" w:rsidR="00DA336D" w:rsidRPr="00782639" w:rsidRDefault="00DA336D" w:rsidP="00782639">
      <w:r w:rsidRPr="00782639">
        <w:t>This worksheet and the article are written in American English.</w:t>
      </w:r>
    </w:p>
    <w:p w14:paraId="029F4B67" w14:textId="77777777" w:rsidR="004F517E" w:rsidRPr="00782639" w:rsidRDefault="004F517E" w:rsidP="00782639"/>
    <w:p w14:paraId="341C674A" w14:textId="77777777" w:rsidR="00F31DB6" w:rsidRPr="00782639" w:rsidRDefault="00F31DB6" w:rsidP="00782639"/>
    <w:p w14:paraId="40B3568E" w14:textId="2B744DC8" w:rsidR="00C7451F" w:rsidRPr="002E0AAE" w:rsidRDefault="004A4A73" w:rsidP="00782639">
      <w:pPr>
        <w:pStyle w:val="2UEMKapitelblau"/>
      </w:pPr>
      <w:r w:rsidRPr="00E12582">
        <w:t>Backg</w:t>
      </w:r>
      <w:r w:rsidR="00C7451F" w:rsidRPr="00E12582">
        <w:t>r</w:t>
      </w:r>
      <w:r w:rsidRPr="00E12582">
        <w:t>ound information</w:t>
      </w:r>
      <w:r w:rsidR="00C7451F" w:rsidRPr="002E0AAE">
        <w:t xml:space="preserve"> </w:t>
      </w:r>
    </w:p>
    <w:p w14:paraId="7BBEBBC9" w14:textId="58EC3B61" w:rsidR="00DA3395" w:rsidRPr="002E0AAE" w:rsidRDefault="00DA3395" w:rsidP="00B73F1C">
      <w:pPr>
        <w:spacing w:after="120"/>
      </w:pPr>
    </w:p>
    <w:p w14:paraId="35DF260B" w14:textId="5DF375CE" w:rsidR="00A600EB" w:rsidRPr="002E0AAE" w:rsidRDefault="009E583A" w:rsidP="00167D01">
      <w:pPr>
        <w:spacing w:after="60"/>
        <w:rPr>
          <w:b/>
        </w:rPr>
      </w:pPr>
      <w:r>
        <w:rPr>
          <w:b/>
        </w:rPr>
        <w:t>GOP (= Grand O</w:t>
      </w:r>
      <w:bookmarkStart w:id="0" w:name="_GoBack"/>
      <w:bookmarkEnd w:id="0"/>
      <w:r w:rsidR="00A600EB" w:rsidRPr="002E0AAE">
        <w:rPr>
          <w:b/>
        </w:rPr>
        <w:t>ld Party)</w:t>
      </w:r>
    </w:p>
    <w:p w14:paraId="41AD3FA4" w14:textId="3BF3D049" w:rsidR="00A600EB" w:rsidRPr="002E0AAE" w:rsidRDefault="00A600EB" w:rsidP="00782639">
      <w:r w:rsidRPr="002E0AAE">
        <w:t>The Republican Party</w:t>
      </w:r>
    </w:p>
    <w:p w14:paraId="061A35D1" w14:textId="3D4483B9" w:rsidR="00A600EB" w:rsidRPr="002E0AAE" w:rsidRDefault="00A600EB" w:rsidP="00782639"/>
    <w:p w14:paraId="087E2AE0" w14:textId="7CBC3812" w:rsidR="00A600EB" w:rsidRPr="002E0AAE" w:rsidRDefault="008210C4" w:rsidP="00167D01">
      <w:pPr>
        <w:spacing w:after="60"/>
        <w:rPr>
          <w:b/>
        </w:rPr>
      </w:pPr>
      <w:r w:rsidRPr="002E0AAE">
        <w:rPr>
          <w:b/>
        </w:rPr>
        <w:t>The C</w:t>
      </w:r>
      <w:r w:rsidR="00A600EB" w:rsidRPr="002E0AAE">
        <w:rPr>
          <w:b/>
        </w:rPr>
        <w:t xml:space="preserve">apitol </w:t>
      </w:r>
      <w:r w:rsidR="00B73F1C">
        <w:rPr>
          <w:b/>
        </w:rPr>
        <w:t>and Capitol Hill</w:t>
      </w:r>
    </w:p>
    <w:p w14:paraId="25291EBA" w14:textId="73C11B06" w:rsidR="00A600EB" w:rsidRPr="002E0AAE" w:rsidRDefault="008210C4" w:rsidP="00782639">
      <w:r w:rsidRPr="002E0AAE">
        <w:t xml:space="preserve">The building where the </w:t>
      </w:r>
      <w:r w:rsidR="00A600EB" w:rsidRPr="002E0AAE">
        <w:t xml:space="preserve">US Congress </w:t>
      </w:r>
      <w:r w:rsidRPr="002E0AAE">
        <w:t xml:space="preserve">meets. It is situated in the neighborhood of Washington D.C. called </w:t>
      </w:r>
      <w:r w:rsidR="00A600EB" w:rsidRPr="002E0AAE">
        <w:t>Capitol Hill.</w:t>
      </w:r>
    </w:p>
    <w:p w14:paraId="13FC73CB" w14:textId="64FC7508" w:rsidR="00A600EB" w:rsidRPr="002E0AAE" w:rsidRDefault="00A600EB" w:rsidP="00782639"/>
    <w:p w14:paraId="4422A9C5" w14:textId="716EE2A1" w:rsidR="00A600EB" w:rsidRPr="002E0AAE" w:rsidRDefault="00167D01" w:rsidP="00167D01">
      <w:pPr>
        <w:spacing w:after="60"/>
        <w:rPr>
          <w:b/>
        </w:rPr>
      </w:pPr>
      <w:r w:rsidRPr="002E0AAE">
        <w:rPr>
          <w:b/>
        </w:rPr>
        <w:t xml:space="preserve">The RNC and the attack on </w:t>
      </w:r>
      <w:r w:rsidR="00082541" w:rsidRPr="002E0AAE">
        <w:rPr>
          <w:b/>
        </w:rPr>
        <w:t>the</w:t>
      </w:r>
      <w:r w:rsidR="008210C4" w:rsidRPr="002E0AAE">
        <w:rPr>
          <w:b/>
        </w:rPr>
        <w:t xml:space="preserve"> </w:t>
      </w:r>
      <w:r w:rsidRPr="002E0AAE">
        <w:rPr>
          <w:b/>
        </w:rPr>
        <w:t>Capitol (January 6</w:t>
      </w:r>
      <w:r w:rsidR="008210C4" w:rsidRPr="002E0AAE">
        <w:rPr>
          <w:b/>
        </w:rPr>
        <w:t>, 2021</w:t>
      </w:r>
      <w:r w:rsidRPr="002E0AAE">
        <w:rPr>
          <w:b/>
        </w:rPr>
        <w:t>)</w:t>
      </w:r>
    </w:p>
    <w:p w14:paraId="5B87A4D5" w14:textId="2E2A41AB" w:rsidR="00A23208" w:rsidRPr="002E0AAE" w:rsidRDefault="00733B4C" w:rsidP="0062091E">
      <w:pPr>
        <w:spacing w:after="120"/>
      </w:pPr>
      <w:r w:rsidRPr="002E0AAE">
        <w:t xml:space="preserve">The article deals with a </w:t>
      </w:r>
      <w:r w:rsidR="00F75047" w:rsidRPr="002E0AAE">
        <w:t xml:space="preserve">Republican </w:t>
      </w:r>
      <w:r w:rsidRPr="002E0AAE">
        <w:t xml:space="preserve">National Committee </w:t>
      </w:r>
      <w:r w:rsidR="00D665A9" w:rsidRPr="002E0AAE">
        <w:t xml:space="preserve">(RNC) </w:t>
      </w:r>
      <w:r w:rsidR="00180F88" w:rsidRPr="002E0AAE">
        <w:t xml:space="preserve">meeting </w:t>
      </w:r>
      <w:r w:rsidRPr="002E0AAE">
        <w:t>in February</w:t>
      </w:r>
      <w:r w:rsidR="00180F88" w:rsidRPr="002E0AAE">
        <w:t xml:space="preserve"> 2022</w:t>
      </w:r>
      <w:r w:rsidRPr="002E0AAE">
        <w:t xml:space="preserve"> that looked back on an event which took place over a year ago, the attack on the US Capitol on January 6, 2021. A mob of several thousand Trump supporters stormed the Capitol in order to disrupt the joint session </w:t>
      </w:r>
      <w:r w:rsidR="000D2366" w:rsidRPr="002E0AAE">
        <w:t xml:space="preserve">of the Congress </w:t>
      </w:r>
      <w:r w:rsidRPr="002E0AAE">
        <w:t xml:space="preserve">and prevent Biden </w:t>
      </w:r>
      <w:r w:rsidR="00F110DC" w:rsidRPr="002E0AAE">
        <w:t xml:space="preserve">from </w:t>
      </w:r>
      <w:r w:rsidRPr="002E0AAE">
        <w:t xml:space="preserve">being </w:t>
      </w:r>
      <w:r w:rsidR="00AE3687" w:rsidRPr="002E0AAE">
        <w:t>pro</w:t>
      </w:r>
      <w:r w:rsidRPr="002E0AAE">
        <w:t xml:space="preserve">claimed president because they shared Trump’s view that the election had been unlawfully stolen from him. </w:t>
      </w:r>
    </w:p>
    <w:p w14:paraId="3B0C59CE" w14:textId="59D272B7" w:rsidR="00733B4C" w:rsidRPr="002E0AAE" w:rsidRDefault="00651FF2" w:rsidP="0062091E">
      <w:pPr>
        <w:spacing w:after="120"/>
      </w:pPr>
      <w:r w:rsidRPr="002E0AAE">
        <w:t xml:space="preserve">For several hours, </w:t>
      </w:r>
      <w:r w:rsidR="00FC4848" w:rsidRPr="002E0AAE">
        <w:t xml:space="preserve">Trump supporters </w:t>
      </w:r>
      <w:r w:rsidR="00733B4C" w:rsidRPr="002E0AAE">
        <w:t xml:space="preserve">occupied the </w:t>
      </w:r>
      <w:r w:rsidR="00092CC1" w:rsidRPr="002E0AAE">
        <w:t xml:space="preserve">Capitol </w:t>
      </w:r>
      <w:r w:rsidR="00733B4C" w:rsidRPr="002E0AAE">
        <w:t>building</w:t>
      </w:r>
      <w:r w:rsidR="0044395F" w:rsidRPr="002E0AAE">
        <w:t>, which</w:t>
      </w:r>
      <w:r w:rsidR="00733B4C" w:rsidRPr="002E0AAE">
        <w:t xml:space="preserve"> symbolizes American democracy</w:t>
      </w:r>
      <w:r w:rsidRPr="002E0AAE">
        <w:t xml:space="preserve">. </w:t>
      </w:r>
      <w:r w:rsidR="003E08C1" w:rsidRPr="002E0AAE">
        <w:t xml:space="preserve">Lawmakers </w:t>
      </w:r>
      <w:r w:rsidR="00DC0DE0" w:rsidRPr="002E0AAE">
        <w:t>had</w:t>
      </w:r>
      <w:r w:rsidR="00733B4C" w:rsidRPr="002E0AAE">
        <w:t xml:space="preserve"> to be evacuated or </w:t>
      </w:r>
      <w:r w:rsidR="00DC0DE0" w:rsidRPr="002E0AAE">
        <w:t xml:space="preserve">were forced </w:t>
      </w:r>
      <w:r w:rsidR="00733B4C" w:rsidRPr="002E0AAE">
        <w:t>to hide</w:t>
      </w:r>
      <w:r w:rsidR="00DC0DE0" w:rsidRPr="002E0AAE">
        <w:t xml:space="preserve"> while Trump</w:t>
      </w:r>
      <w:r w:rsidR="009861CC" w:rsidRPr="002E0AAE">
        <w:t>’s</w:t>
      </w:r>
      <w:r w:rsidR="00DC0DE0" w:rsidRPr="002E0AAE">
        <w:t xml:space="preserve"> sup</w:t>
      </w:r>
      <w:r w:rsidR="00FC1C72" w:rsidRPr="002E0AAE">
        <w:t>porters</w:t>
      </w:r>
      <w:r w:rsidR="00733B4C" w:rsidRPr="002E0AAE">
        <w:t xml:space="preserve"> attack</w:t>
      </w:r>
      <w:r w:rsidR="00FC1C72" w:rsidRPr="002E0AAE">
        <w:t>ed</w:t>
      </w:r>
      <w:r w:rsidR="00733B4C" w:rsidRPr="002E0AAE">
        <w:t xml:space="preserve"> police officers</w:t>
      </w:r>
      <w:r w:rsidR="00881D5B" w:rsidRPr="002E0AAE">
        <w:t>,</w:t>
      </w:r>
      <w:r w:rsidR="00733B4C" w:rsidRPr="002E0AAE">
        <w:t xml:space="preserve"> wreak</w:t>
      </w:r>
      <w:r w:rsidR="00FC1C72" w:rsidRPr="002E0AAE">
        <w:t>ed</w:t>
      </w:r>
      <w:r w:rsidR="00733B4C" w:rsidRPr="002E0AAE">
        <w:t xml:space="preserve"> havoc</w:t>
      </w:r>
      <w:r w:rsidR="00FC1C72" w:rsidRPr="002E0AAE">
        <w:t>, and dama</w:t>
      </w:r>
      <w:r w:rsidR="002C311D" w:rsidRPr="002E0AAE">
        <w:t xml:space="preserve">ged </w:t>
      </w:r>
      <w:r w:rsidR="00EB2D56" w:rsidRPr="002E0AAE">
        <w:t>and stole property</w:t>
      </w:r>
      <w:r w:rsidR="00733B4C" w:rsidRPr="002E0AAE">
        <w:t>. Several people were killed in the process</w:t>
      </w:r>
      <w:r w:rsidR="00881D5B" w:rsidRPr="002E0AAE">
        <w:t>;</w:t>
      </w:r>
      <w:r w:rsidR="00733B4C" w:rsidRPr="002E0AAE">
        <w:t xml:space="preserve"> several police officers committed suicide in the aftermath. For </w:t>
      </w:r>
      <w:r w:rsidR="00881D5B" w:rsidRPr="002E0AAE">
        <w:t xml:space="preserve">many </w:t>
      </w:r>
      <w:r w:rsidR="00733B4C" w:rsidRPr="002E0AAE">
        <w:t xml:space="preserve">hours, </w:t>
      </w:r>
      <w:r w:rsidR="00881D5B" w:rsidRPr="002E0AAE">
        <w:t>then P</w:t>
      </w:r>
      <w:r w:rsidR="00733B4C" w:rsidRPr="002E0AAE">
        <w:t xml:space="preserve">resident Trump </w:t>
      </w:r>
      <w:r w:rsidR="00524D9B" w:rsidRPr="002E0AAE">
        <w:t>neither sent</w:t>
      </w:r>
      <w:r w:rsidR="00733B4C" w:rsidRPr="002E0AAE">
        <w:t xml:space="preserve"> the National Guard to put down the insurrection nor ask</w:t>
      </w:r>
      <w:r w:rsidR="00524D9B" w:rsidRPr="002E0AAE">
        <w:t>ed</w:t>
      </w:r>
      <w:r w:rsidR="00733B4C" w:rsidRPr="002E0AAE">
        <w:t xml:space="preserve"> his supporters to withdraw. </w:t>
      </w:r>
    </w:p>
    <w:p w14:paraId="63DE13F8" w14:textId="08596741" w:rsidR="00733B4C" w:rsidRPr="002E0AAE" w:rsidRDefault="00733B4C" w:rsidP="00782639">
      <w:r w:rsidRPr="002E0AAE">
        <w:t xml:space="preserve">A </w:t>
      </w:r>
      <w:r w:rsidR="00A142B1" w:rsidRPr="002E0AAE">
        <w:t>special</w:t>
      </w:r>
      <w:r w:rsidRPr="002E0AAE">
        <w:t xml:space="preserve"> </w:t>
      </w:r>
      <w:r w:rsidR="00A142B1" w:rsidRPr="002E0AAE">
        <w:t>c</w:t>
      </w:r>
      <w:r w:rsidRPr="002E0AAE">
        <w:t xml:space="preserve">ommittee consisting of 13 members </w:t>
      </w:r>
      <w:r w:rsidR="00A142B1" w:rsidRPr="002E0AAE">
        <w:t xml:space="preserve">of the US Congress </w:t>
      </w:r>
      <w:r w:rsidRPr="002E0AAE">
        <w:t xml:space="preserve">was formed in July 2021 in order to </w:t>
      </w:r>
      <w:r w:rsidR="006D7D05" w:rsidRPr="002E0AAE">
        <w:t>investigate</w:t>
      </w:r>
      <w:r w:rsidRPr="002E0AAE">
        <w:t xml:space="preserve"> the circumstances of </w:t>
      </w:r>
      <w:r w:rsidR="006D4828" w:rsidRPr="002E0AAE">
        <w:t xml:space="preserve">the attack on the Capitol, which </w:t>
      </w:r>
      <w:r w:rsidR="00132610" w:rsidRPr="002E0AAE">
        <w:t>i</w:t>
      </w:r>
      <w:r w:rsidRPr="002E0AAE">
        <w:t>s considered to be a</w:t>
      </w:r>
      <w:r w:rsidR="00F2212C" w:rsidRPr="002E0AAE">
        <w:t>n act of</w:t>
      </w:r>
      <w:r w:rsidRPr="002E0AAE">
        <w:t xml:space="preserve"> domestic terroris</w:t>
      </w:r>
      <w:r w:rsidR="00F2212C" w:rsidRPr="002E0AAE">
        <w:t>m</w:t>
      </w:r>
      <w:r w:rsidRPr="002E0AAE">
        <w:t xml:space="preserve">. </w:t>
      </w:r>
      <w:r w:rsidR="00EE2101" w:rsidRPr="002E0AAE">
        <w:t xml:space="preserve">To this day, the committee is very actively interviewing witnesses and studying documents concerning the attack. </w:t>
      </w:r>
      <w:r w:rsidRPr="002E0AAE">
        <w:t xml:space="preserve">Senators Liz Cheney and Adam </w:t>
      </w:r>
      <w:proofErr w:type="spellStart"/>
      <w:r w:rsidRPr="002E0AAE">
        <w:t>Kinzinger</w:t>
      </w:r>
      <w:proofErr w:type="spellEnd"/>
      <w:r w:rsidRPr="002E0AAE">
        <w:t xml:space="preserve"> are the only Republicans on this committee</w:t>
      </w:r>
      <w:r w:rsidR="00192D3C" w:rsidRPr="002E0AAE">
        <w:t>.</w:t>
      </w:r>
    </w:p>
    <w:p w14:paraId="5B568570" w14:textId="77777777" w:rsidR="00AE3687" w:rsidRPr="002E0AAE" w:rsidRDefault="00AE3687" w:rsidP="00782639"/>
    <w:p w14:paraId="59B0ECA8" w14:textId="25F83806" w:rsidR="00733B4C" w:rsidRPr="002E0AAE" w:rsidRDefault="004D7922" w:rsidP="0062091E">
      <w:pPr>
        <w:spacing w:after="60"/>
      </w:pPr>
      <w:r w:rsidRPr="002E0AAE">
        <w:t>For more information</w:t>
      </w:r>
      <w:r w:rsidR="00733B4C" w:rsidRPr="002E0AAE">
        <w:t>:</w:t>
      </w:r>
    </w:p>
    <w:p w14:paraId="6FB614E0" w14:textId="53E39374" w:rsidR="00DA3AAC" w:rsidRPr="002E0AAE" w:rsidRDefault="00A256C1" w:rsidP="00A256C1">
      <w:pPr>
        <w:spacing w:after="60"/>
        <w:ind w:left="170" w:hanging="170"/>
      </w:pPr>
      <w:r w:rsidRPr="002E0AAE">
        <w:t>•</w:t>
      </w:r>
      <w:r w:rsidRPr="002E0AAE">
        <w:tab/>
      </w:r>
      <w:hyperlink r:id="rId8" w:history="1">
        <w:proofErr w:type="gramStart"/>
        <w:r w:rsidR="00DA3AAC" w:rsidRPr="002E0AAE">
          <w:rPr>
            <w:rStyle w:val="Hyperlink"/>
          </w:rPr>
          <w:t>theconversation.com/pro-trump-rioters-storm-u-s-capitol-as-his-election-tantrum-leads-to-violence-149142</w:t>
        </w:r>
        <w:proofErr w:type="gramEnd"/>
      </w:hyperlink>
    </w:p>
    <w:p w14:paraId="5E1D9E4E" w14:textId="1AB4EF3C" w:rsidR="00C7451F" w:rsidRPr="002E0AAE" w:rsidRDefault="002D4960" w:rsidP="0062091E">
      <w:pPr>
        <w:spacing w:after="60"/>
        <w:ind w:left="170" w:hanging="170"/>
      </w:pPr>
      <w:r w:rsidRPr="002E0AAE">
        <w:t>•</w:t>
      </w:r>
      <w:r w:rsidRPr="002E0AAE">
        <w:tab/>
      </w:r>
      <w:hyperlink r:id="rId9" w:history="1">
        <w:r w:rsidR="003C0B6B" w:rsidRPr="002E0AAE">
          <w:rPr>
            <w:rStyle w:val="Hyperlink"/>
          </w:rPr>
          <w:t>january6th.house.gov/about</w:t>
        </w:r>
      </w:hyperlink>
      <w:hyperlink w:history="1"/>
    </w:p>
    <w:p w14:paraId="314EFB44" w14:textId="30213154" w:rsidR="00C7451F" w:rsidRPr="002E0AAE" w:rsidRDefault="001A5FFD" w:rsidP="001A5FFD">
      <w:pPr>
        <w:ind w:left="170" w:hanging="170"/>
      </w:pPr>
      <w:r w:rsidRPr="002E0AAE">
        <w:t>•</w:t>
      </w:r>
      <w:r w:rsidRPr="002E0AAE">
        <w:tab/>
      </w:r>
      <w:hyperlink r:id="rId10" w:history="1">
        <w:r w:rsidRPr="002E0AAE">
          <w:rPr>
            <w:rStyle w:val="Hyperlink"/>
          </w:rPr>
          <w:t>www.reuters.com/world/us/officer-who-responded-us-capitol-attack-is-third-die-by-suicide-2021-08-02/</w:t>
        </w:r>
      </w:hyperlink>
    </w:p>
    <w:p w14:paraId="120416F4" w14:textId="77777777" w:rsidR="001A5FFD" w:rsidRPr="002E0AAE" w:rsidRDefault="001A5FFD" w:rsidP="00782639"/>
    <w:p w14:paraId="5F236ED6" w14:textId="76DFB902" w:rsidR="00082541" w:rsidRPr="002E0AAE" w:rsidRDefault="00082541">
      <w:pPr>
        <w:spacing w:line="240" w:lineRule="auto"/>
      </w:pPr>
      <w:r w:rsidRPr="002E0AAE">
        <w:br w:type="page"/>
      </w:r>
    </w:p>
    <w:p w14:paraId="4D85010C" w14:textId="77777777" w:rsidR="00522DC3" w:rsidRPr="00E12582" w:rsidRDefault="00600EB5" w:rsidP="00782639">
      <w:pPr>
        <w:pStyle w:val="2UEMKapitelblau"/>
      </w:pPr>
      <w:r w:rsidRPr="00E12582">
        <w:lastRenderedPageBreak/>
        <w:t>Assignments</w:t>
      </w:r>
    </w:p>
    <w:p w14:paraId="3A9CCCC6" w14:textId="77777777" w:rsidR="001A5FFD" w:rsidRPr="00E12582" w:rsidRDefault="001A5FFD" w:rsidP="00EE5709">
      <w:pPr>
        <w:spacing w:after="120"/>
        <w:rPr>
          <w:b/>
          <w:bCs/>
        </w:rPr>
      </w:pPr>
    </w:p>
    <w:p w14:paraId="6B10035E" w14:textId="08D3A63B" w:rsidR="001C55A0" w:rsidRPr="00E12582" w:rsidRDefault="00D23364" w:rsidP="00EE5709">
      <w:pPr>
        <w:spacing w:after="120"/>
        <w:rPr>
          <w:b/>
          <w:bCs/>
        </w:rPr>
      </w:pPr>
      <w:r w:rsidRPr="00E12582">
        <w:rPr>
          <w:b/>
          <w:bCs/>
        </w:rPr>
        <w:t>Task</w:t>
      </w:r>
      <w:r w:rsidR="00600EB5" w:rsidRPr="00E12582">
        <w:rPr>
          <w:b/>
          <w:bCs/>
        </w:rPr>
        <w:t xml:space="preserve"> 1</w:t>
      </w:r>
      <w:r w:rsidR="001C55A0" w:rsidRPr="00E12582">
        <w:rPr>
          <w:b/>
          <w:bCs/>
        </w:rPr>
        <w:t xml:space="preserve"> – Comprehension</w:t>
      </w:r>
    </w:p>
    <w:p w14:paraId="605E269C" w14:textId="31CFA6A1" w:rsidR="00600EB5" w:rsidRPr="00E12582" w:rsidRDefault="00A966D5" w:rsidP="00782639">
      <w:r w:rsidRPr="00E12582">
        <w:t xml:space="preserve">Present the main points of </w:t>
      </w:r>
      <w:r w:rsidR="00733B4C" w:rsidRPr="00E12582">
        <w:t xml:space="preserve">what happened </w:t>
      </w:r>
      <w:r w:rsidR="00D665A9" w:rsidRPr="00E12582">
        <w:t xml:space="preserve">at the </w:t>
      </w:r>
      <w:r w:rsidR="00733B4C" w:rsidRPr="00E12582">
        <w:t>RNC</w:t>
      </w:r>
      <w:r w:rsidR="00D665A9" w:rsidRPr="00E12582">
        <w:t xml:space="preserve"> </w:t>
      </w:r>
      <w:r w:rsidR="00733B4C" w:rsidRPr="00E12582">
        <w:t xml:space="preserve">meeting and how </w:t>
      </w:r>
      <w:r w:rsidR="002E72AF" w:rsidRPr="00E12582">
        <w:t>some</w:t>
      </w:r>
      <w:r w:rsidR="00733B4C" w:rsidRPr="00E12582">
        <w:t xml:space="preserve"> politicians reacted some days later. </w:t>
      </w:r>
      <w:r w:rsidR="00AA007B" w:rsidRPr="00E12582">
        <w:t xml:space="preserve"> </w:t>
      </w:r>
    </w:p>
    <w:p w14:paraId="16FC0A03" w14:textId="77777777" w:rsidR="00600EB5" w:rsidRPr="00E12582" w:rsidRDefault="00600EB5" w:rsidP="00782639"/>
    <w:p w14:paraId="1485F57E" w14:textId="77777777" w:rsidR="00EE5709" w:rsidRPr="00E12582" w:rsidRDefault="00EE5709" w:rsidP="00782639"/>
    <w:p w14:paraId="5E18D8AC" w14:textId="77777777" w:rsidR="00733B4C" w:rsidRPr="00E12582" w:rsidRDefault="00733B4C" w:rsidP="00EE5709">
      <w:pPr>
        <w:spacing w:after="120"/>
        <w:rPr>
          <w:b/>
          <w:bCs/>
        </w:rPr>
      </w:pPr>
      <w:r w:rsidRPr="00E12582">
        <w:rPr>
          <w:b/>
          <w:bCs/>
        </w:rPr>
        <w:t>Task 2 – Comprehension</w:t>
      </w:r>
    </w:p>
    <w:p w14:paraId="7A3D388A" w14:textId="4A62109E" w:rsidR="004F517E" w:rsidRPr="00E12582" w:rsidRDefault="007F5AC0" w:rsidP="00782639">
      <w:r w:rsidRPr="00E12582">
        <w:t xml:space="preserve">Point out what </w:t>
      </w:r>
      <w:r w:rsidR="006F1824" w:rsidRPr="00E12582">
        <w:t>your answers to task 1</w:t>
      </w:r>
      <w:r w:rsidR="005340F4" w:rsidRPr="00E12582">
        <w:t xml:space="preserve"> show</w:t>
      </w:r>
      <w:r w:rsidRPr="00E12582">
        <w:t xml:space="preserve"> about the </w:t>
      </w:r>
      <w:r w:rsidR="008D33F9" w:rsidRPr="00E12582">
        <w:t xml:space="preserve">current </w:t>
      </w:r>
      <w:r w:rsidRPr="00E12582">
        <w:t xml:space="preserve">state </w:t>
      </w:r>
      <w:r w:rsidR="000911F7" w:rsidRPr="00E12582">
        <w:t xml:space="preserve">of </w:t>
      </w:r>
      <w:r w:rsidRPr="00E12582">
        <w:t xml:space="preserve">the Republican </w:t>
      </w:r>
      <w:r w:rsidR="009A4A62" w:rsidRPr="00E12582">
        <w:t>P</w:t>
      </w:r>
      <w:r w:rsidRPr="00E12582">
        <w:t>arty.</w:t>
      </w:r>
    </w:p>
    <w:p w14:paraId="19AF0237" w14:textId="77777777" w:rsidR="00733B4C" w:rsidRPr="00E12582" w:rsidRDefault="00733B4C" w:rsidP="00782639"/>
    <w:p w14:paraId="745FBF8C" w14:textId="77777777" w:rsidR="00EE5709" w:rsidRPr="00E12582" w:rsidRDefault="00EE5709" w:rsidP="00782639"/>
    <w:p w14:paraId="6EF74469" w14:textId="4E6B8B65" w:rsidR="00600EB5" w:rsidRPr="002E0AAE" w:rsidRDefault="00D23364" w:rsidP="00F2212C">
      <w:pPr>
        <w:keepNext/>
        <w:spacing w:after="120"/>
        <w:rPr>
          <w:b/>
          <w:bCs/>
        </w:rPr>
      </w:pPr>
      <w:r w:rsidRPr="00E12582">
        <w:rPr>
          <w:b/>
          <w:bCs/>
        </w:rPr>
        <w:t>Task</w:t>
      </w:r>
      <w:r w:rsidR="009E66B9" w:rsidRPr="00E12582">
        <w:rPr>
          <w:b/>
          <w:bCs/>
        </w:rPr>
        <w:t xml:space="preserve"> 3</w:t>
      </w:r>
      <w:r w:rsidR="009652E4" w:rsidRPr="00E12582">
        <w:rPr>
          <w:b/>
          <w:bCs/>
        </w:rPr>
        <w:t xml:space="preserve"> – </w:t>
      </w:r>
      <w:r w:rsidR="007F5AC0" w:rsidRPr="00E12582">
        <w:rPr>
          <w:b/>
          <w:bCs/>
        </w:rPr>
        <w:t xml:space="preserve">Comprehension </w:t>
      </w:r>
      <w:r w:rsidR="00A1440A" w:rsidRPr="00E12582">
        <w:rPr>
          <w:b/>
          <w:bCs/>
        </w:rPr>
        <w:t>and</w:t>
      </w:r>
      <w:r w:rsidR="007F5AC0" w:rsidRPr="00E12582">
        <w:rPr>
          <w:b/>
          <w:bCs/>
        </w:rPr>
        <w:t xml:space="preserve"> </w:t>
      </w:r>
      <w:r w:rsidR="00A1440A" w:rsidRPr="00E12582">
        <w:rPr>
          <w:b/>
          <w:bCs/>
        </w:rPr>
        <w:t>a</w:t>
      </w:r>
      <w:r w:rsidR="009652E4" w:rsidRPr="00E12582">
        <w:rPr>
          <w:b/>
          <w:bCs/>
        </w:rPr>
        <w:t>nalysis</w:t>
      </w:r>
    </w:p>
    <w:p w14:paraId="1F085021" w14:textId="6909C420" w:rsidR="00600EB5" w:rsidRPr="00300AE3" w:rsidRDefault="009E66B9" w:rsidP="00782639">
      <w:r w:rsidRPr="00300AE3">
        <w:t xml:space="preserve">The author </w:t>
      </w:r>
      <w:r w:rsidR="005760EF" w:rsidRPr="00300AE3">
        <w:t xml:space="preserve">Jill Lawrence </w:t>
      </w:r>
      <w:r w:rsidRPr="00300AE3">
        <w:t xml:space="preserve">mentions and quotes Governor Mark Sanford </w:t>
      </w:r>
      <w:r w:rsidR="00D5722F" w:rsidRPr="00300AE3">
        <w:t>several times</w:t>
      </w:r>
      <w:r w:rsidRPr="00300AE3">
        <w:t xml:space="preserve">. </w:t>
      </w:r>
      <w:r w:rsidR="00EC1B9A" w:rsidRPr="00300AE3">
        <w:t>Explain how</w:t>
      </w:r>
      <w:r w:rsidR="000F79A0" w:rsidRPr="00300AE3">
        <w:t xml:space="preserve"> </w:t>
      </w:r>
      <w:r w:rsidR="00FE2259" w:rsidRPr="00300AE3">
        <w:t>mention</w:t>
      </w:r>
      <w:r w:rsidR="00E16680" w:rsidRPr="00300AE3">
        <w:t>ing</w:t>
      </w:r>
      <w:r w:rsidRPr="00300AE3">
        <w:t xml:space="preserve"> Sanford</w:t>
      </w:r>
      <w:r w:rsidR="00E16680" w:rsidRPr="00300AE3">
        <w:t xml:space="preserve"> help</w:t>
      </w:r>
      <w:r w:rsidR="00EC1B9A" w:rsidRPr="00300AE3">
        <w:t>s</w:t>
      </w:r>
      <w:r w:rsidR="00E16680" w:rsidRPr="00300AE3">
        <w:t xml:space="preserve"> t</w:t>
      </w:r>
      <w:r w:rsidR="00EC1B9A" w:rsidRPr="00300AE3">
        <w:t>he</w:t>
      </w:r>
      <w:r w:rsidR="00E16680" w:rsidRPr="00300AE3">
        <w:t xml:space="preserve"> author to make </w:t>
      </w:r>
      <w:r w:rsidR="00830EF5" w:rsidRPr="00300AE3">
        <w:t>her point</w:t>
      </w:r>
      <w:r w:rsidR="006056DC" w:rsidRPr="00300AE3">
        <w:t>.</w:t>
      </w:r>
      <w:r w:rsidRPr="00300AE3">
        <w:t xml:space="preserve"> </w:t>
      </w:r>
    </w:p>
    <w:p w14:paraId="1CF6CFB1" w14:textId="77777777" w:rsidR="006F763E" w:rsidRPr="00300AE3" w:rsidRDefault="006F763E" w:rsidP="00782639"/>
    <w:p w14:paraId="0E30AE05" w14:textId="77777777" w:rsidR="00EE5709" w:rsidRPr="00300AE3" w:rsidRDefault="00EE5709" w:rsidP="00782639"/>
    <w:p w14:paraId="5A84F602" w14:textId="77777777" w:rsidR="00A87AF4" w:rsidRPr="00300AE3" w:rsidRDefault="00A87AF4" w:rsidP="00A87AF4">
      <w:pPr>
        <w:keepNext/>
        <w:spacing w:after="120"/>
        <w:rPr>
          <w:b/>
          <w:bCs/>
        </w:rPr>
      </w:pPr>
      <w:r w:rsidRPr="00300AE3">
        <w:rPr>
          <w:b/>
          <w:bCs/>
        </w:rPr>
        <w:t>Task 4 – Analysis</w:t>
      </w:r>
    </w:p>
    <w:p w14:paraId="39DE8F6E" w14:textId="77777777" w:rsidR="00A87AF4" w:rsidRPr="00300AE3" w:rsidRDefault="00A87AF4" w:rsidP="00A87AF4">
      <w:r w:rsidRPr="00300AE3">
        <w:t xml:space="preserve">Analyze how the beginning and the end of the article serve to underline the author’s view of the Republican Party. </w:t>
      </w:r>
    </w:p>
    <w:p w14:paraId="2B07C900" w14:textId="77777777" w:rsidR="00EA3184" w:rsidRPr="00300AE3" w:rsidRDefault="00EA3184" w:rsidP="00782639"/>
    <w:p w14:paraId="64B6D16D" w14:textId="77777777" w:rsidR="008458F8" w:rsidRPr="00300AE3" w:rsidRDefault="008458F8" w:rsidP="00782639"/>
    <w:p w14:paraId="7B481C7E" w14:textId="0C7A1D63" w:rsidR="00555773" w:rsidRPr="00300AE3" w:rsidRDefault="00555773" w:rsidP="001B2A9C">
      <w:pPr>
        <w:rPr>
          <w:b/>
          <w:bCs/>
        </w:rPr>
      </w:pPr>
      <w:r w:rsidRPr="00300AE3">
        <w:rPr>
          <w:b/>
          <w:bCs/>
        </w:rPr>
        <w:t>Task 5 – Evaluation</w:t>
      </w:r>
    </w:p>
    <w:p w14:paraId="1CD4E406" w14:textId="658C5EBA" w:rsidR="001B2A9C" w:rsidRPr="00300AE3" w:rsidRDefault="001B2A9C" w:rsidP="001B2A9C">
      <w:pPr>
        <w:rPr>
          <w:b/>
        </w:rPr>
      </w:pPr>
    </w:p>
    <w:p w14:paraId="310A6AAB" w14:textId="606E3FA4" w:rsidR="006C4788" w:rsidRPr="00300AE3" w:rsidRDefault="006C4788" w:rsidP="001B2A9C">
      <w:pPr>
        <w:rPr>
          <w:b/>
        </w:rPr>
      </w:pPr>
      <w:r w:rsidRPr="00300AE3">
        <w:t xml:space="preserve">This is exercise can be </w:t>
      </w:r>
      <w:r w:rsidR="00674D59" w:rsidRPr="00300AE3">
        <w:t xml:space="preserve">done </w:t>
      </w:r>
      <w:r w:rsidRPr="00300AE3">
        <w:t>by pairs of students in a joint exam</w:t>
      </w:r>
      <w:r w:rsidR="00EC0346" w:rsidRPr="00300AE3">
        <w:t xml:space="preserve"> or by one student who can choose a cartoon.</w:t>
      </w:r>
    </w:p>
    <w:p w14:paraId="76B77C4D" w14:textId="54591DB6" w:rsidR="006C4788" w:rsidRPr="00300AE3" w:rsidRDefault="006C4788" w:rsidP="001B2A9C">
      <w:pPr>
        <w:rPr>
          <w:b/>
        </w:rPr>
      </w:pPr>
    </w:p>
    <w:p w14:paraId="00F62F13" w14:textId="446DCDDF" w:rsidR="005F5858" w:rsidRPr="00300AE3" w:rsidRDefault="005F5858" w:rsidP="005F5858">
      <w:pPr>
        <w:spacing w:after="60"/>
        <w:rPr>
          <w:b/>
        </w:rPr>
      </w:pPr>
      <w:r w:rsidRPr="00300AE3">
        <w:rPr>
          <w:b/>
        </w:rPr>
        <w:t>Cartoon 1</w:t>
      </w:r>
    </w:p>
    <w:p w14:paraId="34C702D1" w14:textId="5BABE19C" w:rsidR="00555773" w:rsidRPr="00300AE3" w:rsidRDefault="00423432" w:rsidP="008D77AC">
      <w:pPr>
        <w:spacing w:after="60"/>
      </w:pPr>
      <w:r w:rsidRPr="00300AE3">
        <w:t>Partner A, d</w:t>
      </w:r>
      <w:r w:rsidR="00555773" w:rsidRPr="00300AE3">
        <w:t>escribe and analy</w:t>
      </w:r>
      <w:r w:rsidR="002D4960" w:rsidRPr="00300AE3">
        <w:t>z</w:t>
      </w:r>
      <w:r w:rsidR="00555773" w:rsidRPr="00300AE3">
        <w:t>e the cartoon</w:t>
      </w:r>
      <w:r w:rsidR="00D14A9F" w:rsidRPr="00300AE3">
        <w:t xml:space="preserve"> in the</w:t>
      </w:r>
      <w:r w:rsidR="00AF40E3" w:rsidRPr="00300AE3">
        <w:t xml:space="preserve"> foll</w:t>
      </w:r>
      <w:r w:rsidR="006C2B00" w:rsidRPr="00300AE3">
        <w:t>o</w:t>
      </w:r>
      <w:r w:rsidR="00AF40E3" w:rsidRPr="00300AE3">
        <w:t>wing</w:t>
      </w:r>
      <w:r w:rsidR="00D14A9F" w:rsidRPr="00300AE3">
        <w:t xml:space="preserve"> link</w:t>
      </w:r>
      <w:r w:rsidR="00555773" w:rsidRPr="00300AE3">
        <w:t xml:space="preserve">. Present your analysis to partner B. </w:t>
      </w:r>
    </w:p>
    <w:p w14:paraId="36B05817" w14:textId="5761E084" w:rsidR="00C7743F" w:rsidRPr="00300AE3" w:rsidRDefault="00CD7E17" w:rsidP="008D77AC">
      <w:pPr>
        <w:spacing w:after="60"/>
        <w:ind w:left="170" w:hanging="170"/>
        <w:rPr>
          <w:rStyle w:val="Hyperlink"/>
        </w:rPr>
      </w:pPr>
      <w:r w:rsidRPr="00300AE3">
        <w:rPr>
          <w:rFonts w:cs="Arial"/>
        </w:rPr>
        <w:t>•</w:t>
      </w:r>
      <w:r w:rsidRPr="00300AE3">
        <w:tab/>
      </w:r>
      <w:hyperlink r:id="rId11" w:history="1">
        <w:r w:rsidR="007C0896" w:rsidRPr="00300AE3">
          <w:rPr>
            <w:rStyle w:val="Hyperlink"/>
          </w:rPr>
          <w:t>www.cartoonistgroup.com/cartoon/Signe+Wilkinson%27s+Editorial+Cartoons/2021-02-03/187216</w:t>
        </w:r>
      </w:hyperlink>
    </w:p>
    <w:p w14:paraId="05B07EA8" w14:textId="3099C6AC" w:rsidR="008D77AC" w:rsidRPr="00300AE3" w:rsidRDefault="008D77AC" w:rsidP="006024CE">
      <w:pPr>
        <w:ind w:left="170" w:hanging="170"/>
      </w:pPr>
      <w:r w:rsidRPr="00300AE3">
        <w:rPr>
          <w:rFonts w:cs="Arial"/>
        </w:rPr>
        <w:t>•</w:t>
      </w:r>
      <w:r w:rsidRPr="00300AE3">
        <w:tab/>
        <w:t>Cartoon by Signe Wilkinson, published by The Cartoonist Group on Feb. 3, 2021.</w:t>
      </w:r>
    </w:p>
    <w:p w14:paraId="62716AAF" w14:textId="02D8D99E" w:rsidR="00C7743F" w:rsidRPr="00300AE3" w:rsidRDefault="00C7743F" w:rsidP="00782639"/>
    <w:p w14:paraId="54213ECA" w14:textId="6BA689E0" w:rsidR="005F5858" w:rsidRPr="00300AE3" w:rsidRDefault="005F5858" w:rsidP="005F5858">
      <w:pPr>
        <w:spacing w:after="60"/>
        <w:rPr>
          <w:b/>
        </w:rPr>
      </w:pPr>
      <w:r w:rsidRPr="00300AE3">
        <w:rPr>
          <w:b/>
        </w:rPr>
        <w:t>Cartoon 2</w:t>
      </w:r>
    </w:p>
    <w:p w14:paraId="5FD30A3F" w14:textId="3BFF96AC" w:rsidR="00555773" w:rsidRPr="00300AE3" w:rsidRDefault="00423432" w:rsidP="00423432">
      <w:pPr>
        <w:spacing w:after="60"/>
      </w:pPr>
      <w:r w:rsidRPr="00300AE3">
        <w:t>Partner B, d</w:t>
      </w:r>
      <w:r w:rsidR="00555773" w:rsidRPr="00300AE3">
        <w:t>escribe and analy</w:t>
      </w:r>
      <w:r w:rsidR="002D4960" w:rsidRPr="00300AE3">
        <w:t>z</w:t>
      </w:r>
      <w:r w:rsidR="00555773" w:rsidRPr="00300AE3">
        <w:t>e the cartoon</w:t>
      </w:r>
      <w:r w:rsidR="00AF40E3" w:rsidRPr="00300AE3">
        <w:t xml:space="preserve"> in the following link</w:t>
      </w:r>
      <w:r w:rsidR="00555773" w:rsidRPr="00300AE3">
        <w:t xml:space="preserve">. Present your analysis to partner A. </w:t>
      </w:r>
    </w:p>
    <w:p w14:paraId="1C01CEDD" w14:textId="654F3AD4" w:rsidR="00C7743F" w:rsidRPr="00300AE3" w:rsidRDefault="00CD7E17" w:rsidP="00423432">
      <w:pPr>
        <w:spacing w:after="60"/>
        <w:ind w:left="170" w:hanging="170"/>
      </w:pPr>
      <w:r w:rsidRPr="00300AE3">
        <w:rPr>
          <w:rFonts w:cs="Arial"/>
        </w:rPr>
        <w:t>•</w:t>
      </w:r>
      <w:r w:rsidRPr="00300AE3">
        <w:tab/>
      </w:r>
      <w:hyperlink r:id="rId12" w:history="1">
        <w:r w:rsidR="00EA0A30" w:rsidRPr="00300AE3">
          <w:rPr>
            <w:rStyle w:val="Hyperlink"/>
          </w:rPr>
          <w:t>www.seattletimes.com/opinion/rnc-on-a-short-leash/</w:t>
        </w:r>
      </w:hyperlink>
    </w:p>
    <w:p w14:paraId="6BA59744" w14:textId="7E647C99" w:rsidR="006D2DC5" w:rsidRPr="002E0AAE" w:rsidRDefault="006D2DC5" w:rsidP="00082541">
      <w:pPr>
        <w:ind w:left="170" w:hanging="170"/>
      </w:pPr>
      <w:r w:rsidRPr="00300AE3">
        <w:rPr>
          <w:rFonts w:cs="Arial"/>
        </w:rPr>
        <w:t>•</w:t>
      </w:r>
      <w:r w:rsidRPr="00300AE3">
        <w:tab/>
        <w:t xml:space="preserve">Cartoon </w:t>
      </w:r>
      <w:r w:rsidR="00EA0A30" w:rsidRPr="00300AE3">
        <w:t>“RNC on a short leash” by David Horsey</w:t>
      </w:r>
      <w:r w:rsidRPr="00300AE3">
        <w:t xml:space="preserve">, published by </w:t>
      </w:r>
      <w:r w:rsidRPr="00300AE3">
        <w:rPr>
          <w:i/>
        </w:rPr>
        <w:t xml:space="preserve">The </w:t>
      </w:r>
      <w:r w:rsidR="00D23E7A" w:rsidRPr="00300AE3">
        <w:rPr>
          <w:i/>
        </w:rPr>
        <w:t>Seattle Times</w:t>
      </w:r>
      <w:r w:rsidRPr="00300AE3">
        <w:t xml:space="preserve"> on Feb. </w:t>
      </w:r>
      <w:r w:rsidR="00423432" w:rsidRPr="00300AE3">
        <w:t>14</w:t>
      </w:r>
      <w:r w:rsidRPr="00300AE3">
        <w:t>, 202</w:t>
      </w:r>
      <w:r w:rsidR="00423432" w:rsidRPr="00300AE3">
        <w:t>2</w:t>
      </w:r>
      <w:r w:rsidRPr="00300AE3">
        <w:t>.</w:t>
      </w:r>
    </w:p>
    <w:p w14:paraId="1531366E" w14:textId="77777777" w:rsidR="00C7743F" w:rsidRPr="002E0AAE" w:rsidRDefault="00C7743F" w:rsidP="00782639"/>
    <w:p w14:paraId="1FB89214" w14:textId="1E686A61" w:rsidR="00555773" w:rsidRPr="002E0AAE" w:rsidRDefault="00555773" w:rsidP="00782639">
      <w:r w:rsidRPr="002E0AAE">
        <w:t xml:space="preserve">Together, decide which cartoon you </w:t>
      </w:r>
      <w:r w:rsidR="00C7743F" w:rsidRPr="002E0AAE">
        <w:t xml:space="preserve">think matches the article best. </w:t>
      </w:r>
    </w:p>
    <w:p w14:paraId="38B4179E" w14:textId="6D9C0AF2" w:rsidR="00CD7E17" w:rsidRPr="002E0AAE" w:rsidRDefault="00CD7E17" w:rsidP="00782639"/>
    <w:p w14:paraId="064A7566" w14:textId="77777777" w:rsidR="00CD7E17" w:rsidRPr="002E0AAE" w:rsidRDefault="00CD7E17" w:rsidP="00782639"/>
    <w:p w14:paraId="4A144ECE" w14:textId="004B2BFB" w:rsidR="00CD7E17" w:rsidRPr="002E0AAE" w:rsidRDefault="00CD7E17" w:rsidP="00782639"/>
    <w:p w14:paraId="1CB07982" w14:textId="77777777" w:rsidR="008458F8" w:rsidRPr="002E0AAE" w:rsidRDefault="008458F8" w:rsidP="00782639">
      <w:r w:rsidRPr="002E0AAE">
        <w:br w:type="page"/>
      </w:r>
    </w:p>
    <w:p w14:paraId="3932262D" w14:textId="77777777" w:rsidR="0016250B" w:rsidRPr="002E0AAE" w:rsidRDefault="0016250B" w:rsidP="00782639">
      <w:pPr>
        <w:rPr>
          <w:b/>
          <w:bCs/>
          <w:sz w:val="26"/>
          <w:szCs w:val="26"/>
        </w:rPr>
      </w:pPr>
      <w:r w:rsidRPr="002E0AAE">
        <w:rPr>
          <w:b/>
          <w:bCs/>
          <w:sz w:val="26"/>
          <w:szCs w:val="26"/>
        </w:rPr>
        <w:lastRenderedPageBreak/>
        <w:t>A</w:t>
      </w:r>
      <w:r w:rsidR="003A3EC1" w:rsidRPr="002E0AAE">
        <w:rPr>
          <w:b/>
          <w:bCs/>
          <w:sz w:val="26"/>
          <w:szCs w:val="26"/>
        </w:rPr>
        <w:t>nswer key</w:t>
      </w:r>
    </w:p>
    <w:p w14:paraId="53EF5DCB" w14:textId="77777777" w:rsidR="0016250B" w:rsidRPr="002E0AAE" w:rsidRDefault="0016250B" w:rsidP="00782639"/>
    <w:p w14:paraId="20EE1F99" w14:textId="77777777" w:rsidR="00491BD2" w:rsidRPr="002E0AAE" w:rsidRDefault="00491BD2" w:rsidP="007F4A71">
      <w:pPr>
        <w:pStyle w:val="2UEMKapitelblau"/>
        <w:rPr>
          <w:szCs w:val="26"/>
        </w:rPr>
      </w:pPr>
      <w:r w:rsidRPr="002E0AAE">
        <w:rPr>
          <w:szCs w:val="26"/>
        </w:rPr>
        <w:t>Assignments</w:t>
      </w:r>
    </w:p>
    <w:p w14:paraId="6A3EE4CE" w14:textId="4702780A" w:rsidR="00491BD2" w:rsidRPr="002E0AAE" w:rsidRDefault="00491BD2" w:rsidP="00782639"/>
    <w:p w14:paraId="2CA0423E" w14:textId="4A532D52" w:rsidR="00A1440A" w:rsidRPr="002E0AAE" w:rsidRDefault="00D23364" w:rsidP="00A1440A">
      <w:pPr>
        <w:spacing w:after="120"/>
        <w:rPr>
          <w:b/>
          <w:bCs/>
        </w:rPr>
      </w:pPr>
      <w:r w:rsidRPr="00E12582">
        <w:rPr>
          <w:b/>
          <w:bCs/>
        </w:rPr>
        <w:t>Task</w:t>
      </w:r>
      <w:r w:rsidR="00491BD2" w:rsidRPr="00E12582">
        <w:rPr>
          <w:b/>
          <w:bCs/>
        </w:rPr>
        <w:t xml:space="preserve"> 1</w:t>
      </w:r>
      <w:r w:rsidR="00D13A3E" w:rsidRPr="00E12582">
        <w:rPr>
          <w:b/>
          <w:bCs/>
        </w:rPr>
        <w:t>: Sample points</w:t>
      </w:r>
    </w:p>
    <w:p w14:paraId="7F1D4558" w14:textId="04DD0B6B" w:rsidR="00F90172" w:rsidRPr="002E0AAE" w:rsidRDefault="00B8510E" w:rsidP="00A1440A">
      <w:pPr>
        <w:spacing w:after="60"/>
        <w:ind w:left="170" w:hanging="170"/>
      </w:pPr>
      <w:r w:rsidRPr="002E0AAE">
        <w:t>At</w:t>
      </w:r>
      <w:r w:rsidR="00E72549" w:rsidRPr="002E0AAE">
        <w:t xml:space="preserve"> the Republican National Committee </w:t>
      </w:r>
      <w:r w:rsidR="008B4C80" w:rsidRPr="002E0AAE">
        <w:t xml:space="preserve">(RNC) </w:t>
      </w:r>
      <w:r w:rsidR="00E72549" w:rsidRPr="002E0AAE">
        <w:t>meeting</w:t>
      </w:r>
    </w:p>
    <w:p w14:paraId="5F13C6FF" w14:textId="3A2A1E48" w:rsidR="003A3B92" w:rsidRPr="002E0AAE" w:rsidRDefault="00443BD7" w:rsidP="00443BD7">
      <w:pPr>
        <w:spacing w:after="60"/>
        <w:ind w:left="170" w:hanging="170"/>
      </w:pPr>
      <w:r w:rsidRPr="002E0AAE">
        <w:t>•</w:t>
      </w:r>
      <w:r w:rsidRPr="002E0AAE">
        <w:tab/>
      </w:r>
      <w:r w:rsidR="00B528B4">
        <w:t xml:space="preserve">The </w:t>
      </w:r>
      <w:r w:rsidR="00F90172" w:rsidRPr="002E0AAE">
        <w:t>attack on the Capitol on</w:t>
      </w:r>
      <w:r w:rsidR="00E72549" w:rsidRPr="002E0AAE">
        <w:t xml:space="preserve"> January 6</w:t>
      </w:r>
      <w:r w:rsidR="00065F64" w:rsidRPr="002E0AAE">
        <w:t>,</w:t>
      </w:r>
      <w:r w:rsidR="00E72549" w:rsidRPr="002E0AAE">
        <w:t xml:space="preserve"> 2021 were discussed. </w:t>
      </w:r>
      <w:r w:rsidR="002E57FE" w:rsidRPr="002E0AAE">
        <w:t>(para. 1)</w:t>
      </w:r>
    </w:p>
    <w:p w14:paraId="31D3B967" w14:textId="42B5B7BF" w:rsidR="005C4A13" w:rsidRPr="002E0AAE" w:rsidRDefault="00443BD7" w:rsidP="00443BD7">
      <w:pPr>
        <w:spacing w:after="60"/>
        <w:ind w:left="170" w:hanging="170"/>
      </w:pPr>
      <w:r w:rsidRPr="002E0AAE">
        <w:t>•</w:t>
      </w:r>
      <w:r w:rsidRPr="002E0AAE">
        <w:tab/>
      </w:r>
      <w:r w:rsidR="00E72549" w:rsidRPr="002E0AAE">
        <w:t xml:space="preserve">The </w:t>
      </w:r>
      <w:r w:rsidR="00941FF1" w:rsidRPr="002E0AAE">
        <w:t xml:space="preserve">RNC </w:t>
      </w:r>
      <w:r w:rsidR="00E72549" w:rsidRPr="002E0AAE">
        <w:t>did not accept the general</w:t>
      </w:r>
      <w:r w:rsidR="00353F2F" w:rsidRPr="002E0AAE">
        <w:t>ly accepted</w:t>
      </w:r>
      <w:r w:rsidR="009E0FD1">
        <w:t xml:space="preserve"> view that the violent attack</w:t>
      </w:r>
      <w:r w:rsidR="00E72549" w:rsidRPr="002E0AAE">
        <w:t xml:space="preserve"> on the Capitol were an insurrection or even a domestic terrorist attack</w:t>
      </w:r>
      <w:r w:rsidR="00941FF1" w:rsidRPr="002E0AAE">
        <w:t>.</w:t>
      </w:r>
      <w:r w:rsidR="00E72549" w:rsidRPr="002E0AAE">
        <w:t xml:space="preserve"> </w:t>
      </w:r>
      <w:r w:rsidR="002E57FE" w:rsidRPr="002E0AAE">
        <w:t>(para. 1)</w:t>
      </w:r>
    </w:p>
    <w:p w14:paraId="7085D28E" w14:textId="34481454" w:rsidR="00E72549" w:rsidRPr="00300AE3" w:rsidRDefault="00443BD7" w:rsidP="00443BD7">
      <w:pPr>
        <w:spacing w:after="60"/>
        <w:ind w:left="170" w:hanging="170"/>
      </w:pPr>
      <w:r w:rsidRPr="002E0AAE">
        <w:t>•</w:t>
      </w:r>
      <w:r w:rsidRPr="002E0AAE">
        <w:tab/>
      </w:r>
      <w:r w:rsidR="005C4A13" w:rsidRPr="002E0AAE">
        <w:t xml:space="preserve">The RNC </w:t>
      </w:r>
      <w:r w:rsidR="00E72549" w:rsidRPr="002E0AAE">
        <w:t>formally play</w:t>
      </w:r>
      <w:r w:rsidR="005C4A13" w:rsidRPr="002E0AAE">
        <w:t xml:space="preserve">ed the </w:t>
      </w:r>
      <w:r w:rsidR="004757ED" w:rsidRPr="002E0AAE">
        <w:t>insurrection</w:t>
      </w:r>
      <w:r w:rsidR="00E72549" w:rsidRPr="002E0AAE">
        <w:t xml:space="preserve"> down and </w:t>
      </w:r>
      <w:r w:rsidR="00261F89" w:rsidRPr="002E0AAE">
        <w:t>rebrand</w:t>
      </w:r>
      <w:r w:rsidR="004757ED" w:rsidRPr="002E0AAE">
        <w:t>ed</w:t>
      </w:r>
      <w:r w:rsidR="00E72549" w:rsidRPr="002E0AAE">
        <w:t xml:space="preserve"> </w:t>
      </w:r>
      <w:r w:rsidR="004757ED" w:rsidRPr="002E0AAE">
        <w:t>it</w:t>
      </w:r>
      <w:r w:rsidR="00E72549" w:rsidRPr="002E0AAE">
        <w:t xml:space="preserve"> </w:t>
      </w:r>
      <w:r w:rsidR="00261F89" w:rsidRPr="002E0AAE">
        <w:t xml:space="preserve">as </w:t>
      </w:r>
      <w:r w:rsidR="00E72549" w:rsidRPr="002E0AAE">
        <w:t xml:space="preserve">“legitimate political </w:t>
      </w:r>
      <w:r w:rsidR="00E72549" w:rsidRPr="00300AE3">
        <w:t>discourse”</w:t>
      </w:r>
      <w:r w:rsidR="0038189A" w:rsidRPr="00300AE3">
        <w:t>,</w:t>
      </w:r>
      <w:r w:rsidR="00587DF3" w:rsidRPr="00300AE3">
        <w:t xml:space="preserve"> </w:t>
      </w:r>
      <w:r w:rsidR="00933DA5" w:rsidRPr="00300AE3">
        <w:t xml:space="preserve">thus </w:t>
      </w:r>
      <w:r w:rsidR="0038189A" w:rsidRPr="00300AE3">
        <w:t xml:space="preserve">making </w:t>
      </w:r>
      <w:r w:rsidR="00806DE5" w:rsidRPr="00300AE3">
        <w:t xml:space="preserve">the </w:t>
      </w:r>
      <w:r w:rsidR="0038189A" w:rsidRPr="00300AE3">
        <w:t xml:space="preserve">attack </w:t>
      </w:r>
      <w:r w:rsidR="00BF7C5B" w:rsidRPr="00300AE3">
        <w:t>appear</w:t>
      </w:r>
      <w:r w:rsidR="0038189A" w:rsidRPr="00300AE3">
        <w:t xml:space="preserve"> acceptable</w:t>
      </w:r>
      <w:r w:rsidR="007A0231" w:rsidRPr="00300AE3">
        <w:t xml:space="preserve">, </w:t>
      </w:r>
      <w:r w:rsidR="000C6DC7" w:rsidRPr="00300AE3">
        <w:t>denying the tru</w:t>
      </w:r>
      <w:r w:rsidR="009D0D0A" w:rsidRPr="00300AE3">
        <w:t xml:space="preserve">th about the </w:t>
      </w:r>
      <w:r w:rsidR="00A942DF" w:rsidRPr="00300AE3">
        <w:t>events</w:t>
      </w:r>
      <w:r w:rsidR="0038189A" w:rsidRPr="00300AE3">
        <w:t>.</w:t>
      </w:r>
      <w:r w:rsidR="00933DA5" w:rsidRPr="00300AE3">
        <w:t xml:space="preserve"> </w:t>
      </w:r>
      <w:r w:rsidR="00706D9D" w:rsidRPr="00300AE3">
        <w:t>(para</w:t>
      </w:r>
      <w:r w:rsidR="00587DF3" w:rsidRPr="00300AE3">
        <w:t>.</w:t>
      </w:r>
      <w:r w:rsidR="00706D9D" w:rsidRPr="00300AE3">
        <w:t xml:space="preserve"> </w:t>
      </w:r>
      <w:r w:rsidR="00933919" w:rsidRPr="00300AE3">
        <w:t>1</w:t>
      </w:r>
      <w:r w:rsidR="00706D9D" w:rsidRPr="00300AE3">
        <w:t>)</w:t>
      </w:r>
    </w:p>
    <w:p w14:paraId="58EB89EB" w14:textId="5C540516" w:rsidR="00E72549" w:rsidRPr="002E0AAE" w:rsidRDefault="00443BD7" w:rsidP="00443BD7">
      <w:pPr>
        <w:ind w:left="170" w:hanging="170"/>
      </w:pPr>
      <w:r w:rsidRPr="00300AE3">
        <w:t>•</w:t>
      </w:r>
      <w:r w:rsidRPr="00300AE3">
        <w:tab/>
      </w:r>
      <w:r w:rsidR="00E72549" w:rsidRPr="00300AE3">
        <w:t xml:space="preserve">Republican lawmakers Liz Cheney and Adam </w:t>
      </w:r>
      <w:proofErr w:type="spellStart"/>
      <w:r w:rsidR="00E72549" w:rsidRPr="00300AE3">
        <w:t>Kinzinger</w:t>
      </w:r>
      <w:proofErr w:type="spellEnd"/>
      <w:r w:rsidR="00E72549" w:rsidRPr="00300AE3">
        <w:t xml:space="preserve"> were censured by the</w:t>
      </w:r>
      <w:r w:rsidR="00447561" w:rsidRPr="00300AE3">
        <w:t xml:space="preserve"> RNC at</w:t>
      </w:r>
      <w:r w:rsidR="00E72549" w:rsidRPr="00300AE3">
        <w:t xml:space="preserve"> meeting because they </w:t>
      </w:r>
      <w:r w:rsidR="007046DD" w:rsidRPr="00300AE3">
        <w:t>went against</w:t>
      </w:r>
      <w:r w:rsidR="00E72549" w:rsidRPr="00300AE3">
        <w:t xml:space="preserve"> the party line</w:t>
      </w:r>
      <w:r w:rsidR="000F7B54" w:rsidRPr="00300AE3">
        <w:t>.</w:t>
      </w:r>
      <w:r w:rsidR="00484FAD" w:rsidRPr="00300AE3">
        <w:t xml:space="preserve"> </w:t>
      </w:r>
      <w:r w:rsidR="007A2C48" w:rsidRPr="00300AE3">
        <w:t xml:space="preserve">The </w:t>
      </w:r>
      <w:r w:rsidR="002C2F6E" w:rsidRPr="00300AE3">
        <w:t xml:space="preserve">only </w:t>
      </w:r>
      <w:r w:rsidR="007A2C48" w:rsidRPr="00300AE3">
        <w:t xml:space="preserve">two Republicans who investigate the insurrection (see background information) </w:t>
      </w:r>
      <w:r w:rsidR="005F6FB2" w:rsidRPr="00300AE3">
        <w:t xml:space="preserve">were punished for working against Trump </w:t>
      </w:r>
      <w:r w:rsidR="000F325B" w:rsidRPr="00300AE3">
        <w:t>and</w:t>
      </w:r>
      <w:r w:rsidR="0055390A" w:rsidRPr="00300AE3">
        <w:t xml:space="preserve"> </w:t>
      </w:r>
      <w:r w:rsidR="00A343E6" w:rsidRPr="00300AE3">
        <w:t xml:space="preserve">the </w:t>
      </w:r>
      <w:r w:rsidR="007306BE" w:rsidRPr="00300AE3">
        <w:t xml:space="preserve">view </w:t>
      </w:r>
      <w:r w:rsidR="00A343E6" w:rsidRPr="00300AE3">
        <w:t>that the attacks were “legitimate.</w:t>
      </w:r>
      <w:r w:rsidR="0059528B" w:rsidRPr="00300AE3">
        <w:t>”</w:t>
      </w:r>
      <w:r w:rsidR="005F6FB2" w:rsidRPr="00300AE3">
        <w:t xml:space="preserve"> </w:t>
      </w:r>
      <w:r w:rsidR="00484FAD" w:rsidRPr="00300AE3">
        <w:t>(para</w:t>
      </w:r>
      <w:r w:rsidR="005E258B" w:rsidRPr="00300AE3">
        <w:t>s</w:t>
      </w:r>
      <w:r w:rsidR="00484FAD" w:rsidRPr="00300AE3">
        <w:t xml:space="preserve">. </w:t>
      </w:r>
      <w:r w:rsidR="005E258B" w:rsidRPr="00300AE3">
        <w:t xml:space="preserve">1, </w:t>
      </w:r>
      <w:r w:rsidR="00484FAD" w:rsidRPr="00300AE3">
        <w:t>4)</w:t>
      </w:r>
      <w:r w:rsidR="00E72549" w:rsidRPr="002E0AAE">
        <w:t xml:space="preserve"> </w:t>
      </w:r>
    </w:p>
    <w:p w14:paraId="4F79BC18" w14:textId="77777777" w:rsidR="00A1440A" w:rsidRPr="002E0AAE" w:rsidRDefault="00A1440A" w:rsidP="00443BD7">
      <w:pPr>
        <w:ind w:left="170" w:hanging="170"/>
      </w:pPr>
    </w:p>
    <w:p w14:paraId="19ABF52E" w14:textId="1D63845D" w:rsidR="002E7DAA" w:rsidRPr="002E0AAE" w:rsidRDefault="00F34A4F" w:rsidP="00443BD7">
      <w:pPr>
        <w:spacing w:after="60"/>
        <w:ind w:left="170" w:hanging="170"/>
      </w:pPr>
      <w:r w:rsidRPr="002E0AAE">
        <w:t>Politicians</w:t>
      </w:r>
      <w:r w:rsidR="008D5964" w:rsidRPr="002E0AAE">
        <w:t>’</w:t>
      </w:r>
      <w:r w:rsidRPr="002E0AAE">
        <w:t xml:space="preserve"> reactions</w:t>
      </w:r>
    </w:p>
    <w:p w14:paraId="37BD5980" w14:textId="2ED44B78" w:rsidR="002E7DAA" w:rsidRPr="002E0AAE" w:rsidRDefault="00443BD7" w:rsidP="00443BD7">
      <w:pPr>
        <w:spacing w:after="60"/>
        <w:ind w:left="170" w:hanging="170"/>
      </w:pPr>
      <w:r w:rsidRPr="002E0AAE">
        <w:t>•</w:t>
      </w:r>
      <w:r w:rsidRPr="002E0AAE">
        <w:tab/>
      </w:r>
      <w:r w:rsidR="002E7DAA" w:rsidRPr="002E0AAE">
        <w:t>Trump congratulat</w:t>
      </w:r>
      <w:r w:rsidR="0088248D" w:rsidRPr="002E0AAE">
        <w:t>ed</w:t>
      </w:r>
      <w:r w:rsidR="002E7DAA" w:rsidRPr="002E0AAE">
        <w:t xml:space="preserve"> the </w:t>
      </w:r>
      <w:r w:rsidR="00C94650" w:rsidRPr="002E0AAE">
        <w:t>RNC</w:t>
      </w:r>
      <w:r w:rsidR="002E7DAA" w:rsidRPr="002E0AAE">
        <w:t xml:space="preserve"> on condemning Cheney and </w:t>
      </w:r>
      <w:proofErr w:type="spellStart"/>
      <w:r w:rsidR="002E7DAA" w:rsidRPr="002E0AAE">
        <w:t>Kinzinger</w:t>
      </w:r>
      <w:proofErr w:type="spellEnd"/>
      <w:r w:rsidR="002E7DAA" w:rsidRPr="002E0AAE">
        <w:t>.</w:t>
      </w:r>
      <w:r w:rsidR="001420F5" w:rsidRPr="002E0AAE">
        <w:t xml:space="preserve"> (para. 6)</w:t>
      </w:r>
    </w:p>
    <w:p w14:paraId="47B7D2A2" w14:textId="77777777" w:rsidR="00136E86" w:rsidRDefault="00443BD7" w:rsidP="00443BD7">
      <w:pPr>
        <w:spacing w:after="60"/>
        <w:ind w:left="170" w:hanging="170"/>
      </w:pPr>
      <w:r w:rsidRPr="002E0AAE">
        <w:t>•</w:t>
      </w:r>
      <w:r w:rsidRPr="002E0AAE">
        <w:tab/>
      </w:r>
      <w:r w:rsidR="009A1532" w:rsidRPr="002E0AAE">
        <w:t>On</w:t>
      </w:r>
      <w:r w:rsidR="003E4A33" w:rsidRPr="002E0AAE">
        <w:t xml:space="preserve"> </w:t>
      </w:r>
      <w:r w:rsidR="00BA18A8">
        <w:t xml:space="preserve">the </w:t>
      </w:r>
      <w:r w:rsidR="00E72549" w:rsidRPr="002E0AAE">
        <w:t xml:space="preserve">following Monday, over 140 Republican leaders </w:t>
      </w:r>
      <w:r w:rsidR="002E4186" w:rsidRPr="002E0AAE">
        <w:t>denounc</w:t>
      </w:r>
      <w:r w:rsidR="00E72549" w:rsidRPr="002E0AAE">
        <w:t>ed the RNC for</w:t>
      </w:r>
      <w:r w:rsidR="00B15BB2" w:rsidRPr="002E0AAE">
        <w:t>: 1)</w:t>
      </w:r>
      <w:r w:rsidR="00E72549" w:rsidRPr="002E0AAE">
        <w:t xml:space="preserve"> </w:t>
      </w:r>
      <w:r w:rsidR="00DB4D62" w:rsidRPr="002E0AAE">
        <w:t xml:space="preserve">censuring Cheney and </w:t>
      </w:r>
      <w:proofErr w:type="spellStart"/>
      <w:r w:rsidR="00DB4D62" w:rsidRPr="002E0AAE">
        <w:t>Kinzi</w:t>
      </w:r>
      <w:r w:rsidR="00F00BF2" w:rsidRPr="002E0AAE">
        <w:t>n</w:t>
      </w:r>
      <w:r w:rsidR="00DB4D62" w:rsidRPr="002E0AAE">
        <w:t>ger</w:t>
      </w:r>
      <w:proofErr w:type="spellEnd"/>
      <w:r w:rsidR="00B15BB2" w:rsidRPr="002E0AAE">
        <w:t xml:space="preserve">; </w:t>
      </w:r>
      <w:r w:rsidR="00DB4D62" w:rsidRPr="002E0AAE">
        <w:t xml:space="preserve">and </w:t>
      </w:r>
      <w:r w:rsidR="00B15BB2" w:rsidRPr="002E0AAE">
        <w:t xml:space="preserve">2) </w:t>
      </w:r>
      <w:r w:rsidR="00082D8A" w:rsidRPr="002E0AAE">
        <w:t>“</w:t>
      </w:r>
      <w:r w:rsidR="00E72549" w:rsidRPr="002E0AAE">
        <w:t>con</w:t>
      </w:r>
      <w:r w:rsidR="00C20E39" w:rsidRPr="002E0AAE">
        <w:t>don</w:t>
      </w:r>
      <w:r w:rsidR="00E72549" w:rsidRPr="002E0AAE">
        <w:t>ing</w:t>
      </w:r>
      <w:r w:rsidR="00C20E39" w:rsidRPr="002E0AAE">
        <w:t xml:space="preserve"> conspiracies, </w:t>
      </w:r>
      <w:r w:rsidR="00E72549" w:rsidRPr="002E0AAE">
        <w:t>lies</w:t>
      </w:r>
      <w:r w:rsidR="00431422" w:rsidRPr="002E0AAE">
        <w:t>,</w:t>
      </w:r>
      <w:r w:rsidR="00E72549" w:rsidRPr="002E0AAE">
        <w:t xml:space="preserve"> and violen</w:t>
      </w:r>
      <w:r w:rsidR="003C054D" w:rsidRPr="002E0AAE">
        <w:t>t i</w:t>
      </w:r>
      <w:r w:rsidR="00083243" w:rsidRPr="002E0AAE">
        <w:t>n</w:t>
      </w:r>
      <w:r w:rsidR="003C054D" w:rsidRPr="002E0AAE">
        <w:t>surrection</w:t>
      </w:r>
      <w:r w:rsidR="00E72549" w:rsidRPr="002E0AAE">
        <w:t>.</w:t>
      </w:r>
      <w:r w:rsidR="003C054D" w:rsidRPr="002E0AAE">
        <w:t>”</w:t>
      </w:r>
      <w:r w:rsidR="00C07D80" w:rsidRPr="002E0AAE">
        <w:t xml:space="preserve"> (para. 4)</w:t>
      </w:r>
      <w:r w:rsidR="005123F1" w:rsidRPr="002E0AAE">
        <w:t xml:space="preserve">. </w:t>
      </w:r>
    </w:p>
    <w:p w14:paraId="58027273" w14:textId="62B310AD" w:rsidR="00C67C8C" w:rsidRPr="002E0AAE" w:rsidRDefault="00136E86" w:rsidP="00443BD7">
      <w:pPr>
        <w:spacing w:after="60"/>
        <w:ind w:left="170" w:hanging="170"/>
      </w:pPr>
      <w:r w:rsidRPr="002E0AAE">
        <w:t>•</w:t>
      </w:r>
      <w:r w:rsidRPr="002E0AAE">
        <w:tab/>
      </w:r>
      <w:r w:rsidR="005123F1" w:rsidRPr="002E0AAE">
        <w:t>Sen. Mark Sanford</w:t>
      </w:r>
      <w:r w:rsidR="00B82C7F" w:rsidRPr="002E0AAE">
        <w:t xml:space="preserve"> pointed out that the RNC </w:t>
      </w:r>
      <w:r w:rsidR="005123F1" w:rsidRPr="002E0AAE">
        <w:t>revers</w:t>
      </w:r>
      <w:r w:rsidR="00B82C7F" w:rsidRPr="002E0AAE">
        <w:t>ed</w:t>
      </w:r>
      <w:r w:rsidR="005123F1" w:rsidRPr="002E0AAE">
        <w:t xml:space="preserve"> the truth </w:t>
      </w:r>
      <w:r w:rsidR="00B7068C" w:rsidRPr="002E0AAE">
        <w:t xml:space="preserve">with its decision </w:t>
      </w:r>
      <w:r w:rsidR="005123F1" w:rsidRPr="002E0AAE">
        <w:t xml:space="preserve">(para. 5). </w:t>
      </w:r>
    </w:p>
    <w:p w14:paraId="1C9DE73F" w14:textId="0AA932D5" w:rsidR="00CB44FE" w:rsidRPr="002E0AAE" w:rsidRDefault="00443BD7" w:rsidP="00443BD7">
      <w:pPr>
        <w:spacing w:after="60"/>
        <w:ind w:left="170" w:hanging="170"/>
      </w:pPr>
      <w:r w:rsidRPr="002E0AAE">
        <w:t>•</w:t>
      </w:r>
      <w:r w:rsidRPr="002E0AAE">
        <w:tab/>
      </w:r>
      <w:r w:rsidR="00FA0E48" w:rsidRPr="002E0AAE">
        <w:t xml:space="preserve">The group of Republicans who disagree with the RNC’s stance is vast and diverse </w:t>
      </w:r>
      <w:r w:rsidR="0044350C" w:rsidRPr="002E0AAE">
        <w:t xml:space="preserve">and includes </w:t>
      </w:r>
      <w:r w:rsidR="00737CE0" w:rsidRPr="002E0AAE">
        <w:t xml:space="preserve">former politicians, moderates, conservatives, </w:t>
      </w:r>
      <w:r w:rsidR="00CB44FE" w:rsidRPr="002E0AAE">
        <w:t>and political strategists. (para</w:t>
      </w:r>
      <w:r w:rsidR="00443B82" w:rsidRPr="002E0AAE">
        <w:t>s</w:t>
      </w:r>
      <w:r w:rsidR="00CB44FE" w:rsidRPr="002E0AAE">
        <w:t>.</w:t>
      </w:r>
      <w:r w:rsidR="00443B82" w:rsidRPr="002E0AAE">
        <w:t xml:space="preserve"> 1,</w:t>
      </w:r>
      <w:r w:rsidR="00A165A5" w:rsidRPr="002E0AAE">
        <w:t xml:space="preserve"> </w:t>
      </w:r>
      <w:r w:rsidR="00443B82" w:rsidRPr="002E0AAE">
        <w:t>2,</w:t>
      </w:r>
      <w:r w:rsidR="00CB44FE" w:rsidRPr="002E0AAE">
        <w:t xml:space="preserve"> 4) </w:t>
      </w:r>
    </w:p>
    <w:p w14:paraId="4580E7CB" w14:textId="01097DCC" w:rsidR="00FA0E48" w:rsidRPr="002E0AAE" w:rsidRDefault="00443BD7" w:rsidP="00443BD7">
      <w:pPr>
        <w:spacing w:after="60"/>
        <w:ind w:left="170" w:hanging="170"/>
      </w:pPr>
      <w:r w:rsidRPr="002E0AAE">
        <w:t>•</w:t>
      </w:r>
      <w:r w:rsidRPr="002E0AAE">
        <w:tab/>
      </w:r>
      <w:r w:rsidR="00CB44FE" w:rsidRPr="002E0AAE">
        <w:t>E</w:t>
      </w:r>
      <w:r w:rsidR="00FA0E48" w:rsidRPr="002E0AAE">
        <w:t>ven people who used to be pro-Trum</w:t>
      </w:r>
      <w:r w:rsidR="00A165A5" w:rsidRPr="002E0AAE">
        <w:t xml:space="preserve">p have now turned against him. </w:t>
      </w:r>
      <w:r w:rsidR="00FA0E48" w:rsidRPr="002E0AAE">
        <w:t>(para. 4)</w:t>
      </w:r>
    </w:p>
    <w:p w14:paraId="4364F7E6" w14:textId="40139655" w:rsidR="00072CA5" w:rsidRPr="00782639" w:rsidRDefault="00443BD7" w:rsidP="00443BD7">
      <w:pPr>
        <w:ind w:left="170" w:hanging="170"/>
      </w:pPr>
      <w:r w:rsidRPr="002E0AAE">
        <w:t>•</w:t>
      </w:r>
      <w:r w:rsidRPr="002E0AAE">
        <w:tab/>
      </w:r>
      <w:r w:rsidR="00E72549" w:rsidRPr="002E0AAE">
        <w:t xml:space="preserve">Several </w:t>
      </w:r>
      <w:r w:rsidR="00CB7204" w:rsidRPr="002E0AAE">
        <w:t>well</w:t>
      </w:r>
      <w:r w:rsidR="00905216" w:rsidRPr="002E0AAE">
        <w:t>-</w:t>
      </w:r>
      <w:r w:rsidR="00CB7204" w:rsidRPr="002E0AAE">
        <w:t>known Republic</w:t>
      </w:r>
      <w:r w:rsidR="00905216" w:rsidRPr="002E0AAE">
        <w:t>an</w:t>
      </w:r>
      <w:r w:rsidR="00CB7204" w:rsidRPr="002E0AAE">
        <w:t xml:space="preserve">s </w:t>
      </w:r>
      <w:r w:rsidR="00E72549" w:rsidRPr="002E0AAE">
        <w:t xml:space="preserve">are </w:t>
      </w:r>
      <w:r w:rsidR="00CB7204" w:rsidRPr="002E0AAE">
        <w:t>nam</w:t>
      </w:r>
      <w:r w:rsidR="00E72549" w:rsidRPr="002E0AAE">
        <w:t>ed</w:t>
      </w:r>
      <w:r w:rsidR="00CB7204" w:rsidRPr="002E0AAE">
        <w:t xml:space="preserve"> as opposing the RNC: Mark Sanford (</w:t>
      </w:r>
      <w:r w:rsidR="00905216" w:rsidRPr="002E0AAE">
        <w:t>South Carolina</w:t>
      </w:r>
      <w:r w:rsidR="00CB7204" w:rsidRPr="002E0AAE">
        <w:t>)</w:t>
      </w:r>
      <w:r w:rsidR="00905216" w:rsidRPr="002E0AAE">
        <w:t xml:space="preserve">, </w:t>
      </w:r>
      <w:r w:rsidR="004C7AD8" w:rsidRPr="002E0AAE">
        <w:t>Christie Todd Whitman (New Jersey), William Weld (Massachusetts)</w:t>
      </w:r>
      <w:r w:rsidR="00706FF2" w:rsidRPr="002E0AAE">
        <w:t>, Mitch Connell (</w:t>
      </w:r>
      <w:r w:rsidR="00014B80" w:rsidRPr="002E0AAE">
        <w:t>Senate GOP Leader</w:t>
      </w:r>
      <w:r w:rsidR="00706FF2" w:rsidRPr="002E0AAE">
        <w:t>)</w:t>
      </w:r>
      <w:r w:rsidR="00014B80" w:rsidRPr="002E0AAE">
        <w:t xml:space="preserve">, </w:t>
      </w:r>
      <w:r w:rsidR="00FA0E48" w:rsidRPr="002E0AAE">
        <w:t>Mitt Romney (2012 presidential nominee) (paras. 4, 6)</w:t>
      </w:r>
      <w:r w:rsidR="00E72549" w:rsidRPr="00782639">
        <w:t xml:space="preserve"> </w:t>
      </w:r>
    </w:p>
    <w:p w14:paraId="5F16F1C8" w14:textId="503B60B8" w:rsidR="007354C5" w:rsidRDefault="007354C5" w:rsidP="008049CA">
      <w:pPr>
        <w:ind w:left="170" w:hanging="369"/>
      </w:pPr>
    </w:p>
    <w:p w14:paraId="2BFBE258" w14:textId="77777777" w:rsidR="008049CA" w:rsidRDefault="008049CA" w:rsidP="008049CA">
      <w:pPr>
        <w:ind w:hanging="369"/>
        <w:rPr>
          <w:b/>
          <w:bCs/>
          <w:highlight w:val="green"/>
        </w:rPr>
      </w:pPr>
    </w:p>
    <w:p w14:paraId="5D2EE545" w14:textId="1DD5BE8D" w:rsidR="00491BD2" w:rsidRPr="00B30F02" w:rsidRDefault="00D23364" w:rsidP="00A1440A">
      <w:pPr>
        <w:spacing w:after="120"/>
        <w:rPr>
          <w:b/>
          <w:bCs/>
        </w:rPr>
      </w:pPr>
      <w:r w:rsidRPr="00E12582">
        <w:rPr>
          <w:b/>
          <w:bCs/>
        </w:rPr>
        <w:t>Task</w:t>
      </w:r>
      <w:r w:rsidR="00D91454" w:rsidRPr="00E12582">
        <w:rPr>
          <w:b/>
          <w:bCs/>
        </w:rPr>
        <w:t xml:space="preserve"> 2</w:t>
      </w:r>
      <w:r w:rsidR="00D13A3E" w:rsidRPr="00E12582">
        <w:rPr>
          <w:b/>
          <w:bCs/>
        </w:rPr>
        <w:t>: Sample points</w:t>
      </w:r>
    </w:p>
    <w:p w14:paraId="49D696BD" w14:textId="31636509" w:rsidR="00F47EA2" w:rsidRPr="00B30F02" w:rsidRDefault="00CF54D2" w:rsidP="00A1440A">
      <w:pPr>
        <w:spacing w:after="60"/>
        <w:ind w:left="170" w:hanging="170"/>
      </w:pPr>
      <w:r w:rsidRPr="00B30F02">
        <w:t>•</w:t>
      </w:r>
      <w:r w:rsidRPr="00B30F02">
        <w:tab/>
      </w:r>
      <w:r w:rsidR="00AB29D7" w:rsidRPr="00B30F02">
        <w:t>T</w:t>
      </w:r>
      <w:r w:rsidRPr="00B30F02">
        <w:t>h</w:t>
      </w:r>
      <w:r w:rsidR="00AB78E7" w:rsidRPr="00B30F02">
        <w:t>e Republican P</w:t>
      </w:r>
      <w:r w:rsidRPr="00B30F02">
        <w:t xml:space="preserve">arty </w:t>
      </w:r>
      <w:r w:rsidR="00AB29D7" w:rsidRPr="00B30F02">
        <w:t>i</w:t>
      </w:r>
      <w:r w:rsidRPr="00B30F02">
        <w:t>s so deeply divided that the different views its members have are impossible to bridge</w:t>
      </w:r>
      <w:r w:rsidR="006D701E" w:rsidRPr="00B30F02">
        <w:t xml:space="preserve"> (paras. 1, 2,)</w:t>
      </w:r>
      <w:r w:rsidRPr="00B30F02">
        <w:t>.</w:t>
      </w:r>
    </w:p>
    <w:p w14:paraId="6B1E8292" w14:textId="36BF042F" w:rsidR="00CF54D2" w:rsidRPr="00B30F02" w:rsidRDefault="00F47EA2" w:rsidP="00A1440A">
      <w:pPr>
        <w:spacing w:after="60"/>
        <w:ind w:left="170" w:hanging="170"/>
      </w:pPr>
      <w:r w:rsidRPr="00B30F02">
        <w:t>•</w:t>
      </w:r>
      <w:r w:rsidRPr="00B30F02">
        <w:tab/>
      </w:r>
      <w:r w:rsidR="00CF54D2" w:rsidRPr="00B30F02">
        <w:t xml:space="preserve">On the one </w:t>
      </w:r>
      <w:r w:rsidR="00355F48" w:rsidRPr="00B30F02">
        <w:t>hand</w:t>
      </w:r>
      <w:r w:rsidR="00CF54D2" w:rsidRPr="00B30F02">
        <w:t>, there are Trump</w:t>
      </w:r>
      <w:r w:rsidR="00A0740E" w:rsidRPr="00B30F02">
        <w:t xml:space="preserve"> supporters</w:t>
      </w:r>
      <w:r w:rsidR="00CF54D2" w:rsidRPr="00B30F02">
        <w:t xml:space="preserve"> who continue to </w:t>
      </w:r>
      <w:r w:rsidR="00347D19" w:rsidRPr="00B30F02">
        <w:t>hold fast</w:t>
      </w:r>
      <w:r w:rsidR="00CF54D2" w:rsidRPr="00B30F02">
        <w:t xml:space="preserve"> to </w:t>
      </w:r>
      <w:r w:rsidR="003D3376" w:rsidRPr="00B30F02">
        <w:t>his</w:t>
      </w:r>
      <w:r w:rsidR="00CF54D2" w:rsidRPr="00B30F02">
        <w:t xml:space="preserve"> lies</w:t>
      </w:r>
      <w:r w:rsidR="00341997" w:rsidRPr="00B30F02">
        <w:t xml:space="preserve"> (</w:t>
      </w:r>
      <w:r w:rsidR="009D6FB0" w:rsidRPr="00B30F02">
        <w:t>such as that he won Arizona</w:t>
      </w:r>
      <w:r w:rsidR="000611C2" w:rsidRPr="00B30F02">
        <w:t xml:space="preserve"> and that the election was stolen</w:t>
      </w:r>
      <w:r w:rsidR="00341997" w:rsidRPr="00B30F02">
        <w:t xml:space="preserve">, </w:t>
      </w:r>
      <w:r w:rsidR="00FD1054" w:rsidRPr="00B30F02">
        <w:t xml:space="preserve">para. </w:t>
      </w:r>
      <w:r w:rsidR="000611C2" w:rsidRPr="00B30F02">
        <w:t xml:space="preserve">10, </w:t>
      </w:r>
      <w:r w:rsidR="005C26CF" w:rsidRPr="00B30F02">
        <w:t>11</w:t>
      </w:r>
      <w:r w:rsidR="00FD1054" w:rsidRPr="00B30F02">
        <w:t>)</w:t>
      </w:r>
      <w:r w:rsidR="00341997" w:rsidRPr="00B30F02">
        <w:t xml:space="preserve"> and support </w:t>
      </w:r>
      <w:r w:rsidR="009F1C9F" w:rsidRPr="00B30F02">
        <w:t xml:space="preserve">playing down </w:t>
      </w:r>
      <w:r w:rsidR="004E33E0" w:rsidRPr="00300AE3">
        <w:t xml:space="preserve">and rebranding </w:t>
      </w:r>
      <w:r w:rsidR="009F1C9F" w:rsidRPr="00300AE3">
        <w:t xml:space="preserve">the </w:t>
      </w:r>
      <w:r w:rsidR="00377D44" w:rsidRPr="00300AE3">
        <w:t xml:space="preserve">attack on the </w:t>
      </w:r>
      <w:r w:rsidR="00341997" w:rsidRPr="00300AE3">
        <w:t xml:space="preserve">Capitol </w:t>
      </w:r>
      <w:r w:rsidR="00377D44" w:rsidRPr="00300AE3">
        <w:t>(para. 1)</w:t>
      </w:r>
      <w:r w:rsidR="005C26CF" w:rsidRPr="00300AE3">
        <w:t>.</w:t>
      </w:r>
      <w:r w:rsidR="00CF54D2" w:rsidRPr="00300AE3">
        <w:t xml:space="preserve"> </w:t>
      </w:r>
      <w:r w:rsidR="00313A63" w:rsidRPr="00300AE3">
        <w:t>O</w:t>
      </w:r>
      <w:r w:rsidR="00CF54D2" w:rsidRPr="00300AE3">
        <w:t>n the other hand</w:t>
      </w:r>
      <w:r w:rsidR="00313A63" w:rsidRPr="00300AE3">
        <w:t>,</w:t>
      </w:r>
      <w:r w:rsidR="00CF54D2" w:rsidRPr="00300AE3">
        <w:t xml:space="preserve"> there are </w:t>
      </w:r>
      <w:r w:rsidR="00D35340" w:rsidRPr="00300AE3">
        <w:t>an increasing</w:t>
      </w:r>
      <w:r w:rsidR="00D35340" w:rsidRPr="00B30F02">
        <w:t xml:space="preserve"> number of conservative</w:t>
      </w:r>
      <w:r w:rsidR="00CF54D2" w:rsidRPr="00B30F02">
        <w:t>s</w:t>
      </w:r>
      <w:r w:rsidR="00A44526" w:rsidRPr="00B30F02">
        <w:t xml:space="preserve">, including </w:t>
      </w:r>
      <w:r w:rsidR="004A2987" w:rsidRPr="00B30F02">
        <w:t xml:space="preserve">McConnell, </w:t>
      </w:r>
      <w:r w:rsidR="007C6F6B" w:rsidRPr="00B30F02">
        <w:t>Sanford</w:t>
      </w:r>
      <w:r w:rsidR="004A2987" w:rsidRPr="00B30F02">
        <w:t>,</w:t>
      </w:r>
      <w:r w:rsidR="00185AF2" w:rsidRPr="00B30F02">
        <w:t xml:space="preserve"> </w:t>
      </w:r>
      <w:r w:rsidR="007C6F6B" w:rsidRPr="00B30F02">
        <w:t xml:space="preserve">and Fox News host Brian </w:t>
      </w:r>
      <w:proofErr w:type="spellStart"/>
      <w:r w:rsidR="007C6F6B" w:rsidRPr="00B30F02">
        <w:t>Kilmeade</w:t>
      </w:r>
      <w:proofErr w:type="spellEnd"/>
      <w:r w:rsidR="007C6F6B" w:rsidRPr="00B30F02">
        <w:t>,</w:t>
      </w:r>
      <w:r w:rsidR="00CF54D2" w:rsidRPr="00B30F02">
        <w:t xml:space="preserve"> who </w:t>
      </w:r>
      <w:r w:rsidR="00D4664A" w:rsidRPr="00B30F02">
        <w:t xml:space="preserve">want to </w:t>
      </w:r>
      <w:r w:rsidR="00CF54D2" w:rsidRPr="00B30F02">
        <w:t xml:space="preserve">move on </w:t>
      </w:r>
      <w:r w:rsidR="003F7485" w:rsidRPr="00B30F02">
        <w:t>and</w:t>
      </w:r>
      <w:r w:rsidR="00CF54D2" w:rsidRPr="00B30F02">
        <w:t xml:space="preserve"> </w:t>
      </w:r>
      <w:r w:rsidR="00FA7137" w:rsidRPr="00B30F02">
        <w:t>for people</w:t>
      </w:r>
      <w:r w:rsidR="00152AD7" w:rsidRPr="00B30F02">
        <w:t xml:space="preserve"> to </w:t>
      </w:r>
      <w:r w:rsidR="00CF54D2" w:rsidRPr="00B30F02">
        <w:t>accept the tru</w:t>
      </w:r>
      <w:r w:rsidR="005E4201" w:rsidRPr="00B30F02">
        <w:t>th</w:t>
      </w:r>
      <w:r w:rsidR="00A25533" w:rsidRPr="00B30F02">
        <w:t xml:space="preserve"> about </w:t>
      </w:r>
      <w:r w:rsidR="004A2987" w:rsidRPr="00B30F02">
        <w:t>Trump’s</w:t>
      </w:r>
      <w:r w:rsidR="00A25533" w:rsidRPr="00B30F02">
        <w:t xml:space="preserve"> 2020 defeat</w:t>
      </w:r>
      <w:r w:rsidR="00FA7137" w:rsidRPr="00B30F02">
        <w:t xml:space="preserve"> </w:t>
      </w:r>
      <w:r w:rsidR="003D25FE" w:rsidRPr="00B30F02">
        <w:t>and the insurrection at the Capitol</w:t>
      </w:r>
      <w:r w:rsidR="00CF54D2" w:rsidRPr="00B30F02">
        <w:t>.</w:t>
      </w:r>
      <w:r w:rsidR="00A25533" w:rsidRPr="00B30F02">
        <w:t xml:space="preserve"> (para</w:t>
      </w:r>
      <w:r w:rsidR="00E44B7C" w:rsidRPr="00B30F02">
        <w:t>s</w:t>
      </w:r>
      <w:r w:rsidR="00A25533" w:rsidRPr="00B30F02">
        <w:t xml:space="preserve">. </w:t>
      </w:r>
      <w:r w:rsidR="0027458D" w:rsidRPr="00B30F02">
        <w:t xml:space="preserve">2, </w:t>
      </w:r>
      <w:r w:rsidR="003D25FE" w:rsidRPr="00B30F02">
        <w:t xml:space="preserve">7, </w:t>
      </w:r>
      <w:r w:rsidR="00E44B7C" w:rsidRPr="00B30F02">
        <w:t xml:space="preserve">8, </w:t>
      </w:r>
      <w:r w:rsidR="00A25533" w:rsidRPr="00B30F02">
        <w:t>11,</w:t>
      </w:r>
      <w:r w:rsidR="008049CA" w:rsidRPr="00B30F02">
        <w:t xml:space="preserve"> </w:t>
      </w:r>
      <w:r w:rsidR="00A25533" w:rsidRPr="00B30F02">
        <w:t>12)</w:t>
      </w:r>
      <w:r w:rsidR="00CF54D2" w:rsidRPr="00B30F02">
        <w:t xml:space="preserve"> </w:t>
      </w:r>
    </w:p>
    <w:p w14:paraId="0C841A92" w14:textId="30EEF53A" w:rsidR="00D91454" w:rsidRPr="00782639" w:rsidRDefault="00CF54D2" w:rsidP="00A1440A">
      <w:pPr>
        <w:spacing w:after="60"/>
        <w:ind w:left="170" w:hanging="170"/>
      </w:pPr>
      <w:r w:rsidRPr="00B30F02">
        <w:t>•</w:t>
      </w:r>
      <w:r w:rsidRPr="00B30F02">
        <w:tab/>
        <w:t xml:space="preserve">The author states that the schism is so deep that the party can hardly continue to exist. </w:t>
      </w:r>
      <w:r w:rsidR="007E5891" w:rsidRPr="00B30F02">
        <w:t>Sh</w:t>
      </w:r>
      <w:r w:rsidRPr="00B30F02">
        <w:t xml:space="preserve">e draws a historical parallel to the 19th century when the party nearly split up over ending </w:t>
      </w:r>
      <w:r w:rsidR="0033411E" w:rsidRPr="00B30F02">
        <w:t>slavery</w:t>
      </w:r>
      <w:r w:rsidR="00250B11" w:rsidRPr="00B30F02">
        <w:t>, which</w:t>
      </w:r>
      <w:r w:rsidR="0033411E" w:rsidRPr="00B30F02">
        <w:t xml:space="preserve"> underlin</w:t>
      </w:r>
      <w:r w:rsidR="00250B11" w:rsidRPr="00B30F02">
        <w:t>es</w:t>
      </w:r>
      <w:r w:rsidR="0033411E" w:rsidRPr="00B30F02">
        <w:t xml:space="preserve"> how serious the rift in the party is</w:t>
      </w:r>
      <w:r w:rsidRPr="00B30F02">
        <w:t xml:space="preserve">. </w:t>
      </w:r>
      <w:r w:rsidR="00D91454" w:rsidRPr="00B30F02">
        <w:t>(paras. 1, 2)</w:t>
      </w:r>
    </w:p>
    <w:p w14:paraId="42FC0C82" w14:textId="77777777" w:rsidR="00EA6164" w:rsidRPr="00782639" w:rsidRDefault="00EA6164" w:rsidP="00782639"/>
    <w:p w14:paraId="67F1BEB3" w14:textId="1231378C" w:rsidR="00995E43" w:rsidRDefault="00995E43">
      <w:pPr>
        <w:spacing w:line="240" w:lineRule="auto"/>
      </w:pPr>
      <w:r>
        <w:br w:type="page"/>
      </w:r>
    </w:p>
    <w:p w14:paraId="5A78BD47" w14:textId="77777777" w:rsidR="00A23C81" w:rsidRPr="00F45412" w:rsidRDefault="00A23C81" w:rsidP="002010E5">
      <w:pPr>
        <w:spacing w:after="120"/>
        <w:rPr>
          <w:b/>
          <w:bCs/>
        </w:rPr>
      </w:pPr>
      <w:r w:rsidRPr="00F569B1">
        <w:rPr>
          <w:b/>
          <w:bCs/>
        </w:rPr>
        <w:lastRenderedPageBreak/>
        <w:t>Task</w:t>
      </w:r>
      <w:r w:rsidR="008611BE" w:rsidRPr="00F569B1">
        <w:rPr>
          <w:b/>
          <w:bCs/>
        </w:rPr>
        <w:t xml:space="preserve"> 3</w:t>
      </w:r>
      <w:r w:rsidRPr="00F569B1">
        <w:rPr>
          <w:b/>
          <w:bCs/>
        </w:rPr>
        <w:t>: Sample points</w:t>
      </w:r>
    </w:p>
    <w:p w14:paraId="650235C4" w14:textId="3F5A8BCA" w:rsidR="008611BE" w:rsidRPr="00A85E2F" w:rsidRDefault="008611BE" w:rsidP="00094F93">
      <w:pPr>
        <w:spacing w:after="60"/>
      </w:pPr>
      <w:r w:rsidRPr="00A85E2F">
        <w:t xml:space="preserve">The author clearly condemns the road the GOP has taken. In this context, </w:t>
      </w:r>
      <w:r w:rsidR="004C3963" w:rsidRPr="00A85E2F">
        <w:t xml:space="preserve">mentioning </w:t>
      </w:r>
      <w:r w:rsidRPr="00A85E2F">
        <w:t>Govern</w:t>
      </w:r>
      <w:r w:rsidR="00F45412" w:rsidRPr="00A85E2F">
        <w:t>o</w:t>
      </w:r>
      <w:r w:rsidRPr="00A85E2F">
        <w:t xml:space="preserve">r Sanford </w:t>
      </w:r>
      <w:r w:rsidR="004C3963" w:rsidRPr="00A85E2F">
        <w:t xml:space="preserve">helps the author make her point </w:t>
      </w:r>
      <w:r w:rsidR="00B25D55" w:rsidRPr="00A85E2F">
        <w:t xml:space="preserve">because he … </w:t>
      </w:r>
    </w:p>
    <w:p w14:paraId="20D58C67" w14:textId="3A21257A" w:rsidR="008611BE" w:rsidRPr="00A85E2F" w:rsidRDefault="008611BE" w:rsidP="00094F93">
      <w:pPr>
        <w:spacing w:after="60"/>
        <w:ind w:left="170" w:hanging="170"/>
      </w:pPr>
      <w:r w:rsidRPr="00300AE3">
        <w:t>•</w:t>
      </w:r>
      <w:r w:rsidRPr="00300AE3">
        <w:tab/>
        <w:t xml:space="preserve">… is a prominent example of </w:t>
      </w:r>
      <w:r w:rsidR="007306BE" w:rsidRPr="00300AE3">
        <w:t>a Republican</w:t>
      </w:r>
      <w:r w:rsidRPr="00300AE3">
        <w:t xml:space="preserve"> who disagree</w:t>
      </w:r>
      <w:r w:rsidR="00703144" w:rsidRPr="00300AE3">
        <w:t>s</w:t>
      </w:r>
      <w:r w:rsidRPr="00300AE3">
        <w:t xml:space="preserve"> with the RNC publicly condemning two Republican lawmakers </w:t>
      </w:r>
      <w:r w:rsidR="009C3028" w:rsidRPr="00300AE3">
        <w:t xml:space="preserve">who </w:t>
      </w:r>
      <w:r w:rsidR="00704DB3" w:rsidRPr="00300AE3">
        <w:t xml:space="preserve">are </w:t>
      </w:r>
      <w:r w:rsidR="009C3028" w:rsidRPr="00300AE3">
        <w:t>investigat</w:t>
      </w:r>
      <w:r w:rsidR="00704DB3" w:rsidRPr="00300AE3">
        <w:t>ing</w:t>
      </w:r>
      <w:r w:rsidR="009C3028" w:rsidRPr="00300AE3">
        <w:t xml:space="preserve"> the attack on the Capitol </w:t>
      </w:r>
      <w:r w:rsidR="00136AAB" w:rsidRPr="00300AE3">
        <w:t xml:space="preserve">(Cheney and </w:t>
      </w:r>
      <w:proofErr w:type="spellStart"/>
      <w:r w:rsidR="00136AAB" w:rsidRPr="00300AE3">
        <w:t>Kinzi</w:t>
      </w:r>
      <w:r w:rsidR="001671CE" w:rsidRPr="00300AE3">
        <w:t>n</w:t>
      </w:r>
      <w:r w:rsidR="00136AAB" w:rsidRPr="00300AE3">
        <w:t>ger</w:t>
      </w:r>
      <w:proofErr w:type="spellEnd"/>
      <w:r w:rsidR="00136AAB" w:rsidRPr="00300AE3">
        <w:t xml:space="preserve">) </w:t>
      </w:r>
      <w:r w:rsidR="0024034C" w:rsidRPr="00300AE3">
        <w:t>(para. 5).</w:t>
      </w:r>
      <w:r w:rsidR="0024034C" w:rsidRPr="00A85E2F">
        <w:t xml:space="preserve"> </w:t>
      </w:r>
    </w:p>
    <w:p w14:paraId="3B7809FC" w14:textId="0400FAD1" w:rsidR="008611BE" w:rsidRPr="00A85E2F" w:rsidRDefault="008611BE" w:rsidP="00094F93">
      <w:pPr>
        <w:spacing w:after="60"/>
        <w:ind w:left="170" w:hanging="170"/>
      </w:pPr>
      <w:r w:rsidRPr="00A85E2F">
        <w:t>•</w:t>
      </w:r>
      <w:r w:rsidRPr="00A85E2F">
        <w:tab/>
        <w:t xml:space="preserve">… is one of the few Republican politicians </w:t>
      </w:r>
      <w:r w:rsidR="008F70AC" w:rsidRPr="00A85E2F">
        <w:t xml:space="preserve">who </w:t>
      </w:r>
      <w:r w:rsidRPr="00A85E2F">
        <w:t>point</w:t>
      </w:r>
      <w:r w:rsidR="008E3B55">
        <w:t>s</w:t>
      </w:r>
      <w:r w:rsidRPr="00A85E2F">
        <w:t xml:space="preserve"> out very clearly that the GOP leadership</w:t>
      </w:r>
      <w:r w:rsidR="00DC0D5A" w:rsidRPr="00A85E2F">
        <w:t xml:space="preserve"> is twisting the truth</w:t>
      </w:r>
      <w:r w:rsidRPr="00A85E2F">
        <w:t xml:space="preserve"> with their interpretation of the </w:t>
      </w:r>
      <w:r w:rsidR="003F6571" w:rsidRPr="00A85E2F">
        <w:t xml:space="preserve">insurrectionist </w:t>
      </w:r>
      <w:r w:rsidRPr="00A85E2F">
        <w:t xml:space="preserve">attack on the Capitol as a </w:t>
      </w:r>
      <w:r w:rsidR="0046641C" w:rsidRPr="00A85E2F">
        <w:t>“</w:t>
      </w:r>
      <w:r w:rsidRPr="00A85E2F">
        <w:t xml:space="preserve">legitimate </w:t>
      </w:r>
      <w:r w:rsidR="0046641C" w:rsidRPr="00A85E2F">
        <w:t>political</w:t>
      </w:r>
      <w:r w:rsidRPr="00A85E2F">
        <w:t xml:space="preserve"> </w:t>
      </w:r>
      <w:r w:rsidR="00E97889" w:rsidRPr="00A85E2F">
        <w:t>discourse</w:t>
      </w:r>
      <w:r w:rsidR="00FE495A" w:rsidRPr="00A85E2F">
        <w:t>.</w:t>
      </w:r>
      <w:r w:rsidR="00DC0D5A" w:rsidRPr="00A85E2F">
        <w:t>”</w:t>
      </w:r>
      <w:r w:rsidR="004E3DBB" w:rsidRPr="00A85E2F">
        <w:t xml:space="preserve"> (para</w:t>
      </w:r>
      <w:r w:rsidR="008F2968" w:rsidRPr="00A85E2F">
        <w:t>s</w:t>
      </w:r>
      <w:r w:rsidR="00BE03AA" w:rsidRPr="00A85E2F">
        <w:t xml:space="preserve">. </w:t>
      </w:r>
      <w:r w:rsidR="008F2968" w:rsidRPr="00A85E2F">
        <w:t>4, 5</w:t>
      </w:r>
      <w:r w:rsidR="00FE495A" w:rsidRPr="00A85E2F">
        <w:t>)</w:t>
      </w:r>
      <w:r w:rsidR="004E3DBB" w:rsidRPr="00A85E2F">
        <w:t xml:space="preserve"> </w:t>
      </w:r>
    </w:p>
    <w:p w14:paraId="0723D5BA" w14:textId="429E2150" w:rsidR="008611BE" w:rsidRPr="00A85E2F" w:rsidRDefault="008611BE" w:rsidP="00094F93">
      <w:pPr>
        <w:spacing w:after="60"/>
        <w:ind w:left="170" w:hanging="170"/>
      </w:pPr>
      <w:r w:rsidRPr="00A85E2F">
        <w:t>•</w:t>
      </w:r>
      <w:r w:rsidRPr="00A85E2F">
        <w:tab/>
        <w:t xml:space="preserve">… </w:t>
      </w:r>
      <w:r w:rsidR="00045DAB" w:rsidRPr="00A85E2F">
        <w:t>draw</w:t>
      </w:r>
      <w:r w:rsidR="00B84D44" w:rsidRPr="00A85E2F">
        <w:t>s a parallel</w:t>
      </w:r>
      <w:r w:rsidRPr="00A85E2F">
        <w:t xml:space="preserve"> between Trump’s party and dystopian literature </w:t>
      </w:r>
      <w:r w:rsidR="008B301E" w:rsidRPr="00A85E2F">
        <w:t>and</w:t>
      </w:r>
      <w:r w:rsidRPr="00A85E2F">
        <w:t xml:space="preserve"> films by comparing the way the GOP distorts reality and truth</w:t>
      </w:r>
      <w:r w:rsidR="003F6571" w:rsidRPr="00A85E2F">
        <w:t xml:space="preserve"> (see previous point about the attack)</w:t>
      </w:r>
      <w:r w:rsidRPr="00A85E2F">
        <w:t xml:space="preserve"> to </w:t>
      </w:r>
      <w:r w:rsidR="00946A96" w:rsidRPr="00A85E2F">
        <w:t xml:space="preserve">bad science fiction films and </w:t>
      </w:r>
      <w:r w:rsidRPr="00A85E2F">
        <w:t>George Orwell’s</w:t>
      </w:r>
      <w:r w:rsidR="00E346B1" w:rsidRPr="00A85E2F">
        <w:t xml:space="preserve"> dystopian novel</w:t>
      </w:r>
      <w:r w:rsidRPr="00A85E2F">
        <w:t xml:space="preserve"> </w:t>
      </w:r>
      <w:r w:rsidRPr="00A85E2F">
        <w:rPr>
          <w:i/>
          <w:iCs/>
        </w:rPr>
        <w:t>1984</w:t>
      </w:r>
      <w:r w:rsidRPr="00A85E2F">
        <w:t xml:space="preserve"> </w:t>
      </w:r>
      <w:r w:rsidR="00946A96" w:rsidRPr="00A85E2F">
        <w:t xml:space="preserve">where leaders </w:t>
      </w:r>
      <w:r w:rsidR="00B43911" w:rsidRPr="00A85E2F">
        <w:t>define what the truth is i</w:t>
      </w:r>
      <w:r w:rsidR="00946A96" w:rsidRPr="00A85E2F">
        <w:t>n order to suppress people</w:t>
      </w:r>
      <w:r w:rsidR="00E346B1" w:rsidRPr="00A85E2F">
        <w:t>.</w:t>
      </w:r>
      <w:r w:rsidRPr="00A85E2F">
        <w:t xml:space="preserve"> </w:t>
      </w:r>
      <w:r w:rsidR="00E346B1" w:rsidRPr="00A85E2F">
        <w:t>(</w:t>
      </w:r>
      <w:proofErr w:type="gramStart"/>
      <w:r w:rsidRPr="00A85E2F">
        <w:t>para</w:t>
      </w:r>
      <w:proofErr w:type="gramEnd"/>
      <w:r w:rsidRPr="00A85E2F">
        <w:t xml:space="preserve"> 5)</w:t>
      </w:r>
    </w:p>
    <w:p w14:paraId="44CF20F9" w14:textId="7B9F0589" w:rsidR="00697081" w:rsidRPr="00A85E2F" w:rsidRDefault="008611BE" w:rsidP="00094F93">
      <w:pPr>
        <w:spacing w:after="60"/>
        <w:ind w:left="170" w:hanging="170"/>
      </w:pPr>
      <w:r w:rsidRPr="00A85E2F">
        <w:t>•</w:t>
      </w:r>
      <w:r w:rsidRPr="00A85E2F">
        <w:tab/>
        <w:t>… support</w:t>
      </w:r>
      <w:r w:rsidR="00D15A8F" w:rsidRPr="00A85E2F">
        <w:t>s</w:t>
      </w:r>
      <w:r w:rsidRPr="00A85E2F">
        <w:t xml:space="preserve"> the author’s point of view </w:t>
      </w:r>
      <w:r w:rsidR="003F2A5C" w:rsidRPr="00A85E2F">
        <w:t>wh</w:t>
      </w:r>
      <w:r w:rsidR="009A4A62" w:rsidRPr="00A85E2F">
        <w:t>en he says that the Republican P</w:t>
      </w:r>
      <w:r w:rsidR="006612C4">
        <w:t>arty is destroying itself</w:t>
      </w:r>
      <w:r w:rsidR="003F2A5C" w:rsidRPr="00A85E2F">
        <w:t xml:space="preserve"> </w:t>
      </w:r>
      <w:r w:rsidR="006612C4">
        <w:t>(</w:t>
      </w:r>
      <w:r w:rsidR="003F2A5C" w:rsidRPr="00A85E2F">
        <w:t>“self-igniting”</w:t>
      </w:r>
      <w:r w:rsidR="006612C4">
        <w:t xml:space="preserve">, </w:t>
      </w:r>
      <w:r w:rsidR="00485AFB" w:rsidRPr="00A85E2F">
        <w:t>para. 10)</w:t>
      </w:r>
      <w:r w:rsidR="006612C4">
        <w:t>.</w:t>
      </w:r>
    </w:p>
    <w:p w14:paraId="04CAF77F" w14:textId="37D15DC4" w:rsidR="008611BE" w:rsidRPr="00A85E2F" w:rsidRDefault="00697081" w:rsidP="00094F93">
      <w:pPr>
        <w:spacing w:after="60"/>
        <w:ind w:left="170" w:hanging="170"/>
      </w:pPr>
      <w:r w:rsidRPr="00A85E2F">
        <w:rPr>
          <w:rFonts w:cs="Arial"/>
        </w:rPr>
        <w:t>•</w:t>
      </w:r>
      <w:r w:rsidRPr="00A85E2F">
        <w:tab/>
      </w:r>
      <w:r w:rsidR="00464B66" w:rsidRPr="00A85E2F">
        <w:t xml:space="preserve">… </w:t>
      </w:r>
      <w:r w:rsidRPr="00A85E2F">
        <w:t>addresses the problem of Trump and misinformation, worryin</w:t>
      </w:r>
      <w:r w:rsidR="00DE6192" w:rsidRPr="00A85E2F">
        <w:t>g</w:t>
      </w:r>
      <w:r w:rsidRPr="00A85E2F">
        <w:t xml:space="preserve"> that </w:t>
      </w:r>
      <w:r w:rsidR="00DE6192" w:rsidRPr="00A85E2F">
        <w:t>Trum</w:t>
      </w:r>
      <w:r w:rsidR="00A12B3D" w:rsidRPr="00A85E2F">
        <w:t>p</w:t>
      </w:r>
      <w:r w:rsidR="00DE6192" w:rsidRPr="00A85E2F">
        <w:t xml:space="preserve"> will run</w:t>
      </w:r>
      <w:r w:rsidR="000E0F0C" w:rsidRPr="00A85E2F">
        <w:t>, lose, and claim</w:t>
      </w:r>
      <w:r w:rsidR="00DE6192" w:rsidRPr="00A85E2F">
        <w:t xml:space="preserve"> again</w:t>
      </w:r>
      <w:r w:rsidR="000E0F0C" w:rsidRPr="00A85E2F">
        <w:t xml:space="preserve"> that the election was stolen, leading to more Americans believing that “elections are no longer real.” (para. 1</w:t>
      </w:r>
      <w:r w:rsidR="00E93D13" w:rsidRPr="00A85E2F">
        <w:t>0</w:t>
      </w:r>
      <w:r w:rsidR="000E0F0C" w:rsidRPr="00A85E2F">
        <w:t>)</w:t>
      </w:r>
      <w:r w:rsidR="008611BE" w:rsidRPr="00A85E2F">
        <w:t xml:space="preserve"> </w:t>
      </w:r>
    </w:p>
    <w:p w14:paraId="279483A4" w14:textId="0A8366C0" w:rsidR="00464B66" w:rsidRPr="00A85E2F" w:rsidRDefault="00464B66" w:rsidP="00094F93">
      <w:pPr>
        <w:spacing w:after="60"/>
        <w:ind w:left="170" w:hanging="170"/>
      </w:pPr>
      <w:r w:rsidRPr="00A53849">
        <w:rPr>
          <w:rFonts w:cs="Arial"/>
        </w:rPr>
        <w:t>•</w:t>
      </w:r>
      <w:r w:rsidRPr="00A53849">
        <w:tab/>
        <w:t xml:space="preserve">… sees voter rejection of </w:t>
      </w:r>
      <w:r w:rsidR="00776F96" w:rsidRPr="00A53849">
        <w:t>the</w:t>
      </w:r>
      <w:r w:rsidR="009A4A62" w:rsidRPr="00A53849">
        <w:t xml:space="preserve"> Republican P</w:t>
      </w:r>
      <w:r w:rsidR="00776F96" w:rsidRPr="00A53849">
        <w:t xml:space="preserve">arty as the only way to escape </w:t>
      </w:r>
      <w:r w:rsidR="00E908B8" w:rsidRPr="00A53849">
        <w:t>“</w:t>
      </w:r>
      <w:r w:rsidR="00776F96" w:rsidRPr="00A53849">
        <w:t>Trump cultism.</w:t>
      </w:r>
      <w:r w:rsidR="00E908B8" w:rsidRPr="00A53849">
        <w:t>”</w:t>
      </w:r>
      <w:r w:rsidR="00776F96" w:rsidRPr="00A85E2F">
        <w:t xml:space="preserve"> (</w:t>
      </w:r>
      <w:r w:rsidR="00162006" w:rsidRPr="00A85E2F">
        <w:t>para. 1</w:t>
      </w:r>
      <w:r w:rsidR="00EF41EF" w:rsidRPr="00A85E2F">
        <w:t>0</w:t>
      </w:r>
      <w:r w:rsidR="00776F96" w:rsidRPr="00A85E2F">
        <w:t>)</w:t>
      </w:r>
    </w:p>
    <w:p w14:paraId="79857C14" w14:textId="5EDA2EB2" w:rsidR="00A23C81" w:rsidRPr="00782639" w:rsidRDefault="00162006" w:rsidP="00A87AF4">
      <w:pPr>
        <w:ind w:left="170" w:hanging="170"/>
      </w:pPr>
      <w:r w:rsidRPr="00A85E2F">
        <w:rPr>
          <w:rFonts w:cs="Arial"/>
        </w:rPr>
        <w:t>•</w:t>
      </w:r>
      <w:r w:rsidRPr="00A85E2F">
        <w:tab/>
      </w:r>
      <w:r w:rsidR="008611BE" w:rsidRPr="00A85E2F">
        <w:t xml:space="preserve">… is a politician who personally </w:t>
      </w:r>
      <w:r w:rsidRPr="00A85E2F">
        <w:t>understands</w:t>
      </w:r>
      <w:r w:rsidR="008611BE" w:rsidRPr="00A85E2F">
        <w:t xml:space="preserve"> the absurdity of the extent to which the GOP has surrendered to Trump and lost sight </w:t>
      </w:r>
      <w:r w:rsidR="006C683B" w:rsidRPr="00A85E2F">
        <w:t>of truth</w:t>
      </w:r>
      <w:r w:rsidR="005010D7" w:rsidRPr="00A85E2F">
        <w:t>, reason, humility, and consistency, among other things.</w:t>
      </w:r>
      <w:r w:rsidR="008611BE" w:rsidRPr="00A85E2F">
        <w:t xml:space="preserve"> </w:t>
      </w:r>
      <w:r w:rsidR="00B01746" w:rsidRPr="00A85E2F">
        <w:t>Ele</w:t>
      </w:r>
      <w:r w:rsidR="00A85DB6" w:rsidRPr="00A85E2F">
        <w:t>cted in 2013, 2014, and 2016</w:t>
      </w:r>
      <w:r w:rsidR="00A07727" w:rsidRPr="00A85E2F">
        <w:t>,</w:t>
      </w:r>
      <w:r w:rsidR="00A85DB6" w:rsidRPr="00A85E2F">
        <w:t xml:space="preserve"> </w:t>
      </w:r>
      <w:r w:rsidR="008611BE" w:rsidRPr="00A85E2F">
        <w:t>Sanford</w:t>
      </w:r>
      <w:r w:rsidR="00A07727" w:rsidRPr="00A85E2F">
        <w:t xml:space="preserve"> </w:t>
      </w:r>
      <w:r w:rsidR="0047538E" w:rsidRPr="00A85E2F">
        <w:t>had a success</w:t>
      </w:r>
      <w:r w:rsidR="005E6B2A" w:rsidRPr="00A85E2F">
        <w:t>ful</w:t>
      </w:r>
      <w:r w:rsidR="008611BE" w:rsidRPr="00A85E2F">
        <w:t xml:space="preserve"> </w:t>
      </w:r>
      <w:r w:rsidR="005E6B2A" w:rsidRPr="00A85E2F">
        <w:t xml:space="preserve">run in politics despite </w:t>
      </w:r>
      <w:r w:rsidR="005E6B2A" w:rsidRPr="00E06B50">
        <w:t xml:space="preserve">having </w:t>
      </w:r>
      <w:r w:rsidR="008611BE" w:rsidRPr="00E06B50">
        <w:t>a</w:t>
      </w:r>
      <w:r w:rsidR="006F4D9A" w:rsidRPr="00E06B50">
        <w:t>n</w:t>
      </w:r>
      <w:r w:rsidR="008611BE" w:rsidRPr="00E06B50">
        <w:t xml:space="preserve"> extramarital affair</w:t>
      </w:r>
      <w:r w:rsidR="005E6B2A" w:rsidRPr="00E06B50">
        <w:t xml:space="preserve">, </w:t>
      </w:r>
      <w:r w:rsidR="008611BE" w:rsidRPr="00E06B50">
        <w:t xml:space="preserve">which </w:t>
      </w:r>
      <w:r w:rsidR="00DB2C28" w:rsidRPr="00E06B50">
        <w:t xml:space="preserve">voters usually </w:t>
      </w:r>
      <w:r w:rsidR="00A85E2F" w:rsidRPr="00E06B50">
        <w:t>view</w:t>
      </w:r>
      <w:r w:rsidR="00DB2C28" w:rsidRPr="00E06B50">
        <w:t xml:space="preserve"> as a poor reflection of </w:t>
      </w:r>
      <w:r w:rsidR="005E6B2A" w:rsidRPr="00E06B50">
        <w:t>mor</w:t>
      </w:r>
      <w:r w:rsidR="008611BE" w:rsidRPr="00E06B50">
        <w:t>al integrity</w:t>
      </w:r>
      <w:r w:rsidR="005E6B2A" w:rsidRPr="00E06B50">
        <w:t>.</w:t>
      </w:r>
      <w:r w:rsidR="008611BE" w:rsidRPr="00A85E2F">
        <w:t xml:space="preserve"> </w:t>
      </w:r>
      <w:r w:rsidR="005E6B2A" w:rsidRPr="00A85E2F">
        <w:t>However, he</w:t>
      </w:r>
      <w:r w:rsidR="008611BE" w:rsidRPr="00A85E2F">
        <w:t xml:space="preserve"> lost the 2018 </w:t>
      </w:r>
      <w:r w:rsidR="00C6124B" w:rsidRPr="00A85E2F">
        <w:t xml:space="preserve">GOP </w:t>
      </w:r>
      <w:r w:rsidR="008611BE" w:rsidRPr="00A85E2F">
        <w:t xml:space="preserve">primary election because he dared oppose Donald Trump. </w:t>
      </w:r>
      <w:r w:rsidR="007716C4" w:rsidRPr="00A85E2F">
        <w:t>The irony is that</w:t>
      </w:r>
      <w:r w:rsidR="00D3755C" w:rsidRPr="00A85E2F">
        <w:t xml:space="preserve"> </w:t>
      </w:r>
      <w:r w:rsidR="00550330" w:rsidRPr="00A85E2F">
        <w:t xml:space="preserve">he </w:t>
      </w:r>
      <w:r w:rsidR="00E64126" w:rsidRPr="00A85E2F">
        <w:t>was elected</w:t>
      </w:r>
      <w:r w:rsidR="00D3755C" w:rsidRPr="00A85E2F">
        <w:t xml:space="preserve"> despite</w:t>
      </w:r>
      <w:r w:rsidR="00C74C1A" w:rsidRPr="00A85E2F">
        <w:t xml:space="preserve"> cheating on his wife</w:t>
      </w:r>
      <w:r w:rsidR="00D3755C" w:rsidRPr="00A85E2F">
        <w:t xml:space="preserve">, </w:t>
      </w:r>
      <w:r w:rsidR="00C74C1A" w:rsidRPr="00A85E2F">
        <w:t xml:space="preserve">but </w:t>
      </w:r>
      <w:r w:rsidR="002711EB" w:rsidRPr="00A85E2F">
        <w:t>h</w:t>
      </w:r>
      <w:r w:rsidR="00E64126" w:rsidRPr="00A85E2F">
        <w:t>is career</w:t>
      </w:r>
      <w:r w:rsidR="002711EB" w:rsidRPr="00A85E2F">
        <w:t xml:space="preserve"> couldn</w:t>
      </w:r>
      <w:r w:rsidR="00E64126" w:rsidRPr="00A85E2F">
        <w:t>’t</w:t>
      </w:r>
      <w:r w:rsidR="00C74C1A" w:rsidRPr="00A85E2F">
        <w:t xml:space="preserve"> </w:t>
      </w:r>
      <w:r w:rsidR="00E64126" w:rsidRPr="00A85E2F">
        <w:t xml:space="preserve">survive </w:t>
      </w:r>
      <w:r w:rsidR="00132EF3" w:rsidRPr="00A85E2F">
        <w:t xml:space="preserve">his decision not to </w:t>
      </w:r>
      <w:r w:rsidR="00E908B8" w:rsidRPr="00A85E2F">
        <w:t>follow</w:t>
      </w:r>
      <w:r w:rsidR="00132EF3" w:rsidRPr="00A85E2F">
        <w:t xml:space="preserve"> Trump</w:t>
      </w:r>
      <w:r w:rsidR="00C74C1A" w:rsidRPr="00A85E2F">
        <w:t xml:space="preserve">. </w:t>
      </w:r>
      <w:r w:rsidR="008611BE" w:rsidRPr="00A85E2F">
        <w:t>(para</w:t>
      </w:r>
      <w:r w:rsidR="00743942" w:rsidRPr="00A85E2F">
        <w:t>.</w:t>
      </w:r>
      <w:r w:rsidR="008611BE" w:rsidRPr="00A85E2F">
        <w:t xml:space="preserve"> 8)</w:t>
      </w:r>
    </w:p>
    <w:p w14:paraId="10F60D45" w14:textId="2093FB61" w:rsidR="00A23C81" w:rsidRDefault="00A23C81" w:rsidP="00A87AF4"/>
    <w:p w14:paraId="0ADD9A4D" w14:textId="77777777" w:rsidR="00A87AF4" w:rsidRDefault="00A87AF4" w:rsidP="00A87AF4">
      <w:pPr>
        <w:rPr>
          <w:b/>
          <w:bCs/>
        </w:rPr>
      </w:pPr>
    </w:p>
    <w:p w14:paraId="4877C48E" w14:textId="2CC4898C" w:rsidR="00B648CB" w:rsidRPr="00912BAE" w:rsidRDefault="00A23C81" w:rsidP="006056DC">
      <w:pPr>
        <w:spacing w:after="120"/>
        <w:rPr>
          <w:b/>
          <w:bCs/>
        </w:rPr>
      </w:pPr>
      <w:r w:rsidRPr="007306BE">
        <w:rPr>
          <w:b/>
          <w:bCs/>
        </w:rPr>
        <w:t xml:space="preserve">Task </w:t>
      </w:r>
      <w:r w:rsidR="00E37D6C" w:rsidRPr="007306BE">
        <w:rPr>
          <w:b/>
          <w:bCs/>
        </w:rPr>
        <w:t>4</w:t>
      </w:r>
      <w:r w:rsidR="00D13A3E" w:rsidRPr="007306BE">
        <w:rPr>
          <w:b/>
          <w:bCs/>
        </w:rPr>
        <w:t>: Sample points</w:t>
      </w:r>
    </w:p>
    <w:p w14:paraId="0A9FF358" w14:textId="5B6C7DB7" w:rsidR="00214086" w:rsidRPr="00912BAE" w:rsidRDefault="00F979A3" w:rsidP="00094F93">
      <w:pPr>
        <w:spacing w:after="60"/>
        <w:ind w:left="170" w:hanging="170"/>
      </w:pPr>
      <w:r w:rsidRPr="00912BAE">
        <w:t>•</w:t>
      </w:r>
      <w:r w:rsidR="00E37D6C" w:rsidRPr="00912BAE">
        <w:tab/>
        <w:t xml:space="preserve">With </w:t>
      </w:r>
      <w:r w:rsidR="00143698" w:rsidRPr="00912BAE">
        <w:t xml:space="preserve">the title and </w:t>
      </w:r>
      <w:r w:rsidR="00E37D6C" w:rsidRPr="00912BAE">
        <w:t xml:space="preserve">her first sentence, Lawrence states that </w:t>
      </w:r>
      <w:r w:rsidR="00AA2E1C" w:rsidRPr="00912BAE">
        <w:t>the RNC meeting</w:t>
      </w:r>
      <w:r w:rsidR="009656B5" w:rsidRPr="00912BAE">
        <w:t xml:space="preserve"> will </w:t>
      </w:r>
      <w:r w:rsidR="00402FA8" w:rsidRPr="00912BAE">
        <w:t xml:space="preserve">live in infamy and </w:t>
      </w:r>
      <w:r w:rsidR="00020F9A" w:rsidRPr="00912BAE">
        <w:t xml:space="preserve">will probably </w:t>
      </w:r>
      <w:r w:rsidR="00402FA8" w:rsidRPr="00912BAE">
        <w:t>be remembered in history as the be</w:t>
      </w:r>
      <w:r w:rsidR="008F4CBE" w:rsidRPr="00912BAE">
        <w:t xml:space="preserve">ginning of the end for either the GOP or </w:t>
      </w:r>
      <w:proofErr w:type="spellStart"/>
      <w:r w:rsidR="00403D8B" w:rsidRPr="00912BAE">
        <w:t>Trumpism</w:t>
      </w:r>
      <w:proofErr w:type="spellEnd"/>
      <w:r w:rsidR="00143698" w:rsidRPr="00912BAE">
        <w:t xml:space="preserve"> (headline, </w:t>
      </w:r>
      <w:r w:rsidR="00214086" w:rsidRPr="00912BAE">
        <w:t>para</w:t>
      </w:r>
      <w:r w:rsidR="00CE6AC6" w:rsidRPr="00912BAE">
        <w:t>.</w:t>
      </w:r>
      <w:r w:rsidR="00214086" w:rsidRPr="00912BAE">
        <w:t xml:space="preserve"> 1)</w:t>
      </w:r>
      <w:r w:rsidR="00E37D6C" w:rsidRPr="00912BAE">
        <w:t xml:space="preserve"> </w:t>
      </w:r>
    </w:p>
    <w:p w14:paraId="354723B4" w14:textId="59D50D40" w:rsidR="00E37D6C" w:rsidRPr="00912BAE" w:rsidRDefault="00214086" w:rsidP="00094F93">
      <w:pPr>
        <w:spacing w:after="60"/>
        <w:ind w:left="170" w:hanging="170"/>
      </w:pPr>
      <w:r w:rsidRPr="00912BAE">
        <w:t>•</w:t>
      </w:r>
      <w:r w:rsidRPr="00912BAE">
        <w:tab/>
      </w:r>
      <w:r w:rsidR="00E37D6C" w:rsidRPr="00912BAE">
        <w:t>In the paragraph</w:t>
      </w:r>
      <w:r w:rsidR="002F1D04" w:rsidRPr="00912BAE">
        <w:t xml:space="preserve"> 10</w:t>
      </w:r>
      <w:r w:rsidR="00E37D6C" w:rsidRPr="00912BAE">
        <w:t xml:space="preserve">, she </w:t>
      </w:r>
      <w:r w:rsidR="00AE33F3" w:rsidRPr="00912BAE">
        <w:t>refers to</w:t>
      </w:r>
      <w:r w:rsidR="00E37D6C" w:rsidRPr="00912BAE">
        <w:t xml:space="preserve"> </w:t>
      </w:r>
      <w:r w:rsidR="00AE33F3" w:rsidRPr="00912BAE">
        <w:t>“</w:t>
      </w:r>
      <w:r w:rsidR="00E37D6C" w:rsidRPr="00912BAE">
        <w:t>Trump cultism</w:t>
      </w:r>
      <w:r w:rsidR="00AE33F3" w:rsidRPr="00912BAE">
        <w:t>,</w:t>
      </w:r>
      <w:r w:rsidR="00E37D6C" w:rsidRPr="00912BAE">
        <w:t xml:space="preserve">” thus equating the belief </w:t>
      </w:r>
      <w:r w:rsidR="00AE33F3" w:rsidRPr="00912BAE">
        <w:t xml:space="preserve">that </w:t>
      </w:r>
      <w:r w:rsidR="00E37D6C" w:rsidRPr="00912BAE">
        <w:t xml:space="preserve">his followers have in him to a </w:t>
      </w:r>
      <w:r w:rsidR="00207001" w:rsidRPr="00912BAE">
        <w:t xml:space="preserve">religious </w:t>
      </w:r>
      <w:r w:rsidR="00C74C1A" w:rsidRPr="00912BAE">
        <w:t xml:space="preserve">cult </w:t>
      </w:r>
      <w:r w:rsidR="00E37D6C" w:rsidRPr="00912BAE">
        <w:t>that is directed towards a single figure.</w:t>
      </w:r>
    </w:p>
    <w:p w14:paraId="053174BB" w14:textId="6AE5082D" w:rsidR="00E37D6C" w:rsidRPr="00912BAE" w:rsidRDefault="00E37D6C" w:rsidP="00094F93">
      <w:pPr>
        <w:spacing w:after="60"/>
        <w:ind w:left="170" w:hanging="170"/>
      </w:pPr>
      <w:r w:rsidRPr="00300AE3">
        <w:t>•</w:t>
      </w:r>
      <w:r w:rsidRPr="00300AE3">
        <w:tab/>
        <w:t>She mentions the RNC’s “stunning obtuseness” in order to point out that</w:t>
      </w:r>
      <w:r w:rsidR="00B81C7A" w:rsidRPr="00300AE3">
        <w:t xml:space="preserve"> t</w:t>
      </w:r>
      <w:r w:rsidR="00390A51" w:rsidRPr="00300AE3">
        <w:t xml:space="preserve">he RNC is being </w:t>
      </w:r>
      <w:r w:rsidR="0081565F" w:rsidRPr="00300AE3">
        <w:t xml:space="preserve">impressively </w:t>
      </w:r>
      <w:r w:rsidR="00AB3492" w:rsidRPr="00300AE3">
        <w:t xml:space="preserve">and willfully </w:t>
      </w:r>
      <w:r w:rsidR="0081565F" w:rsidRPr="00300AE3">
        <w:t xml:space="preserve">stupid. </w:t>
      </w:r>
      <w:r w:rsidR="00CE1EC9" w:rsidRPr="00300AE3">
        <w:t>This</w:t>
      </w:r>
      <w:r w:rsidR="001364A7" w:rsidRPr="00300AE3">
        <w:t xml:space="preserve"> </w:t>
      </w:r>
      <w:r w:rsidR="00F523F1" w:rsidRPr="00300AE3">
        <w:t>suggests</w:t>
      </w:r>
      <w:r w:rsidR="00204C86" w:rsidRPr="00300AE3">
        <w:t xml:space="preserve"> that </w:t>
      </w:r>
      <w:r w:rsidR="00CE1EC9" w:rsidRPr="00300AE3">
        <w:t xml:space="preserve">there is no way out of the </w:t>
      </w:r>
      <w:r w:rsidR="00723E20" w:rsidRPr="00300AE3">
        <w:t>web of lies and denial created by Trump</w:t>
      </w:r>
      <w:r w:rsidR="00912BAE" w:rsidRPr="00300AE3">
        <w:t>,</w:t>
      </w:r>
      <w:r w:rsidR="00CE1EC9" w:rsidRPr="00300AE3">
        <w:t xml:space="preserve"> but t</w:t>
      </w:r>
      <w:r w:rsidR="00560582" w:rsidRPr="00300AE3">
        <w:t xml:space="preserve">he </w:t>
      </w:r>
      <w:r w:rsidR="00CE1EC9" w:rsidRPr="00300AE3">
        <w:t xml:space="preserve">author </w:t>
      </w:r>
      <w:r w:rsidR="00560582" w:rsidRPr="00300AE3">
        <w:t>argues that</w:t>
      </w:r>
      <w:r w:rsidR="00CE1EC9" w:rsidRPr="00300AE3">
        <w:t xml:space="preserve"> this behavior may actually provoke a</w:t>
      </w:r>
      <w:r w:rsidR="00CE1EC9" w:rsidRPr="00912BAE">
        <w:t xml:space="preserve"> “tipping point”</w:t>
      </w:r>
      <w:r w:rsidR="00457F83" w:rsidRPr="00912BAE">
        <w:t xml:space="preserve"> </w:t>
      </w:r>
      <w:r w:rsidRPr="00912BAE">
        <w:t xml:space="preserve">at which </w:t>
      </w:r>
      <w:r w:rsidR="00204C86" w:rsidRPr="00912BAE">
        <w:t>more and more Republicans will be fed up with Trump and his followers</w:t>
      </w:r>
      <w:r w:rsidR="00CB655C" w:rsidRPr="00912BAE">
        <w:t>.</w:t>
      </w:r>
      <w:r w:rsidRPr="00912BAE">
        <w:t xml:space="preserve"> </w:t>
      </w:r>
      <w:r w:rsidR="00214086" w:rsidRPr="00912BAE">
        <w:t>(para</w:t>
      </w:r>
      <w:r w:rsidR="00C6182A" w:rsidRPr="00912BAE">
        <w:t>.</w:t>
      </w:r>
      <w:r w:rsidR="00214086" w:rsidRPr="00912BAE">
        <w:t xml:space="preserve"> 11)</w:t>
      </w:r>
    </w:p>
    <w:p w14:paraId="5557D039" w14:textId="7EEC9CC8" w:rsidR="00A97C6E" w:rsidRPr="00782639" w:rsidRDefault="00E37D6C" w:rsidP="00E357EB">
      <w:pPr>
        <w:ind w:left="170" w:hanging="170"/>
      </w:pPr>
      <w:r w:rsidRPr="00912BAE">
        <w:t>•</w:t>
      </w:r>
      <w:r w:rsidRPr="00912BAE">
        <w:tab/>
        <w:t xml:space="preserve">Fox News </w:t>
      </w:r>
      <w:r w:rsidR="00FF3683" w:rsidRPr="00912BAE">
        <w:t>is</w:t>
      </w:r>
      <w:r w:rsidRPr="00912BAE">
        <w:t xml:space="preserve"> usually very pro-Trump, so quoting a Fox </w:t>
      </w:r>
      <w:r w:rsidR="006C0B15" w:rsidRPr="00912BAE">
        <w:t>N</w:t>
      </w:r>
      <w:r w:rsidRPr="00912BAE">
        <w:t>ews host talking about Trump</w:t>
      </w:r>
      <w:r w:rsidR="006C0B15" w:rsidRPr="00912BAE">
        <w:t>’s</w:t>
      </w:r>
      <w:r w:rsidRPr="00912BAE">
        <w:t xml:space="preserve"> lies underlines </w:t>
      </w:r>
      <w:r w:rsidR="00E357EB" w:rsidRPr="00912BAE">
        <w:t xml:space="preserve">the author’s </w:t>
      </w:r>
      <w:r w:rsidRPr="00912BAE">
        <w:t>own position. The final word “Amen</w:t>
      </w:r>
      <w:r w:rsidR="00C11BDC" w:rsidRPr="00912BAE">
        <w:t>,</w:t>
      </w:r>
      <w:r w:rsidRPr="00912BAE">
        <w:t xml:space="preserve">” which usually ends a prayer or a sermon, expresses both the author’s exasperation and her hope and impatience to see a change happen. </w:t>
      </w:r>
      <w:r w:rsidR="00C11BDC" w:rsidRPr="00912BAE">
        <w:t xml:space="preserve">It also evokes her </w:t>
      </w:r>
      <w:r w:rsidR="00B347E0" w:rsidRPr="00912BAE">
        <w:t>reference to “Trump cultism</w:t>
      </w:r>
      <w:r w:rsidR="00912BAE">
        <w:t>.</w:t>
      </w:r>
      <w:r w:rsidR="00B347E0" w:rsidRPr="00912BAE">
        <w:t>”</w:t>
      </w:r>
      <w:r w:rsidR="00E97B32" w:rsidRPr="00912BAE">
        <w:t xml:space="preserve"> </w:t>
      </w:r>
      <w:r w:rsidRPr="00912BAE">
        <w:t>(</w:t>
      </w:r>
      <w:r w:rsidR="00B347E0" w:rsidRPr="00912BAE">
        <w:t xml:space="preserve">paras. </w:t>
      </w:r>
      <w:r w:rsidRPr="00912BAE">
        <w:t>1</w:t>
      </w:r>
      <w:r w:rsidR="00CD0C3B">
        <w:t xml:space="preserve">1, </w:t>
      </w:r>
      <w:r w:rsidRPr="00912BAE">
        <w:t>12)</w:t>
      </w:r>
      <w:r w:rsidRPr="00782639">
        <w:t xml:space="preserve"> </w:t>
      </w:r>
    </w:p>
    <w:p w14:paraId="24DBED94" w14:textId="7EB820A2" w:rsidR="00CC5250" w:rsidRDefault="00CC5250" w:rsidP="00782639"/>
    <w:p w14:paraId="78C8EADF" w14:textId="75603304" w:rsidR="00995E43" w:rsidRDefault="00995E43">
      <w:pPr>
        <w:spacing w:line="240" w:lineRule="auto"/>
      </w:pPr>
      <w:r>
        <w:br w:type="page"/>
      </w:r>
    </w:p>
    <w:p w14:paraId="5B588618" w14:textId="46F6FB26" w:rsidR="00C7743F" w:rsidRDefault="00C7743F" w:rsidP="002A763E">
      <w:pPr>
        <w:rPr>
          <w:b/>
          <w:bCs/>
        </w:rPr>
      </w:pPr>
      <w:r w:rsidRPr="002A763E">
        <w:rPr>
          <w:b/>
          <w:bCs/>
        </w:rPr>
        <w:lastRenderedPageBreak/>
        <w:t>Task 5: Sample points</w:t>
      </w:r>
    </w:p>
    <w:p w14:paraId="7CE2C064" w14:textId="77777777" w:rsidR="002A763E" w:rsidRPr="002A763E" w:rsidRDefault="002A763E" w:rsidP="002A763E">
      <w:pPr>
        <w:rPr>
          <w:b/>
          <w:bCs/>
        </w:rPr>
      </w:pPr>
    </w:p>
    <w:p w14:paraId="24361C8F" w14:textId="251E8329" w:rsidR="00CC2B9A" w:rsidRPr="003214F6" w:rsidRDefault="00C7743F" w:rsidP="002A763E">
      <w:pPr>
        <w:spacing w:after="120"/>
        <w:rPr>
          <w:b/>
          <w:bCs/>
        </w:rPr>
      </w:pPr>
      <w:r w:rsidRPr="00300AE3">
        <w:rPr>
          <w:b/>
          <w:bCs/>
        </w:rPr>
        <w:t>Cartoon A</w:t>
      </w:r>
      <w:r w:rsidRPr="003214F6">
        <w:rPr>
          <w:b/>
          <w:bCs/>
        </w:rPr>
        <w:t xml:space="preserve"> </w:t>
      </w:r>
    </w:p>
    <w:p w14:paraId="2141AE81" w14:textId="18B71D31" w:rsidR="00E10C0A" w:rsidRPr="003214F6" w:rsidRDefault="00C7743F" w:rsidP="008675F8">
      <w:pPr>
        <w:spacing w:after="120"/>
        <w:ind w:left="170" w:hanging="170"/>
      </w:pPr>
      <w:r w:rsidRPr="003214F6">
        <w:t>•</w:t>
      </w:r>
      <w:r w:rsidRPr="003214F6">
        <w:tab/>
        <w:t>The elephant</w:t>
      </w:r>
      <w:r w:rsidR="002F32E4" w:rsidRPr="003214F6">
        <w:t xml:space="preserve"> has symbolized the Republican P</w:t>
      </w:r>
      <w:r w:rsidRPr="003214F6">
        <w:t xml:space="preserve">arty since the </w:t>
      </w:r>
      <w:r w:rsidR="00785D5A" w:rsidRPr="003214F6">
        <w:t xml:space="preserve">late </w:t>
      </w:r>
      <w:r w:rsidRPr="003214F6">
        <w:t>19th century. The given cartoon shows a large elephant whose back is covered with a cloth on which the words “G.O.P. TRUMP” are written</w:t>
      </w:r>
      <w:r w:rsidR="004F1872" w:rsidRPr="003214F6">
        <w:t>.</w:t>
      </w:r>
      <w:r w:rsidR="00DD6F18" w:rsidRPr="003214F6">
        <w:t xml:space="preserve"> </w:t>
      </w:r>
      <w:r w:rsidR="004F1872" w:rsidRPr="003214F6">
        <w:t>B</w:t>
      </w:r>
      <w:r w:rsidR="00DD6F18" w:rsidRPr="003214F6">
        <w:t>ecause the elephant is</w:t>
      </w:r>
      <w:r w:rsidR="001A3031" w:rsidRPr="003214F6">
        <w:t xml:space="preserve"> split down the middle, the cloth looks like it says “GO TRUMP</w:t>
      </w:r>
      <w:r w:rsidRPr="003214F6">
        <w:t>.</w:t>
      </w:r>
      <w:r w:rsidR="001A3031" w:rsidRPr="003214F6">
        <w:t>”</w:t>
      </w:r>
      <w:r w:rsidRPr="003214F6">
        <w:t xml:space="preserve"> A large number of Republican politicians are riding on the elephant. The </w:t>
      </w:r>
      <w:r w:rsidR="00503FBD" w:rsidRPr="003214F6">
        <w:t xml:space="preserve">split shows that </w:t>
      </w:r>
      <w:r w:rsidRPr="003214F6">
        <w:t>the G.O.P.</w:t>
      </w:r>
      <w:r w:rsidR="00503FBD" w:rsidRPr="003214F6">
        <w:t xml:space="preserve"> and</w:t>
      </w:r>
      <w:r w:rsidRPr="003214F6">
        <w:t xml:space="preserve"> Trump</w:t>
      </w:r>
      <w:r w:rsidR="00400238" w:rsidRPr="003214F6">
        <w:t>’</w:t>
      </w:r>
      <w:r w:rsidRPr="003214F6">
        <w:t xml:space="preserve">s </w:t>
      </w:r>
      <w:r w:rsidR="00503FBD" w:rsidRPr="003214F6">
        <w:t>followers</w:t>
      </w:r>
      <w:r w:rsidRPr="003214F6">
        <w:t xml:space="preserve"> are now different entities</w:t>
      </w:r>
      <w:r w:rsidR="00400238" w:rsidRPr="003214F6">
        <w:t xml:space="preserve"> going in different directions</w:t>
      </w:r>
      <w:r w:rsidRPr="003214F6">
        <w:t>.</w:t>
      </w:r>
    </w:p>
    <w:p w14:paraId="4C6218DE" w14:textId="408EBB4E" w:rsidR="00C7743F" w:rsidRPr="003214F6" w:rsidRDefault="00E10C0A" w:rsidP="008675F8">
      <w:pPr>
        <w:spacing w:after="120"/>
        <w:ind w:left="170" w:hanging="170"/>
      </w:pPr>
      <w:r w:rsidRPr="003214F6">
        <w:rPr>
          <w:rFonts w:cs="Arial"/>
        </w:rPr>
        <w:t>•</w:t>
      </w:r>
      <w:r w:rsidRPr="003214F6">
        <w:tab/>
      </w:r>
      <w:r w:rsidR="00C7743F" w:rsidRPr="003214F6">
        <w:t>The left-hand side shows a smaller number of people</w:t>
      </w:r>
      <w:r w:rsidR="00593C2A" w:rsidRPr="003214F6">
        <w:t>, men and women,</w:t>
      </w:r>
      <w:r w:rsidR="00C7743F" w:rsidRPr="003214F6">
        <w:t xml:space="preserve"> sitting on the elephant, they are looking left </w:t>
      </w:r>
      <w:r w:rsidR="005C0053">
        <w:t xml:space="preserve">where </w:t>
      </w:r>
      <w:r w:rsidR="00C7743F" w:rsidRPr="003214F6">
        <w:t xml:space="preserve">the front part of the elephant is </w:t>
      </w:r>
      <w:r w:rsidR="005C0053">
        <w:t>heading</w:t>
      </w:r>
      <w:r w:rsidR="00C7743F" w:rsidRPr="003214F6">
        <w:t>.</w:t>
      </w:r>
      <w:r w:rsidR="003A01FD" w:rsidRPr="003214F6">
        <w:t xml:space="preserve"> These people have turned their backs on Donald Trump and are looking for new perspectives.</w:t>
      </w:r>
      <w:r w:rsidR="00C7743F" w:rsidRPr="003214F6">
        <w:t xml:space="preserve"> One person</w:t>
      </w:r>
      <w:r w:rsidR="008F791B" w:rsidRPr="003214F6">
        <w:t xml:space="preserve"> wearing glasses</w:t>
      </w:r>
      <w:r w:rsidR="00B62BAA" w:rsidRPr="003214F6">
        <w:t xml:space="preserve"> fell when the elephant split </w:t>
      </w:r>
      <w:r w:rsidR="00C7743F" w:rsidRPr="003214F6">
        <w:t xml:space="preserve">and is </w:t>
      </w:r>
      <w:r w:rsidR="00B62BAA" w:rsidRPr="003214F6">
        <w:t xml:space="preserve">now </w:t>
      </w:r>
      <w:r w:rsidR="00C7743F" w:rsidRPr="003214F6">
        <w:t>clinging to the elephant’s back</w:t>
      </w:r>
      <w:r w:rsidR="0005111C" w:rsidRPr="003214F6">
        <w:t xml:space="preserve"> and looking </w:t>
      </w:r>
      <w:r w:rsidR="008C39EE" w:rsidRPr="003214F6">
        <w:t xml:space="preserve">worryingly </w:t>
      </w:r>
      <w:r w:rsidR="0005111C" w:rsidRPr="003214F6">
        <w:t>to</w:t>
      </w:r>
      <w:r w:rsidR="00795329" w:rsidRPr="003214F6">
        <w:t xml:space="preserve"> </w:t>
      </w:r>
      <w:r w:rsidR="0005111C" w:rsidRPr="003214F6">
        <w:t>the right</w:t>
      </w:r>
      <w:r w:rsidR="008C39EE" w:rsidRPr="003214F6">
        <w:t xml:space="preserve"> towards the </w:t>
      </w:r>
      <w:r w:rsidR="00795329" w:rsidRPr="003214F6">
        <w:t>people on the other side</w:t>
      </w:r>
      <w:r w:rsidR="00C7743F" w:rsidRPr="003214F6">
        <w:t>.</w:t>
      </w:r>
    </w:p>
    <w:p w14:paraId="68F67088" w14:textId="439E68E9" w:rsidR="00C7743F" w:rsidRPr="00912BAE" w:rsidRDefault="00C7743F" w:rsidP="008675F8">
      <w:pPr>
        <w:spacing w:after="120"/>
        <w:ind w:left="170" w:hanging="170"/>
      </w:pPr>
      <w:r w:rsidRPr="003214F6">
        <w:t>•</w:t>
      </w:r>
      <w:r w:rsidRPr="003214F6">
        <w:tab/>
        <w:t>The right part of the elephant that carries the Trump followers does not have a head, but its feet have been turned around and show that it is heading in the opposite direction. A female figure is leading the elephant half, but on the back of the elephant, there are only men. They all look to the right</w:t>
      </w:r>
      <w:r w:rsidR="00D4119D" w:rsidRPr="003214F6">
        <w:t xml:space="preserve">, perhaps alluding </w:t>
      </w:r>
      <w:r w:rsidR="00DE139B" w:rsidRPr="003214F6">
        <w:t>to the Trump followers</w:t>
      </w:r>
      <w:r w:rsidR="0036140E" w:rsidRPr="003214F6">
        <w:t>’</w:t>
      </w:r>
      <w:r w:rsidR="00DE139B" w:rsidRPr="003214F6">
        <w:t xml:space="preserve"> far-right tendencies</w:t>
      </w:r>
      <w:r w:rsidRPr="003214F6">
        <w:t>. Women</w:t>
      </w:r>
      <w:r w:rsidR="0005111C" w:rsidRPr="003214F6">
        <w:t xml:space="preserve"> in </w:t>
      </w:r>
      <w:r w:rsidR="0005111C" w:rsidRPr="00530F45">
        <w:t>general</w:t>
      </w:r>
      <w:r w:rsidRPr="00530F45">
        <w:t xml:space="preserve"> seem to have abandoned Trump</w:t>
      </w:r>
      <w:r w:rsidR="00C62343" w:rsidRPr="00530F45">
        <w:t>, except for one</w:t>
      </w:r>
      <w:r w:rsidRPr="00530F45">
        <w:t xml:space="preserve">. The woman on foot is brandishing a rifle, </w:t>
      </w:r>
      <w:r w:rsidR="00E9648B" w:rsidRPr="00530F45">
        <w:t>alluding to</w:t>
      </w:r>
      <w:r w:rsidRPr="00530F45">
        <w:t xml:space="preserve"> the right to bear arms guaranteed by the </w:t>
      </w:r>
      <w:r w:rsidR="003214F6" w:rsidRPr="00530F45">
        <w:t>S</w:t>
      </w:r>
      <w:r w:rsidRPr="00530F45">
        <w:t xml:space="preserve">econd </w:t>
      </w:r>
      <w:r w:rsidR="003214F6" w:rsidRPr="00530F45">
        <w:t>A</w:t>
      </w:r>
      <w:r w:rsidRPr="00530F45">
        <w:t xml:space="preserve">mendment </w:t>
      </w:r>
      <w:r w:rsidR="002838B2" w:rsidRPr="00530F45">
        <w:t xml:space="preserve">of the </w:t>
      </w:r>
      <w:r w:rsidR="003214F6" w:rsidRPr="00530F45">
        <w:t>US C</w:t>
      </w:r>
      <w:r w:rsidR="002838B2" w:rsidRPr="00530F45">
        <w:t xml:space="preserve">onstitution </w:t>
      </w:r>
      <w:r w:rsidRPr="00530F45">
        <w:t>and cherished by conservative Americans. The rifle, the mock-military style</w:t>
      </w:r>
      <w:r w:rsidRPr="00912BAE">
        <w:t xml:space="preserve"> headdress</w:t>
      </w:r>
      <w:r w:rsidR="00A82CC2" w:rsidRPr="00912BAE">
        <w:t>, which resembles a cooking pot</w:t>
      </w:r>
      <w:r w:rsidR="00AA1A96" w:rsidRPr="00912BAE">
        <w:t>,</w:t>
      </w:r>
      <w:r w:rsidRPr="00912BAE">
        <w:t xml:space="preserve"> and the fact that she pulls the elephant’s tail to keep it in motion make her a leading figure</w:t>
      </w:r>
      <w:r w:rsidR="00542FD6" w:rsidRPr="00912BAE">
        <w:t xml:space="preserve"> that is grotesque at the same time</w:t>
      </w:r>
      <w:r w:rsidRPr="00912BAE">
        <w:t xml:space="preserve">. </w:t>
      </w:r>
    </w:p>
    <w:p w14:paraId="06DD539B" w14:textId="0D7272CD" w:rsidR="00C7743F" w:rsidRPr="00782639" w:rsidRDefault="00C7743F" w:rsidP="00995E43">
      <w:pPr>
        <w:ind w:left="170" w:hanging="170"/>
      </w:pPr>
      <w:bookmarkStart w:id="1" w:name="_Hlk99888027"/>
      <w:r w:rsidRPr="00912BAE">
        <w:t>•</w:t>
      </w:r>
      <w:r w:rsidRPr="00912BAE">
        <w:tab/>
      </w:r>
      <w:bookmarkEnd w:id="1"/>
      <w:r w:rsidRPr="00912BAE">
        <w:t>According to this cartoon, t</w:t>
      </w:r>
      <w:r w:rsidR="002F32E4" w:rsidRPr="00912BAE">
        <w:t>he two parts of the Republican P</w:t>
      </w:r>
      <w:r w:rsidRPr="00912BAE">
        <w:t xml:space="preserve">arty </w:t>
      </w:r>
      <w:r w:rsidRPr="00300AE3">
        <w:t xml:space="preserve">have </w:t>
      </w:r>
      <w:r w:rsidR="007C7469" w:rsidRPr="00300AE3">
        <w:t xml:space="preserve">been </w:t>
      </w:r>
      <w:r w:rsidR="00606484" w:rsidRPr="00300AE3">
        <w:t>torn apart</w:t>
      </w:r>
      <w:r w:rsidRPr="00300AE3">
        <w:t xml:space="preserve"> for</w:t>
      </w:r>
      <w:r w:rsidRPr="00782639">
        <w:t xml:space="preserve"> good and are aiming in different directions and at different policies. Although the split was recent, they </w:t>
      </w:r>
      <w:r w:rsidRPr="003214F6">
        <w:t xml:space="preserve">have already lost sight of each other. The cartoon suggests that the number of Trump-followers </w:t>
      </w:r>
      <w:r w:rsidR="00032C7F" w:rsidRPr="003214F6">
        <w:t xml:space="preserve">in the Republican Party </w:t>
      </w:r>
      <w:r w:rsidRPr="003214F6">
        <w:t>is larger than the number of people who have taken a critical stance of the former president</w:t>
      </w:r>
      <w:r w:rsidR="002C4F8C" w:rsidRPr="003214F6">
        <w:t xml:space="preserve"> and his</w:t>
      </w:r>
      <w:r w:rsidRPr="003214F6">
        <w:t xml:space="preserve"> view</w:t>
      </w:r>
      <w:r w:rsidRPr="00782639">
        <w:t>s.</w:t>
      </w:r>
    </w:p>
    <w:p w14:paraId="07B5CD0B" w14:textId="6487DB76" w:rsidR="00C7743F" w:rsidRDefault="00C7743F" w:rsidP="00782639"/>
    <w:p w14:paraId="16896633" w14:textId="7243AA25" w:rsidR="00D0470B" w:rsidRPr="00502FE8" w:rsidRDefault="00D0470B" w:rsidP="008F791B">
      <w:pPr>
        <w:spacing w:after="120"/>
      </w:pPr>
      <w:r w:rsidRPr="00502FE8">
        <w:t>Additional information</w:t>
      </w:r>
      <w:r w:rsidR="00C934B4" w:rsidRPr="00502FE8">
        <w:t xml:space="preserve"> on some figures shown in the cartoon: </w:t>
      </w:r>
    </w:p>
    <w:p w14:paraId="609FF6FF" w14:textId="34EAF119" w:rsidR="008F791B" w:rsidRPr="00502FE8" w:rsidRDefault="008F3D97" w:rsidP="00CE75B8">
      <w:pPr>
        <w:spacing w:after="120"/>
        <w:ind w:left="170" w:hanging="170"/>
      </w:pPr>
      <w:r w:rsidRPr="00502FE8">
        <w:rPr>
          <w:rFonts w:cs="Arial"/>
        </w:rPr>
        <w:t>•</w:t>
      </w:r>
      <w:r w:rsidRPr="00502FE8">
        <w:tab/>
      </w:r>
      <w:r w:rsidR="00445AAC" w:rsidRPr="00502FE8">
        <w:t>The</w:t>
      </w:r>
      <w:r w:rsidR="00D0470B" w:rsidRPr="00502FE8">
        <w:t xml:space="preserve"> </w:t>
      </w:r>
      <w:r w:rsidR="003736AC" w:rsidRPr="00502FE8">
        <w:t>man in the middle</w:t>
      </w:r>
      <w:r w:rsidR="00D0470B" w:rsidRPr="00502FE8">
        <w:t xml:space="preserve"> </w:t>
      </w:r>
      <w:r w:rsidR="008F791B" w:rsidRPr="00502FE8">
        <w:t xml:space="preserve">clinging to the elephant’s back </w:t>
      </w:r>
      <w:r w:rsidR="00D0470B" w:rsidRPr="00502FE8">
        <w:t xml:space="preserve">is probably Mitch McConnell, who also wears roundish glasses. McConnell’s relationship to Trump is complicated. On the one hand, </w:t>
      </w:r>
      <w:proofErr w:type="spellStart"/>
      <w:r w:rsidR="00D0470B" w:rsidRPr="00502FE8">
        <w:t>McConnel</w:t>
      </w:r>
      <w:proofErr w:type="spellEnd"/>
      <w:r w:rsidR="00D0470B" w:rsidRPr="00502FE8">
        <w:t xml:space="preserve"> has said that Trump was responsible for the riot and attack on the Capitol on January 6. On the other hand, McConnell voted to acquit Trump during his second impeachment trial following the riot.</w:t>
      </w:r>
    </w:p>
    <w:p w14:paraId="2791F8F3" w14:textId="73D38853" w:rsidR="008F791B" w:rsidRPr="00502FE8" w:rsidRDefault="008F791B" w:rsidP="008F791B">
      <w:pPr>
        <w:spacing w:after="60"/>
      </w:pPr>
      <w:r w:rsidRPr="00502FE8">
        <w:t>For more information about Mitch McConnell and his complicated relationship with Trump, see:</w:t>
      </w:r>
    </w:p>
    <w:p w14:paraId="2608541A" w14:textId="6F659373" w:rsidR="008F791B" w:rsidRPr="00502FE8" w:rsidRDefault="00DB2390" w:rsidP="00C62343">
      <w:pPr>
        <w:spacing w:after="60"/>
        <w:ind w:left="170" w:hanging="170"/>
      </w:pPr>
      <w:r w:rsidRPr="00502FE8">
        <w:rPr>
          <w:rFonts w:cs="Arial"/>
        </w:rPr>
        <w:t>•</w:t>
      </w:r>
      <w:r w:rsidRPr="00502FE8">
        <w:tab/>
      </w:r>
      <w:hyperlink r:id="rId13" w:history="1">
        <w:r w:rsidR="008F791B" w:rsidRPr="00502FE8">
          <w:rPr>
            <w:rStyle w:val="Hyperlink"/>
          </w:rPr>
          <w:t>www.businessinsider.com/trump-mitch-mcconnell-relationship-2022-1</w:t>
        </w:r>
      </w:hyperlink>
    </w:p>
    <w:p w14:paraId="102EF9A9" w14:textId="57183BB7" w:rsidR="00D0470B" w:rsidRPr="00502FE8" w:rsidRDefault="00DB2390" w:rsidP="00CE75B8">
      <w:pPr>
        <w:ind w:left="170" w:hanging="170"/>
      </w:pPr>
      <w:r w:rsidRPr="00502FE8">
        <w:rPr>
          <w:rFonts w:cs="Arial"/>
        </w:rPr>
        <w:t>•</w:t>
      </w:r>
      <w:r w:rsidRPr="00502FE8">
        <w:tab/>
      </w:r>
      <w:hyperlink r:id="rId14" w:history="1">
        <w:r w:rsidR="008F791B" w:rsidRPr="00502FE8">
          <w:rPr>
            <w:rStyle w:val="Hyperlink"/>
          </w:rPr>
          <w:t>www.newsweek.com/donald-trump-mitch-mcconnell-relationship-rapidly-deteriorating-republicans-1648280</w:t>
        </w:r>
      </w:hyperlink>
    </w:p>
    <w:p w14:paraId="064898CF" w14:textId="77777777" w:rsidR="00D0470B" w:rsidRPr="00502FE8" w:rsidRDefault="00D0470B" w:rsidP="00782639"/>
    <w:p w14:paraId="4EC23FC0" w14:textId="588CD2EB" w:rsidR="008F791B" w:rsidRDefault="008F3D97" w:rsidP="00C62343">
      <w:pPr>
        <w:spacing w:after="120"/>
        <w:ind w:left="170" w:hanging="170"/>
      </w:pPr>
      <w:r w:rsidRPr="00502FE8">
        <w:rPr>
          <w:rFonts w:cs="Arial"/>
        </w:rPr>
        <w:t>•</w:t>
      </w:r>
      <w:r w:rsidRPr="00502FE8">
        <w:tab/>
      </w:r>
      <w:r w:rsidR="008F791B" w:rsidRPr="00502FE8">
        <w:t xml:space="preserve">The </w:t>
      </w:r>
      <w:r w:rsidR="003F0FC8" w:rsidRPr="00502FE8">
        <w:t>woman</w:t>
      </w:r>
      <w:r w:rsidR="008F791B" w:rsidRPr="00502FE8">
        <w:t xml:space="preserve"> </w:t>
      </w:r>
      <w:r w:rsidRPr="00502FE8">
        <w:t>leading the right half of the elephant by the tail</w:t>
      </w:r>
      <w:r w:rsidR="008F791B" w:rsidRPr="00502FE8">
        <w:t xml:space="preserve"> is probably Marjorie Taylor Greene, a congresswoman from Georgia who is a known ally of Trump. She is also a proponent of gun rights who has been known to spread conspiracy theories and other questionable content on social media. The military helmet is a pot on her head, which likely refers to her gaffe when she said that Nancy Pelosi had sent the “gazpacho police” to spy on </w:t>
      </w:r>
      <w:r w:rsidR="00707A16" w:rsidRPr="00502FE8">
        <w:t>members of Congress</w:t>
      </w:r>
      <w:r w:rsidR="008F791B" w:rsidRPr="00502FE8">
        <w:t xml:space="preserve">. She meant to say “Gestapo.” She was, of course, mocked for this mistake. </w:t>
      </w:r>
    </w:p>
    <w:p w14:paraId="2D8456DE" w14:textId="77777777" w:rsidR="00875CEA" w:rsidRPr="00502FE8" w:rsidRDefault="00875CEA" w:rsidP="00C62343">
      <w:pPr>
        <w:spacing w:after="120"/>
        <w:ind w:left="170" w:hanging="170"/>
      </w:pPr>
    </w:p>
    <w:p w14:paraId="409C4921" w14:textId="297B16E9" w:rsidR="00C5438D" w:rsidRPr="00502FE8" w:rsidRDefault="00C5438D" w:rsidP="00C62343">
      <w:pPr>
        <w:spacing w:after="60"/>
      </w:pPr>
      <w:r w:rsidRPr="00502FE8">
        <w:lastRenderedPageBreak/>
        <w:t xml:space="preserve">For more information about Marjorie Taylor Greene, see: </w:t>
      </w:r>
    </w:p>
    <w:p w14:paraId="731BE7E0" w14:textId="5E8F2F9F" w:rsidR="00C5438D" w:rsidRPr="00502FE8" w:rsidRDefault="00DB2390" w:rsidP="00C62343">
      <w:pPr>
        <w:spacing w:after="60"/>
        <w:ind w:left="170" w:hanging="170"/>
      </w:pPr>
      <w:r w:rsidRPr="00502FE8">
        <w:rPr>
          <w:rFonts w:cs="Arial"/>
        </w:rPr>
        <w:t>•</w:t>
      </w:r>
      <w:r w:rsidRPr="00502FE8">
        <w:tab/>
      </w:r>
      <w:hyperlink r:id="rId15" w:history="1">
        <w:r w:rsidR="00607833" w:rsidRPr="00502FE8">
          <w:rPr>
            <w:rStyle w:val="Hyperlink"/>
          </w:rPr>
          <w:t>www.chicagotribune.com/nation-world/ct-aud-nw-marjorie-taylor-green-house-vote-20210204-tbfopkt6ijainlmzv5dowpxr54-story.html</w:t>
        </w:r>
      </w:hyperlink>
    </w:p>
    <w:p w14:paraId="240CA12F" w14:textId="7AE0F35F" w:rsidR="00607833" w:rsidRPr="00C62343" w:rsidRDefault="00DB2390" w:rsidP="00DB2390">
      <w:pPr>
        <w:ind w:left="170" w:hanging="170"/>
        <w:rPr>
          <w:highlight w:val="cyan"/>
        </w:rPr>
      </w:pPr>
      <w:r w:rsidRPr="00502FE8">
        <w:rPr>
          <w:rFonts w:cs="Arial"/>
        </w:rPr>
        <w:t>•</w:t>
      </w:r>
      <w:r w:rsidRPr="00502FE8">
        <w:tab/>
      </w:r>
      <w:hyperlink r:id="rId16" w:history="1">
        <w:r w:rsidR="00607833" w:rsidRPr="00502FE8">
          <w:rPr>
            <w:rStyle w:val="Hyperlink"/>
          </w:rPr>
          <w:t>www.theguardian.com/us-news/2022/feb/11/marjorie-taylor-green-gazpacho-police-soup-nazi</w:t>
        </w:r>
      </w:hyperlink>
    </w:p>
    <w:p w14:paraId="380BF73B" w14:textId="77777777" w:rsidR="007131ED" w:rsidRDefault="007131ED" w:rsidP="00DB2390"/>
    <w:p w14:paraId="3FF350E3" w14:textId="1931D3AB" w:rsidR="0054555F" w:rsidRDefault="0054555F" w:rsidP="00DB2390">
      <w:pPr>
        <w:ind w:left="170" w:hanging="170"/>
      </w:pPr>
    </w:p>
    <w:p w14:paraId="4FCA898A" w14:textId="5C28DB63" w:rsidR="00C7743F" w:rsidRPr="00300AE3" w:rsidRDefault="00C7743F" w:rsidP="002A763E">
      <w:pPr>
        <w:spacing w:after="120"/>
      </w:pPr>
      <w:r w:rsidRPr="00300AE3">
        <w:rPr>
          <w:b/>
          <w:bCs/>
        </w:rPr>
        <w:t>Cartoon B</w:t>
      </w:r>
    </w:p>
    <w:p w14:paraId="0998F4FD" w14:textId="192BAED9" w:rsidR="00AE3687" w:rsidRPr="00300AE3" w:rsidRDefault="00AE3687" w:rsidP="00F90DCD">
      <w:pPr>
        <w:spacing w:after="120"/>
        <w:ind w:left="170" w:hanging="170"/>
      </w:pPr>
      <w:r w:rsidRPr="00300AE3">
        <w:t>•</w:t>
      </w:r>
      <w:r w:rsidRPr="00300AE3">
        <w:tab/>
        <w:t>On the left-hand side of the cartoon, there is a dog on a tight leash with a</w:t>
      </w:r>
      <w:r w:rsidR="00494CC7" w:rsidRPr="00300AE3">
        <w:t xml:space="preserve"> cloth around his</w:t>
      </w:r>
      <w:r w:rsidRPr="00300AE3">
        <w:t xml:space="preserve"> abdom</w:t>
      </w:r>
      <w:r w:rsidR="00494CC7" w:rsidRPr="00300AE3">
        <w:t>e</w:t>
      </w:r>
      <w:r w:rsidRPr="00300AE3">
        <w:t xml:space="preserve">n showing that it </w:t>
      </w:r>
      <w:r w:rsidR="00494CC7" w:rsidRPr="00300AE3">
        <w:t>represent</w:t>
      </w:r>
      <w:r w:rsidRPr="00300AE3">
        <w:t xml:space="preserve">s the Republican </w:t>
      </w:r>
      <w:r w:rsidR="00494CC7" w:rsidRPr="00300AE3">
        <w:t>National Commit</w:t>
      </w:r>
      <w:r w:rsidR="00C77555" w:rsidRPr="00300AE3">
        <w:t>t</w:t>
      </w:r>
      <w:r w:rsidR="00494CC7" w:rsidRPr="00300AE3">
        <w:t>ee</w:t>
      </w:r>
      <w:r w:rsidRPr="00300AE3">
        <w:t xml:space="preserve"> </w:t>
      </w:r>
      <w:r w:rsidR="005A1112" w:rsidRPr="00300AE3">
        <w:t xml:space="preserve">(RNC) </w:t>
      </w:r>
      <w:r w:rsidRPr="00300AE3">
        <w:t>and the decisions made during the</w:t>
      </w:r>
      <w:r w:rsidR="00507D03" w:rsidRPr="00300AE3">
        <w:t xml:space="preserve"> meeting</w:t>
      </w:r>
      <w:r w:rsidRPr="00300AE3">
        <w:t xml:space="preserve">. The dog looks like a mongrel, thus does not seem to belong to </w:t>
      </w:r>
      <w:r w:rsidR="004F2D7A" w:rsidRPr="00300AE3">
        <w:t>specific</w:t>
      </w:r>
      <w:r w:rsidRPr="00300AE3">
        <w:t xml:space="preserve"> breed. It </w:t>
      </w:r>
      <w:r w:rsidR="00CF4EFC" w:rsidRPr="00300AE3">
        <w:t xml:space="preserve">has crooked ears and </w:t>
      </w:r>
      <w:r w:rsidRPr="00300AE3">
        <w:t>is wild</w:t>
      </w:r>
      <w:r w:rsidR="002B17A4" w:rsidRPr="00300AE3">
        <w:t xml:space="preserve"> and aggressive</w:t>
      </w:r>
      <w:r w:rsidRPr="00300AE3">
        <w:t xml:space="preserve"> </w:t>
      </w:r>
      <w:r w:rsidR="008657A1" w:rsidRPr="00300AE3">
        <w:t xml:space="preserve">as </w:t>
      </w:r>
      <w:r w:rsidRPr="00300AE3">
        <w:t xml:space="preserve">shown by </w:t>
      </w:r>
      <w:r w:rsidR="00C74C1A" w:rsidRPr="00300AE3">
        <w:t xml:space="preserve">the </w:t>
      </w:r>
      <w:r w:rsidRPr="00300AE3">
        <w:t xml:space="preserve">foam coming out of the mouth, </w:t>
      </w:r>
      <w:r w:rsidR="00BD136A" w:rsidRPr="00300AE3">
        <w:t>the</w:t>
      </w:r>
      <w:r w:rsidRPr="00300AE3">
        <w:t xml:space="preserve"> bulging, wide open eyes</w:t>
      </w:r>
      <w:r w:rsidR="00BD136A" w:rsidRPr="00300AE3">
        <w:t>,</w:t>
      </w:r>
      <w:r w:rsidRPr="00300AE3">
        <w:t xml:space="preserve"> and its efforts at yanking at the leash. </w:t>
      </w:r>
      <w:r w:rsidR="00FC65C1" w:rsidRPr="00300AE3">
        <w:t>T</w:t>
      </w:r>
      <w:r w:rsidR="00802EE1" w:rsidRPr="00300AE3">
        <w:t>his</w:t>
      </w:r>
      <w:r w:rsidR="00FC65C1" w:rsidRPr="00300AE3">
        <w:t xml:space="preserve"> indicates that the </w:t>
      </w:r>
      <w:r w:rsidR="008A78DD" w:rsidRPr="00300AE3">
        <w:t xml:space="preserve">dog </w:t>
      </w:r>
      <w:r w:rsidR="00FC65C1" w:rsidRPr="00300AE3">
        <w:t xml:space="preserve">has rabies (= </w:t>
      </w:r>
      <w:proofErr w:type="spellStart"/>
      <w:r w:rsidR="00FC65C1" w:rsidRPr="00300AE3">
        <w:t>Tollwut</w:t>
      </w:r>
      <w:proofErr w:type="spellEnd"/>
      <w:r w:rsidR="00FC65C1" w:rsidRPr="00300AE3">
        <w:t>)</w:t>
      </w:r>
      <w:r w:rsidR="00E017C6" w:rsidRPr="00300AE3">
        <w:t xml:space="preserve"> and is therefore dangerous to people</w:t>
      </w:r>
      <w:r w:rsidR="00FC65C1" w:rsidRPr="00300AE3">
        <w:t xml:space="preserve">. </w:t>
      </w:r>
      <w:r w:rsidRPr="00300AE3">
        <w:t xml:space="preserve">The </w:t>
      </w:r>
      <w:r w:rsidR="00E310AA" w:rsidRPr="00300AE3">
        <w:t xml:space="preserve">animal </w:t>
      </w:r>
      <w:r w:rsidRPr="00300AE3">
        <w:t>is trying to jump to</w:t>
      </w:r>
      <w:r w:rsidR="00B835EA" w:rsidRPr="00300AE3">
        <w:t>wards</w:t>
      </w:r>
      <w:r w:rsidRPr="00300AE3">
        <w:t xml:space="preserve"> the left, away from the person holding its leash, stretching the leash as much as possible but unable to make the leaps and bounds it would like to make to get away. It is growling and barking</w:t>
      </w:r>
      <w:r w:rsidR="00F84853" w:rsidRPr="00300AE3">
        <w:t xml:space="preserve"> out</w:t>
      </w:r>
      <w:r w:rsidRPr="00300AE3">
        <w:t xml:space="preserve"> two names: (Liz) Cheney and (Adam) </w:t>
      </w:r>
      <w:proofErr w:type="spellStart"/>
      <w:r w:rsidRPr="00300AE3">
        <w:t>Kinzinger</w:t>
      </w:r>
      <w:proofErr w:type="spellEnd"/>
      <w:r w:rsidRPr="00300AE3">
        <w:t>, the “</w:t>
      </w:r>
      <w:r w:rsidR="001648AE" w:rsidRPr="00300AE3">
        <w:t>renegades</w:t>
      </w:r>
      <w:r w:rsidRPr="00300AE3">
        <w:t xml:space="preserve">” who </w:t>
      </w:r>
      <w:r w:rsidR="00ED27CE" w:rsidRPr="00300AE3">
        <w:t xml:space="preserve">are </w:t>
      </w:r>
      <w:r w:rsidRPr="00300AE3">
        <w:t>fight</w:t>
      </w:r>
      <w:r w:rsidR="00ED27CE" w:rsidRPr="00300AE3">
        <w:t>ing</w:t>
      </w:r>
      <w:r w:rsidRPr="00300AE3">
        <w:t xml:space="preserve"> for the </w:t>
      </w:r>
      <w:r w:rsidR="00ED27CE" w:rsidRPr="00300AE3">
        <w:t>GOP</w:t>
      </w:r>
      <w:r w:rsidRPr="00300AE3">
        <w:t xml:space="preserve"> not </w:t>
      </w:r>
      <w:r w:rsidR="00ED27CE" w:rsidRPr="00300AE3">
        <w:t xml:space="preserve">to </w:t>
      </w:r>
      <w:r w:rsidRPr="00300AE3">
        <w:t>los</w:t>
      </w:r>
      <w:r w:rsidR="00ED27CE" w:rsidRPr="00300AE3">
        <w:t>e</w:t>
      </w:r>
      <w:r w:rsidRPr="00300AE3">
        <w:t xml:space="preserve"> i</w:t>
      </w:r>
      <w:r w:rsidR="00C74C1A" w:rsidRPr="00300AE3">
        <w:t>ts</w:t>
      </w:r>
      <w:r w:rsidRPr="00300AE3">
        <w:t xml:space="preserve"> grip on truth and reality. </w:t>
      </w:r>
    </w:p>
    <w:p w14:paraId="20355D93" w14:textId="4E63CE80" w:rsidR="00AE3687" w:rsidRPr="00300AE3" w:rsidRDefault="00AE3687" w:rsidP="00F90DCD">
      <w:pPr>
        <w:spacing w:after="120"/>
        <w:ind w:left="170" w:hanging="170"/>
      </w:pPr>
      <w:r w:rsidRPr="00300AE3">
        <w:t>•</w:t>
      </w:r>
      <w:r w:rsidRPr="00300AE3">
        <w:tab/>
        <w:t xml:space="preserve">The person on the right holding the leash clearly is Donald Trump, identifiable by his </w:t>
      </w:r>
      <w:r w:rsidR="00004282" w:rsidRPr="00300AE3">
        <w:t xml:space="preserve">hair, his </w:t>
      </w:r>
      <w:r w:rsidRPr="00300AE3">
        <w:t>facial features, his signature (far</w:t>
      </w:r>
      <w:r w:rsidR="0047055D" w:rsidRPr="00300AE3">
        <w:t>-</w:t>
      </w:r>
      <w:r w:rsidRPr="00300AE3">
        <w:t>too</w:t>
      </w:r>
      <w:r w:rsidR="0047055D" w:rsidRPr="00300AE3">
        <w:t>-</w:t>
      </w:r>
      <w:r w:rsidRPr="00300AE3">
        <w:t>long) red tie</w:t>
      </w:r>
      <w:r w:rsidR="0047055D" w:rsidRPr="00300AE3">
        <w:t>,</w:t>
      </w:r>
      <w:r w:rsidRPr="00300AE3">
        <w:t xml:space="preserve"> </w:t>
      </w:r>
      <w:r w:rsidR="001B3010" w:rsidRPr="00300AE3">
        <w:t>and his legendary tiny fingers.</w:t>
      </w:r>
      <w:r w:rsidRPr="00300AE3">
        <w:t xml:space="preserve"> He is trying to pull the dog the other way, </w:t>
      </w:r>
      <w:r w:rsidR="0047055D" w:rsidRPr="00300AE3">
        <w:t xml:space="preserve">further </w:t>
      </w:r>
      <w:r w:rsidRPr="00300AE3">
        <w:t xml:space="preserve">to the right. The right </w:t>
      </w:r>
      <w:r w:rsidR="009F27A3" w:rsidRPr="00300AE3">
        <w:t xml:space="preserve">side of the cartoon where Trump is positioned </w:t>
      </w:r>
      <w:r w:rsidRPr="00300AE3">
        <w:t xml:space="preserve">probably represents the political </w:t>
      </w:r>
      <w:r w:rsidR="0047055D" w:rsidRPr="00300AE3">
        <w:t xml:space="preserve">far </w:t>
      </w:r>
      <w:r w:rsidRPr="00300AE3">
        <w:t>right. He is hardly looking at the dog, showing little interest in its needs or wishes</w:t>
      </w:r>
      <w:r w:rsidR="00D62E7D" w:rsidRPr="00300AE3">
        <w:t>,</w:t>
      </w:r>
      <w:r w:rsidR="00C71820" w:rsidRPr="00300AE3">
        <w:t xml:space="preserve"> </w:t>
      </w:r>
      <w:r w:rsidR="005D011E" w:rsidRPr="00300AE3">
        <w:t>just</w:t>
      </w:r>
      <w:r w:rsidRPr="00300AE3">
        <w:t xml:space="preserve"> trying to keep it under control. </w:t>
      </w:r>
    </w:p>
    <w:p w14:paraId="2E4176C0" w14:textId="60CB2C60" w:rsidR="008E4C85" w:rsidRPr="00B34E32" w:rsidRDefault="00AE3687" w:rsidP="002802D3">
      <w:pPr>
        <w:spacing w:after="120"/>
        <w:ind w:left="170" w:hanging="170"/>
      </w:pPr>
      <w:r w:rsidRPr="00300AE3">
        <w:t>•</w:t>
      </w:r>
      <w:r w:rsidRPr="00300AE3">
        <w:tab/>
      </w:r>
      <w:r w:rsidR="009F3736" w:rsidRPr="00300AE3">
        <w:t xml:space="preserve">According to the title and the image, Trump has the RNC </w:t>
      </w:r>
      <w:r w:rsidR="00B34E32" w:rsidRPr="00300AE3">
        <w:t>o</w:t>
      </w:r>
      <w:r w:rsidR="009F3736" w:rsidRPr="00300AE3">
        <w:t>n a short leash</w:t>
      </w:r>
      <w:r w:rsidR="00D27E0E" w:rsidRPr="00300AE3">
        <w:t>,</w:t>
      </w:r>
      <w:r w:rsidR="009F3736" w:rsidRPr="00300AE3">
        <w:t xml:space="preserve"> meaning he has a strong influence on what the RNC does. In his speech bubble</w:t>
      </w:r>
      <w:r w:rsidR="00D27E0E" w:rsidRPr="00300AE3">
        <w:t>,</w:t>
      </w:r>
      <w:r w:rsidR="009F3736" w:rsidRPr="00300AE3">
        <w:t xml:space="preserve"> he praises the “loyalty” of the dog</w:t>
      </w:r>
      <w:r w:rsidR="00D27E0E" w:rsidRPr="00300AE3">
        <w:t>,</w:t>
      </w:r>
      <w:r w:rsidR="009F3736" w:rsidRPr="00300AE3">
        <w:t xml:space="preserve"> which refers to the RNC censuring Trump’s critic</w:t>
      </w:r>
      <w:r w:rsidR="00942D85" w:rsidRPr="00300AE3">
        <w:t>s</w:t>
      </w:r>
      <w:r w:rsidR="009F3736" w:rsidRPr="00300AE3">
        <w:t xml:space="preserve">, Cheney and </w:t>
      </w:r>
      <w:proofErr w:type="spellStart"/>
      <w:r w:rsidR="009F3736" w:rsidRPr="00300AE3">
        <w:t>Kinzinger</w:t>
      </w:r>
      <w:proofErr w:type="spellEnd"/>
      <w:r w:rsidR="009F3736" w:rsidRPr="00300AE3">
        <w:t>.</w:t>
      </w:r>
      <w:r w:rsidR="00BE3DFC" w:rsidRPr="00300AE3">
        <w:t xml:space="preserve"> Trump </w:t>
      </w:r>
      <w:r w:rsidR="000B5177" w:rsidRPr="00300AE3">
        <w:t xml:space="preserve">admits that the dog is </w:t>
      </w:r>
      <w:r w:rsidR="004513CB" w:rsidRPr="00300AE3">
        <w:t>“</w:t>
      </w:r>
      <w:r w:rsidR="000B5177" w:rsidRPr="00300AE3">
        <w:t>rabid</w:t>
      </w:r>
      <w:r w:rsidR="004513CB" w:rsidRPr="00300AE3">
        <w:t>”</w:t>
      </w:r>
      <w:r w:rsidR="000B5177" w:rsidRPr="00300AE3">
        <w:t xml:space="preserve"> and therefore </w:t>
      </w:r>
      <w:r w:rsidR="00BE3DFC" w:rsidRPr="00300AE3">
        <w:t xml:space="preserve">that the RNC is in </w:t>
      </w:r>
      <w:r w:rsidR="002D6326" w:rsidRPr="00300AE3">
        <w:t>a</w:t>
      </w:r>
      <w:r w:rsidR="00720CEB" w:rsidRPr="00300AE3">
        <w:t>n irrational and</w:t>
      </w:r>
      <w:r w:rsidR="002D6326" w:rsidRPr="00300AE3">
        <w:t xml:space="preserve"> disturbed frame</w:t>
      </w:r>
      <w:r w:rsidR="002802D3" w:rsidRPr="00300AE3">
        <w:t xml:space="preserve"> of mind, </w:t>
      </w:r>
      <w:r w:rsidR="002D6326" w:rsidRPr="00300AE3">
        <w:t xml:space="preserve">a sick animal that is dangerous to people. </w:t>
      </w:r>
      <w:r w:rsidR="00B6335B" w:rsidRPr="00300AE3">
        <w:t xml:space="preserve">The cartoon expresses that you can only be in such a condition to stay loyal to Trump. </w:t>
      </w:r>
      <w:r w:rsidR="00467E58" w:rsidRPr="00300AE3">
        <w:t xml:space="preserve">For </w:t>
      </w:r>
      <w:r w:rsidR="00C50173" w:rsidRPr="00300AE3">
        <w:t>Trump</w:t>
      </w:r>
      <w:r w:rsidR="00467E58" w:rsidRPr="00300AE3">
        <w:t xml:space="preserve">, loyalty is </w:t>
      </w:r>
      <w:r w:rsidR="005E5EEB" w:rsidRPr="00300AE3">
        <w:t>everything. He</w:t>
      </w:r>
      <w:r w:rsidR="00853787" w:rsidRPr="00300AE3">
        <w:t xml:space="preserve"> is neither worried nor does </w:t>
      </w:r>
      <w:proofErr w:type="gramStart"/>
      <w:r w:rsidR="00853787" w:rsidRPr="00300AE3">
        <w:t>he</w:t>
      </w:r>
      <w:proofErr w:type="gramEnd"/>
      <w:r w:rsidR="00853787" w:rsidRPr="00300AE3">
        <w:t xml:space="preserve"> really care </w:t>
      </w:r>
      <w:r w:rsidR="005E5EEB" w:rsidRPr="00300AE3">
        <w:t xml:space="preserve">about the party’s </w:t>
      </w:r>
      <w:r w:rsidR="00E648FC" w:rsidRPr="00300AE3">
        <w:t xml:space="preserve">troubling </w:t>
      </w:r>
      <w:r w:rsidR="005E5EEB" w:rsidRPr="00300AE3">
        <w:t>condition</w:t>
      </w:r>
      <w:r w:rsidR="0070636C" w:rsidRPr="00300AE3">
        <w:t xml:space="preserve"> – loyalty is what </w:t>
      </w:r>
      <w:r w:rsidR="0094159C" w:rsidRPr="00300AE3">
        <w:t>matters</w:t>
      </w:r>
      <w:r w:rsidR="0070636C" w:rsidRPr="00300AE3">
        <w:t xml:space="preserve"> to him.</w:t>
      </w:r>
      <w:r w:rsidR="005E5EEB" w:rsidRPr="00B34E32">
        <w:t xml:space="preserve"> </w:t>
      </w:r>
    </w:p>
    <w:p w14:paraId="27AF80D5" w14:textId="75B6D80A" w:rsidR="00B6335B" w:rsidRDefault="008E4C85" w:rsidP="00300AE3">
      <w:pPr>
        <w:ind w:left="170" w:hanging="170"/>
      </w:pPr>
      <w:r w:rsidRPr="00B34E32">
        <w:t>•</w:t>
      </w:r>
      <w:r w:rsidRPr="00B34E32">
        <w:tab/>
      </w:r>
      <w:r w:rsidR="009D1250" w:rsidRPr="00B34E32">
        <w:t>At the same time</w:t>
      </w:r>
      <w:r w:rsidR="00B6335B" w:rsidRPr="00B34E32">
        <w:t xml:space="preserve">, Trump’s </w:t>
      </w:r>
      <w:r w:rsidR="002348DA" w:rsidRPr="00B34E32">
        <w:t xml:space="preserve">speech bubble </w:t>
      </w:r>
      <w:r w:rsidR="00B6335B" w:rsidRPr="00B34E32">
        <w:t>reveal</w:t>
      </w:r>
      <w:r w:rsidR="00307DF4" w:rsidRPr="00B34E32">
        <w:t>s</w:t>
      </w:r>
      <w:r w:rsidR="007341A7" w:rsidRPr="00B34E32">
        <w:t xml:space="preserve"> a</w:t>
      </w:r>
      <w:r w:rsidR="00B6335B" w:rsidRPr="00B34E32">
        <w:t xml:space="preserve"> </w:t>
      </w:r>
      <w:r w:rsidR="00832E67" w:rsidRPr="00B34E32">
        <w:t>lack of realism in his assessment of the situation</w:t>
      </w:r>
      <w:r w:rsidR="00B6335B" w:rsidRPr="00B34E32">
        <w:t xml:space="preserve">. While he praises the dog’s loyalty, he ignores that the dog forcefully tries to move </w:t>
      </w:r>
      <w:r w:rsidR="00B6335B" w:rsidRPr="00300AE3">
        <w:t>away from</w:t>
      </w:r>
      <w:r w:rsidR="00627B19" w:rsidRPr="00300AE3">
        <w:t xml:space="preserve"> him</w:t>
      </w:r>
      <w:r w:rsidR="00B6335B" w:rsidRPr="00300AE3">
        <w:t xml:space="preserve">. This portrayal of the RNC shows the rift in the Republican Party: There are </w:t>
      </w:r>
      <w:r w:rsidR="001855F3" w:rsidRPr="00300AE3">
        <w:t xml:space="preserve">party members </w:t>
      </w:r>
      <w:r w:rsidR="00B6335B" w:rsidRPr="00300AE3">
        <w:t>who</w:t>
      </w:r>
      <w:r w:rsidR="00EE14EF" w:rsidRPr="00300AE3">
        <w:t xml:space="preserve"> are</w:t>
      </w:r>
      <w:r w:rsidR="00B6335B" w:rsidRPr="00300AE3">
        <w:t xml:space="preserve"> </w:t>
      </w:r>
      <w:r w:rsidR="00886448" w:rsidRPr="00300AE3">
        <w:t>violently trying to move away from him</w:t>
      </w:r>
      <w:r w:rsidR="00E76D71" w:rsidRPr="00300AE3">
        <w:t>,</w:t>
      </w:r>
      <w:r w:rsidR="00886448" w:rsidRPr="00300AE3">
        <w:t xml:space="preserve"> </w:t>
      </w:r>
      <w:r w:rsidR="00B6335B" w:rsidRPr="00300AE3">
        <w:t xml:space="preserve">but at the same time the RNC </w:t>
      </w:r>
      <w:r w:rsidR="001F19DB" w:rsidRPr="00300AE3">
        <w:t xml:space="preserve">votes to </w:t>
      </w:r>
      <w:r w:rsidR="00563D03" w:rsidRPr="00300AE3">
        <w:t>condemn</w:t>
      </w:r>
      <w:r w:rsidR="00274D01" w:rsidRPr="00300AE3">
        <w:t xml:space="preserve"> </w:t>
      </w:r>
      <w:r w:rsidR="009F5FF4" w:rsidRPr="00300AE3">
        <w:t xml:space="preserve">the </w:t>
      </w:r>
      <w:r w:rsidR="00274D01" w:rsidRPr="00300AE3">
        <w:t>two</w:t>
      </w:r>
      <w:r w:rsidR="00B6335B" w:rsidRPr="00300AE3">
        <w:t xml:space="preserve"> Trump critics</w:t>
      </w:r>
      <w:r w:rsidR="00627B19" w:rsidRPr="00300AE3">
        <w:t xml:space="preserve">. </w:t>
      </w:r>
      <w:r w:rsidR="00CB04E8" w:rsidRPr="00300AE3">
        <w:t xml:space="preserve">Expressing loyalty </w:t>
      </w:r>
      <w:r w:rsidR="00371162" w:rsidRPr="00300AE3">
        <w:t xml:space="preserve">while </w:t>
      </w:r>
      <w:r w:rsidR="00CB04E8" w:rsidRPr="00300AE3">
        <w:t xml:space="preserve">showing the urge to escape are </w:t>
      </w:r>
      <w:r w:rsidR="00C20230" w:rsidRPr="00300AE3">
        <w:t xml:space="preserve">two </w:t>
      </w:r>
      <w:r w:rsidR="00CB04E8" w:rsidRPr="00300AE3">
        <w:t xml:space="preserve">impulses that cannot be reconciled and </w:t>
      </w:r>
      <w:r w:rsidR="009A3DB7" w:rsidRPr="00300AE3">
        <w:t>highlights</w:t>
      </w:r>
      <w:r w:rsidR="00A65CD7" w:rsidRPr="00300AE3">
        <w:t xml:space="preserve"> the </w:t>
      </w:r>
      <w:r w:rsidR="0002316B" w:rsidRPr="00300AE3">
        <w:t xml:space="preserve">problematic </w:t>
      </w:r>
      <w:r w:rsidR="00A65CD7" w:rsidRPr="00300AE3">
        <w:t xml:space="preserve">state </w:t>
      </w:r>
      <w:r w:rsidR="00DA7C75" w:rsidRPr="00300AE3">
        <w:t xml:space="preserve">of </w:t>
      </w:r>
      <w:r w:rsidR="00A65CD7" w:rsidRPr="00300AE3">
        <w:t>the Republican Party</w:t>
      </w:r>
      <w:r w:rsidR="00CB04E8" w:rsidRPr="00300AE3">
        <w:t xml:space="preserve">. </w:t>
      </w:r>
      <w:r w:rsidR="00B01B17" w:rsidRPr="00300AE3">
        <w:t xml:space="preserve">While the RNC is still on </w:t>
      </w:r>
      <w:r w:rsidR="00AC11B3" w:rsidRPr="00300AE3">
        <w:t xml:space="preserve">Trump’s </w:t>
      </w:r>
      <w:r w:rsidR="00B01B17" w:rsidRPr="00300AE3">
        <w:t xml:space="preserve">leash, the cartoon also expresses </w:t>
      </w:r>
      <w:r w:rsidR="00DB10F1" w:rsidRPr="00300AE3">
        <w:t xml:space="preserve">Donald’s Trump denial of the dwindling support </w:t>
      </w:r>
      <w:r w:rsidR="00E05B63" w:rsidRPr="00300AE3">
        <w:t xml:space="preserve">he has </w:t>
      </w:r>
      <w:r w:rsidR="00DB10F1" w:rsidRPr="00300AE3">
        <w:t xml:space="preserve">in </w:t>
      </w:r>
      <w:r w:rsidR="00E05B63" w:rsidRPr="00300AE3">
        <w:t>a</w:t>
      </w:r>
      <w:r w:rsidR="00DB10F1" w:rsidRPr="00300AE3">
        <w:t xml:space="preserve"> party </w:t>
      </w:r>
      <w:r w:rsidR="00692630" w:rsidRPr="00300AE3">
        <w:t xml:space="preserve">that is </w:t>
      </w:r>
      <w:r w:rsidR="00B151F7" w:rsidRPr="00300AE3">
        <w:t xml:space="preserve">disintegrating </w:t>
      </w:r>
      <w:r w:rsidR="00E05B63" w:rsidRPr="00300AE3">
        <w:t xml:space="preserve">and that he </w:t>
      </w:r>
      <w:r w:rsidR="007D0FF6" w:rsidRPr="00300AE3">
        <w:t xml:space="preserve">is at risk of losing </w:t>
      </w:r>
      <w:r w:rsidR="00E05B63" w:rsidRPr="00300AE3">
        <w:t>control over.</w:t>
      </w:r>
    </w:p>
    <w:p w14:paraId="1F192F66" w14:textId="61E73BB9" w:rsidR="00E20662" w:rsidRDefault="00E20662" w:rsidP="007D2224">
      <w:pPr>
        <w:ind w:left="170" w:hanging="170"/>
      </w:pPr>
    </w:p>
    <w:p w14:paraId="01E25970" w14:textId="0D5609F4" w:rsidR="0066698F" w:rsidRPr="00A65B6E" w:rsidRDefault="0066698F" w:rsidP="00A65B6E">
      <w:pPr>
        <w:spacing w:after="120"/>
        <w:rPr>
          <w:b/>
          <w:bCs/>
        </w:rPr>
      </w:pPr>
      <w:r w:rsidRPr="00A65B6E">
        <w:rPr>
          <w:b/>
          <w:bCs/>
        </w:rPr>
        <w:t xml:space="preserve">Suitability </w:t>
      </w:r>
    </w:p>
    <w:p w14:paraId="638DC433" w14:textId="400ADAAD" w:rsidR="0066698F" w:rsidRPr="00B37D55" w:rsidRDefault="0066698F" w:rsidP="00300AE3">
      <w:pPr>
        <w:spacing w:after="120"/>
        <w:ind w:left="170" w:hanging="170"/>
      </w:pPr>
      <w:r w:rsidRPr="00782639">
        <w:t>•</w:t>
      </w:r>
      <w:r w:rsidRPr="00782639">
        <w:tab/>
        <w:t>Cartoon A illustrates the rift between the two factions of the party and point</w:t>
      </w:r>
      <w:r w:rsidR="000E459A">
        <w:t>s</w:t>
      </w:r>
      <w:r w:rsidRPr="00782639">
        <w:t xml:space="preserve"> out that they are irreconcilable. Different roads have been take</w:t>
      </w:r>
      <w:r w:rsidRPr="00B37D55">
        <w:t>n; the move apart has begun. This corresponds to the point the article makes that the party is blowing itself up (para</w:t>
      </w:r>
      <w:r w:rsidR="002226B2" w:rsidRPr="00B37D55">
        <w:t>.</w:t>
      </w:r>
      <w:r w:rsidRPr="00B37D55">
        <w:t xml:space="preserve"> 9)</w:t>
      </w:r>
      <w:r w:rsidR="00267527" w:rsidRPr="00B37D55">
        <w:t xml:space="preserve"> and is deeply divided (para</w:t>
      </w:r>
      <w:r w:rsidR="00A93123" w:rsidRPr="00B37D55">
        <w:t>.</w:t>
      </w:r>
      <w:r w:rsidR="00267527" w:rsidRPr="00B37D55">
        <w:t xml:space="preserve"> 1)</w:t>
      </w:r>
      <w:r w:rsidRPr="00B37D55">
        <w:t xml:space="preserve">. </w:t>
      </w:r>
      <w:r w:rsidR="00115489" w:rsidRPr="00B37D55">
        <w:t>On the one hand, c</w:t>
      </w:r>
      <w:r w:rsidR="00A93123" w:rsidRPr="00B37D55">
        <w:t xml:space="preserve">artoon A also </w:t>
      </w:r>
      <w:r w:rsidR="004C6DE8" w:rsidRPr="00B37D55">
        <w:t xml:space="preserve">reinforces </w:t>
      </w:r>
      <w:r w:rsidR="00F848EA" w:rsidRPr="00B37D55">
        <w:t xml:space="preserve">what </w:t>
      </w:r>
      <w:r w:rsidR="004C6DE8" w:rsidRPr="00B37D55">
        <w:t>Lawrence</w:t>
      </w:r>
      <w:r w:rsidR="00F848EA" w:rsidRPr="00B37D55">
        <w:t xml:space="preserve"> mentioned in the article: </w:t>
      </w:r>
      <w:r w:rsidR="00115489" w:rsidRPr="00B37D55">
        <w:t>m</w:t>
      </w:r>
      <w:r w:rsidR="00F848EA" w:rsidRPr="00B37D55">
        <w:t xml:space="preserve">any Republicans </w:t>
      </w:r>
      <w:r w:rsidR="00115489" w:rsidRPr="00B37D55">
        <w:t xml:space="preserve">want to move on from </w:t>
      </w:r>
      <w:r w:rsidR="008B7588" w:rsidRPr="00B37D55">
        <w:t>Trump (para. 2).</w:t>
      </w:r>
      <w:r w:rsidR="00F848EA" w:rsidRPr="00B37D55">
        <w:t xml:space="preserve"> </w:t>
      </w:r>
      <w:r w:rsidR="00757A33" w:rsidRPr="00B37D55">
        <w:t>On the o</w:t>
      </w:r>
      <w:r w:rsidR="008B7588" w:rsidRPr="00B37D55">
        <w:t xml:space="preserve">ther hand, </w:t>
      </w:r>
      <w:r w:rsidRPr="00B37D55">
        <w:t>t</w:t>
      </w:r>
      <w:r w:rsidR="008B7588" w:rsidRPr="00B37D55">
        <w:t>he cartoon</w:t>
      </w:r>
      <w:r w:rsidRPr="00B37D55">
        <w:t xml:space="preserve"> also shows that the number of politicians supporting Trump is still very large. </w:t>
      </w:r>
    </w:p>
    <w:p w14:paraId="50ACC04E" w14:textId="7FBADF30" w:rsidR="0066698F" w:rsidRPr="00782639" w:rsidRDefault="0066698F" w:rsidP="00300AE3">
      <w:pPr>
        <w:spacing w:after="120"/>
        <w:ind w:left="170" w:hanging="170"/>
      </w:pPr>
      <w:r w:rsidRPr="00B37D55">
        <w:lastRenderedPageBreak/>
        <w:t>•</w:t>
      </w:r>
      <w:r w:rsidRPr="00B37D55">
        <w:tab/>
        <w:t xml:space="preserve">In cartoon B, Trump and the entire </w:t>
      </w:r>
      <w:r w:rsidR="00510B35" w:rsidRPr="00B37D55">
        <w:t xml:space="preserve">Republican </w:t>
      </w:r>
      <w:r w:rsidR="002F32E4" w:rsidRPr="00B37D55">
        <w:t>P</w:t>
      </w:r>
      <w:r w:rsidRPr="00B37D55">
        <w:t xml:space="preserve">arty or </w:t>
      </w:r>
      <w:r w:rsidR="00510B35" w:rsidRPr="00B37D55">
        <w:t>RNC</w:t>
      </w:r>
      <w:r w:rsidRPr="00B37D55">
        <w:t xml:space="preserve"> (represented by the dog) are still linked albeit not for long. The party is trying to break loose</w:t>
      </w:r>
      <w:r w:rsidR="00904F3A" w:rsidRPr="00B37D55">
        <w:t xml:space="preserve"> but at the same time</w:t>
      </w:r>
      <w:r w:rsidRPr="00B37D55">
        <w:t xml:space="preserve"> Trump still has a lot of followers. Trump still has </w:t>
      </w:r>
      <w:r w:rsidR="00282E62" w:rsidRPr="00B37D55">
        <w:t>some</w:t>
      </w:r>
      <w:r w:rsidRPr="00B37D55">
        <w:t xml:space="preserve"> degree of control over the party although he seems to </w:t>
      </w:r>
      <w:r w:rsidR="00FB6EA4" w:rsidRPr="00B37D55">
        <w:t xml:space="preserve">be losing </w:t>
      </w:r>
      <w:r w:rsidRPr="00B37D55">
        <w:t>his grip on reality.</w:t>
      </w:r>
      <w:r w:rsidRPr="00782639">
        <w:t xml:space="preserve"> </w:t>
      </w:r>
    </w:p>
    <w:p w14:paraId="2730E324" w14:textId="7E7F7B72" w:rsidR="00736C3E" w:rsidRPr="00782639" w:rsidRDefault="0066698F" w:rsidP="00300AE3">
      <w:pPr>
        <w:spacing w:after="120"/>
        <w:ind w:left="170" w:hanging="170"/>
      </w:pPr>
      <w:r w:rsidRPr="00A20785">
        <w:t>•</w:t>
      </w:r>
      <w:r w:rsidRPr="00A20785">
        <w:tab/>
        <w:t xml:space="preserve">Both cartoons depict the state the GOP is in and the fact that the party is under a lot of pressure. Cartoon </w:t>
      </w:r>
      <w:r w:rsidR="00997751" w:rsidRPr="00A20785">
        <w:t xml:space="preserve">A </w:t>
      </w:r>
      <w:r w:rsidRPr="00A20785">
        <w:t>seems to be a bit closer to the opinion piece from USA today</w:t>
      </w:r>
      <w:r w:rsidR="000C6BE3" w:rsidRPr="00A20785">
        <w:t>, which placed a</w:t>
      </w:r>
      <w:r w:rsidR="00743CD8" w:rsidRPr="00A20785">
        <w:t xml:space="preserve"> great deal of emphasis on how divided the GOP is and how the two halve</w:t>
      </w:r>
      <w:r w:rsidR="00C87DF9" w:rsidRPr="00A20785">
        <w:t>s</w:t>
      </w:r>
      <w:r w:rsidR="00743CD8" w:rsidRPr="00A20785">
        <w:t xml:space="preserve"> cannot co-exist</w:t>
      </w:r>
      <w:r w:rsidRPr="00A20785">
        <w:t>.</w:t>
      </w:r>
    </w:p>
    <w:p w14:paraId="6514E900" w14:textId="77777777" w:rsidR="00AE3687" w:rsidRPr="00782639" w:rsidRDefault="00AE3687" w:rsidP="00782639"/>
    <w:p w14:paraId="49103E2D" w14:textId="77777777" w:rsidR="00BA0404" w:rsidRDefault="00BA0404" w:rsidP="00BA0404"/>
    <w:p w14:paraId="5FEEF52F" w14:textId="50B85EE6" w:rsidR="00B61774" w:rsidRDefault="00B61774" w:rsidP="00BA0404"/>
    <w:p w14:paraId="71358157" w14:textId="76F67F5E" w:rsidR="00B61774" w:rsidRDefault="00B61774" w:rsidP="00BA0404"/>
    <w:p w14:paraId="741F3A65" w14:textId="4C1D8242" w:rsidR="00B61774" w:rsidRDefault="00300AE3" w:rsidP="00BA0404">
      <w:r>
        <w:rPr>
          <w:noProof/>
          <w:lang w:val="de-DE"/>
        </w:rPr>
        <w:drawing>
          <wp:anchor distT="0" distB="0" distL="114300" distR="114300" simplePos="0" relativeHeight="251659264" behindDoc="1" locked="0" layoutInCell="1" allowOverlap="1" wp14:anchorId="34304BB0" wp14:editId="7F6B643D">
            <wp:simplePos x="0" y="0"/>
            <wp:positionH relativeFrom="margin">
              <wp:posOffset>12700</wp:posOffset>
            </wp:positionH>
            <wp:positionV relativeFrom="paragraph">
              <wp:posOffset>68580</wp:posOffset>
            </wp:positionV>
            <wp:extent cx="2524125" cy="3314986"/>
            <wp:effectExtent l="0" t="0" r="0" b="0"/>
            <wp:wrapNone/>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_02_anz_wortschaetze_podcast_2sp_in_UEM.jpg"/>
                    <pic:cNvPicPr/>
                  </pic:nvPicPr>
                  <pic:blipFill>
                    <a:blip r:embed="rId18">
                      <a:extLst>
                        <a:ext uri="{28A0092B-C50C-407E-A947-70E740481C1C}">
                          <a14:useLocalDpi xmlns:a14="http://schemas.microsoft.com/office/drawing/2010/main" val="0"/>
                        </a:ext>
                      </a:extLst>
                    </a:blip>
                    <a:stretch>
                      <a:fillRect/>
                    </a:stretch>
                  </pic:blipFill>
                  <pic:spPr>
                    <a:xfrm>
                      <a:off x="0" y="0"/>
                      <a:ext cx="2524125" cy="3314986"/>
                    </a:xfrm>
                    <a:prstGeom prst="rect">
                      <a:avLst/>
                    </a:prstGeom>
                  </pic:spPr>
                </pic:pic>
              </a:graphicData>
            </a:graphic>
            <wp14:sizeRelH relativeFrom="page">
              <wp14:pctWidth>0</wp14:pctWidth>
            </wp14:sizeRelH>
            <wp14:sizeRelV relativeFrom="page">
              <wp14:pctHeight>0</wp14:pctHeight>
            </wp14:sizeRelV>
          </wp:anchor>
        </w:drawing>
      </w:r>
    </w:p>
    <w:p w14:paraId="5D2267E9" w14:textId="588272F6" w:rsidR="003A21FC" w:rsidRDefault="003A21FC" w:rsidP="00BA0404"/>
    <w:p w14:paraId="1F812A6D" w14:textId="7200B7E2" w:rsidR="003A21FC" w:rsidRDefault="003A21FC" w:rsidP="00BA0404"/>
    <w:p w14:paraId="209B3F28" w14:textId="3E1A8952" w:rsidR="003A21FC" w:rsidRDefault="003A21FC" w:rsidP="00BA0404"/>
    <w:p w14:paraId="1B12E4BC" w14:textId="34EB394F" w:rsidR="003A21FC" w:rsidRDefault="003A21FC" w:rsidP="00BA0404"/>
    <w:p w14:paraId="3F024A44" w14:textId="06FB7812" w:rsidR="003A21FC" w:rsidRDefault="003A21FC" w:rsidP="00BA0404"/>
    <w:p w14:paraId="7839F984" w14:textId="053ABB48" w:rsidR="003A21FC" w:rsidRDefault="003A21FC" w:rsidP="00BA0404"/>
    <w:p w14:paraId="392F5EFF" w14:textId="6217DA80" w:rsidR="003A21FC" w:rsidRDefault="003A21FC" w:rsidP="00BA0404"/>
    <w:p w14:paraId="48265517" w14:textId="2942E5C8" w:rsidR="003A21FC" w:rsidRDefault="003A21FC" w:rsidP="00BA0404"/>
    <w:p w14:paraId="0675F8BF" w14:textId="38CE931F" w:rsidR="003A21FC" w:rsidRDefault="003A21FC" w:rsidP="00BA0404"/>
    <w:p w14:paraId="67EEED24" w14:textId="26CBB0A1" w:rsidR="003A21FC" w:rsidRDefault="003A21FC" w:rsidP="00BA0404"/>
    <w:p w14:paraId="6F43E382" w14:textId="307B174C" w:rsidR="003A21FC" w:rsidRDefault="003A21FC" w:rsidP="00BA0404"/>
    <w:p w14:paraId="7D39868A" w14:textId="5ED79676" w:rsidR="003A21FC" w:rsidRDefault="003A21FC" w:rsidP="00BA0404"/>
    <w:p w14:paraId="0FB425E1" w14:textId="5ED8A06F" w:rsidR="003A21FC" w:rsidRDefault="003A21FC" w:rsidP="00BA0404"/>
    <w:p w14:paraId="378FA1C9" w14:textId="751E9844" w:rsidR="003A21FC" w:rsidRDefault="003A21FC" w:rsidP="00BA0404"/>
    <w:p w14:paraId="31C46CA7" w14:textId="08C8E350" w:rsidR="003A21FC" w:rsidRDefault="003A21FC" w:rsidP="00BA0404"/>
    <w:p w14:paraId="1DC52930" w14:textId="4F8E0177" w:rsidR="003A21FC" w:rsidRDefault="003A21FC" w:rsidP="00BA0404"/>
    <w:p w14:paraId="15DB04E1" w14:textId="4963D7B5" w:rsidR="003A21FC" w:rsidRDefault="003A21FC" w:rsidP="00BA0404"/>
    <w:p w14:paraId="165714E5" w14:textId="4C3DD6C4" w:rsidR="003A21FC" w:rsidRDefault="003A21FC" w:rsidP="00BA0404"/>
    <w:p w14:paraId="7B64F83D" w14:textId="77777777" w:rsidR="003A21FC" w:rsidRDefault="003A21FC" w:rsidP="00BA0404"/>
    <w:p w14:paraId="7735834F" w14:textId="1D211CAA" w:rsidR="003A21FC" w:rsidRDefault="003A21FC" w:rsidP="003A21FC">
      <w:pPr>
        <w:tabs>
          <w:tab w:val="left" w:pos="567"/>
        </w:tabs>
      </w:pPr>
    </w:p>
    <w:p w14:paraId="1293D618" w14:textId="1D8DDB70" w:rsidR="003A21FC" w:rsidRDefault="003A21FC" w:rsidP="00BA0404"/>
    <w:p w14:paraId="1CF77C2B" w14:textId="352744DC" w:rsidR="003A21FC" w:rsidRDefault="009C02EF" w:rsidP="00BA0404">
      <w:r>
        <w:rPr>
          <w:noProof/>
          <w:lang w:val="de-DE"/>
        </w:rPr>
        <w:drawing>
          <wp:anchor distT="0" distB="0" distL="114300" distR="114300" simplePos="0" relativeHeight="251658240" behindDoc="1" locked="0" layoutInCell="1" allowOverlap="1" wp14:anchorId="706E2419" wp14:editId="4F26E0CF">
            <wp:simplePos x="0" y="0"/>
            <wp:positionH relativeFrom="margin">
              <wp:align>left</wp:align>
            </wp:positionH>
            <wp:positionV relativeFrom="paragraph">
              <wp:posOffset>5080</wp:posOffset>
            </wp:positionV>
            <wp:extent cx="3246120" cy="1167130"/>
            <wp:effectExtent l="0" t="0" r="0" b="0"/>
            <wp:wrapNone/>
            <wp:docPr id="7" name="Grafik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_07_anz_newsletter_in_UEM.jpg"/>
                    <pic:cNvPicPr/>
                  </pic:nvPicPr>
                  <pic:blipFill>
                    <a:blip r:embed="rId20">
                      <a:extLst>
                        <a:ext uri="{28A0092B-C50C-407E-A947-70E740481C1C}">
                          <a14:useLocalDpi xmlns:a14="http://schemas.microsoft.com/office/drawing/2010/main" val="0"/>
                        </a:ext>
                      </a:extLst>
                    </a:blip>
                    <a:stretch>
                      <a:fillRect/>
                    </a:stretch>
                  </pic:blipFill>
                  <pic:spPr>
                    <a:xfrm>
                      <a:off x="0" y="0"/>
                      <a:ext cx="3246120" cy="1167130"/>
                    </a:xfrm>
                    <a:prstGeom prst="rect">
                      <a:avLst/>
                    </a:prstGeom>
                  </pic:spPr>
                </pic:pic>
              </a:graphicData>
            </a:graphic>
            <wp14:sizeRelH relativeFrom="page">
              <wp14:pctWidth>0</wp14:pctWidth>
            </wp14:sizeRelH>
            <wp14:sizeRelV relativeFrom="page">
              <wp14:pctHeight>0</wp14:pctHeight>
            </wp14:sizeRelV>
          </wp:anchor>
        </w:drawing>
      </w:r>
    </w:p>
    <w:p w14:paraId="512F3C50" w14:textId="1E1F630A" w:rsidR="003A21FC" w:rsidRDefault="003A21FC" w:rsidP="00BA0404"/>
    <w:p w14:paraId="5DEFDB68" w14:textId="740FEFEF" w:rsidR="003A21FC" w:rsidRDefault="003A21FC" w:rsidP="00BA0404"/>
    <w:p w14:paraId="2274945E" w14:textId="734399A1" w:rsidR="003A21FC" w:rsidRDefault="003A21FC" w:rsidP="00BA0404"/>
    <w:p w14:paraId="0369A56F" w14:textId="21B7725C" w:rsidR="003A21FC" w:rsidRDefault="003A21FC" w:rsidP="00BA0404"/>
    <w:p w14:paraId="6A0ACFF1" w14:textId="0EE70EBD" w:rsidR="003A21FC" w:rsidRPr="001F28A2" w:rsidRDefault="003A21FC" w:rsidP="00BA0404"/>
    <w:p w14:paraId="0F2E3112" w14:textId="4306A3B7" w:rsidR="00BA0404" w:rsidRDefault="00BA0404" w:rsidP="00BA0404"/>
    <w:p w14:paraId="70C38329" w14:textId="6572E29F" w:rsidR="00300AE3" w:rsidRDefault="00300AE3" w:rsidP="00BA0404"/>
    <w:p w14:paraId="7A1D4884" w14:textId="77777777" w:rsidR="00BA0404" w:rsidRPr="001F28A2" w:rsidRDefault="00BA0404" w:rsidP="00BA0404">
      <w:pPr>
        <w:tabs>
          <w:tab w:val="left" w:pos="369"/>
          <w:tab w:val="left" w:pos="539"/>
        </w:tabs>
        <w:rPr>
          <w:rFonts w:cs="Arial"/>
          <w:color w:val="2452B1"/>
        </w:rPr>
      </w:pPr>
      <w:r w:rsidRPr="001F28A2">
        <w:rPr>
          <w:rFonts w:cs="Arial"/>
          <w:b/>
          <w:color w:val="2452B1"/>
        </w:rPr>
        <w:t>World-and-Press-</w:t>
      </w:r>
      <w:proofErr w:type="spellStart"/>
      <w:r w:rsidRPr="001F28A2">
        <w:rPr>
          <w:rFonts w:cs="Arial"/>
          <w:b/>
          <w:color w:val="2452B1"/>
        </w:rPr>
        <w:t>Sammelbezug</w:t>
      </w:r>
      <w:proofErr w:type="spellEnd"/>
      <w:r w:rsidRPr="001F28A2">
        <w:rPr>
          <w:rFonts w:cs="Arial"/>
          <w:b/>
          <w:color w:val="2452B1"/>
        </w:rPr>
        <w:t xml:space="preserve"> </w:t>
      </w:r>
      <w:proofErr w:type="spellStart"/>
      <w:r w:rsidRPr="001F28A2">
        <w:rPr>
          <w:rFonts w:cs="Arial"/>
          <w:b/>
          <w:color w:val="2452B1"/>
        </w:rPr>
        <w:t>für</w:t>
      </w:r>
      <w:proofErr w:type="spellEnd"/>
      <w:r w:rsidRPr="001F28A2">
        <w:rPr>
          <w:rFonts w:cs="Arial"/>
          <w:b/>
          <w:color w:val="2452B1"/>
        </w:rPr>
        <w:t xml:space="preserve"> </w:t>
      </w:r>
      <w:proofErr w:type="spellStart"/>
      <w:r w:rsidRPr="001F28A2">
        <w:rPr>
          <w:rFonts w:cs="Arial"/>
          <w:b/>
          <w:color w:val="2452B1"/>
        </w:rPr>
        <w:t>Ihren</w:t>
      </w:r>
      <w:proofErr w:type="spellEnd"/>
      <w:r w:rsidRPr="001F28A2">
        <w:rPr>
          <w:rFonts w:cs="Arial"/>
          <w:b/>
          <w:color w:val="2452B1"/>
        </w:rPr>
        <w:t xml:space="preserve"> </w:t>
      </w:r>
      <w:proofErr w:type="spellStart"/>
      <w:r w:rsidRPr="001F28A2">
        <w:rPr>
          <w:rFonts w:cs="Arial"/>
          <w:b/>
          <w:color w:val="2452B1"/>
        </w:rPr>
        <w:t>Kurs</w:t>
      </w:r>
      <w:proofErr w:type="spellEnd"/>
      <w:r w:rsidRPr="001F28A2">
        <w:rPr>
          <w:rFonts w:cs="Arial"/>
          <w:b/>
          <w:color w:val="2452B1"/>
        </w:rPr>
        <w:t xml:space="preserve"> </w:t>
      </w:r>
      <w:proofErr w:type="spellStart"/>
      <w:proofErr w:type="gramStart"/>
      <w:r w:rsidRPr="001F28A2">
        <w:rPr>
          <w:rFonts w:cs="Arial"/>
          <w:b/>
          <w:color w:val="2452B1"/>
        </w:rPr>
        <w:t>oder</w:t>
      </w:r>
      <w:proofErr w:type="spellEnd"/>
      <w:proofErr w:type="gramEnd"/>
      <w:r w:rsidRPr="001F28A2">
        <w:rPr>
          <w:rFonts w:cs="Arial"/>
          <w:b/>
          <w:color w:val="2452B1"/>
        </w:rPr>
        <w:t xml:space="preserve"> die </w:t>
      </w:r>
      <w:proofErr w:type="spellStart"/>
      <w:r w:rsidRPr="001F28A2">
        <w:rPr>
          <w:rFonts w:cs="Arial"/>
          <w:b/>
          <w:color w:val="2452B1"/>
        </w:rPr>
        <w:t>Schulbibliothek</w:t>
      </w:r>
      <w:proofErr w:type="spellEnd"/>
      <w:r w:rsidRPr="001F28A2">
        <w:rPr>
          <w:rFonts w:cs="Arial"/>
          <w:b/>
          <w:color w:val="2452B1"/>
        </w:rPr>
        <w:t xml:space="preserve">? </w:t>
      </w:r>
      <w:proofErr w:type="spellStart"/>
      <w:r w:rsidRPr="001F28A2">
        <w:rPr>
          <w:rFonts w:cs="Arial"/>
          <w:color w:val="2452B1"/>
        </w:rPr>
        <w:t>Sie</w:t>
      </w:r>
      <w:proofErr w:type="spellEnd"/>
      <w:r w:rsidRPr="001F28A2">
        <w:rPr>
          <w:rFonts w:cs="Arial"/>
          <w:color w:val="2452B1"/>
        </w:rPr>
        <w:t xml:space="preserve"> </w:t>
      </w:r>
      <w:proofErr w:type="spellStart"/>
      <w:r w:rsidRPr="001F28A2">
        <w:rPr>
          <w:rFonts w:cs="Arial"/>
          <w:color w:val="2452B1"/>
        </w:rPr>
        <w:t>sparen</w:t>
      </w:r>
      <w:proofErr w:type="spellEnd"/>
      <w:r w:rsidRPr="001F28A2">
        <w:rPr>
          <w:rFonts w:cs="Arial"/>
          <w:color w:val="2452B1"/>
        </w:rPr>
        <w:t xml:space="preserve"> </w:t>
      </w:r>
      <w:proofErr w:type="spellStart"/>
      <w:r w:rsidRPr="001F28A2">
        <w:rPr>
          <w:rFonts w:cs="Arial"/>
          <w:color w:val="2452B1"/>
        </w:rPr>
        <w:t>sich</w:t>
      </w:r>
      <w:proofErr w:type="spellEnd"/>
      <w:r w:rsidRPr="001F28A2">
        <w:rPr>
          <w:rFonts w:cs="Arial"/>
          <w:color w:val="2452B1"/>
        </w:rPr>
        <w:t xml:space="preserve"> </w:t>
      </w:r>
      <w:proofErr w:type="spellStart"/>
      <w:r w:rsidRPr="001F28A2">
        <w:rPr>
          <w:rFonts w:cs="Arial"/>
          <w:color w:val="2452B1"/>
        </w:rPr>
        <w:t>lästige</w:t>
      </w:r>
      <w:proofErr w:type="spellEnd"/>
      <w:r w:rsidRPr="001F28A2">
        <w:rPr>
          <w:rFonts w:cs="Arial"/>
          <w:color w:val="2452B1"/>
        </w:rPr>
        <w:t xml:space="preserve"> </w:t>
      </w:r>
      <w:proofErr w:type="spellStart"/>
      <w:r w:rsidRPr="001F28A2">
        <w:rPr>
          <w:rFonts w:cs="Arial"/>
          <w:color w:val="2452B1"/>
        </w:rPr>
        <w:t>Vorbereitungen</w:t>
      </w:r>
      <w:proofErr w:type="spellEnd"/>
      <w:r w:rsidRPr="001F28A2">
        <w:rPr>
          <w:rFonts w:cs="Arial"/>
          <w:color w:val="2452B1"/>
        </w:rPr>
        <w:t xml:space="preserve">, und </w:t>
      </w:r>
      <w:proofErr w:type="spellStart"/>
      <w:r w:rsidRPr="001F28A2">
        <w:rPr>
          <w:rFonts w:cs="Arial"/>
          <w:color w:val="2452B1"/>
        </w:rPr>
        <w:t>Ihre</w:t>
      </w:r>
      <w:proofErr w:type="spellEnd"/>
      <w:r w:rsidRPr="001F28A2">
        <w:rPr>
          <w:rFonts w:cs="Arial"/>
          <w:color w:val="2452B1"/>
        </w:rPr>
        <w:t xml:space="preserve"> </w:t>
      </w:r>
      <w:proofErr w:type="spellStart"/>
      <w:r w:rsidRPr="001F28A2">
        <w:rPr>
          <w:rFonts w:cs="Arial"/>
          <w:color w:val="2452B1"/>
        </w:rPr>
        <w:t>Schüler</w:t>
      </w:r>
      <w:proofErr w:type="spellEnd"/>
      <w:r w:rsidRPr="001F28A2">
        <w:rPr>
          <w:rFonts w:cs="Arial"/>
          <w:color w:val="2452B1"/>
        </w:rPr>
        <w:t>/</w:t>
      </w:r>
      <w:proofErr w:type="spellStart"/>
      <w:r w:rsidRPr="001F28A2">
        <w:rPr>
          <w:rFonts w:cs="Arial"/>
          <w:color w:val="2452B1"/>
        </w:rPr>
        <w:t>innen</w:t>
      </w:r>
      <w:proofErr w:type="spellEnd"/>
      <w:r w:rsidRPr="001F28A2">
        <w:rPr>
          <w:rFonts w:cs="Arial"/>
          <w:color w:val="2452B1"/>
        </w:rPr>
        <w:t xml:space="preserve"> </w:t>
      </w:r>
      <w:proofErr w:type="spellStart"/>
      <w:r w:rsidRPr="001F28A2">
        <w:rPr>
          <w:rFonts w:cs="Arial"/>
          <w:color w:val="2452B1"/>
        </w:rPr>
        <w:t>stehen</w:t>
      </w:r>
      <w:proofErr w:type="spellEnd"/>
      <w:r w:rsidRPr="001F28A2">
        <w:rPr>
          <w:rFonts w:cs="Arial"/>
          <w:color w:val="2452B1"/>
        </w:rPr>
        <w:t xml:space="preserve"> </w:t>
      </w:r>
      <w:proofErr w:type="spellStart"/>
      <w:r w:rsidRPr="001F28A2">
        <w:rPr>
          <w:rFonts w:cs="Arial"/>
          <w:color w:val="2452B1"/>
        </w:rPr>
        <w:t>nicht</w:t>
      </w:r>
      <w:proofErr w:type="spellEnd"/>
      <w:r w:rsidRPr="001F28A2">
        <w:rPr>
          <w:rFonts w:cs="Arial"/>
          <w:color w:val="2452B1"/>
        </w:rPr>
        <w:t xml:space="preserve"> </w:t>
      </w:r>
      <w:proofErr w:type="spellStart"/>
      <w:r w:rsidRPr="001F28A2">
        <w:rPr>
          <w:rFonts w:cs="Arial"/>
          <w:color w:val="2452B1"/>
        </w:rPr>
        <w:t>mit</w:t>
      </w:r>
      <w:proofErr w:type="spellEnd"/>
      <w:r w:rsidRPr="001F28A2">
        <w:rPr>
          <w:rFonts w:cs="Arial"/>
          <w:color w:val="2452B1"/>
        </w:rPr>
        <w:t xml:space="preserve"> </w:t>
      </w:r>
      <w:proofErr w:type="spellStart"/>
      <w:r w:rsidRPr="001F28A2">
        <w:rPr>
          <w:rFonts w:cs="Arial"/>
          <w:color w:val="2452B1"/>
        </w:rPr>
        <w:t>leeren</w:t>
      </w:r>
      <w:proofErr w:type="spellEnd"/>
      <w:r w:rsidRPr="001F28A2">
        <w:rPr>
          <w:rFonts w:cs="Arial"/>
          <w:color w:val="2452B1"/>
        </w:rPr>
        <w:t xml:space="preserve"> </w:t>
      </w:r>
      <w:proofErr w:type="spellStart"/>
      <w:r w:rsidRPr="001F28A2">
        <w:rPr>
          <w:rFonts w:cs="Arial"/>
          <w:color w:val="2452B1"/>
        </w:rPr>
        <w:t>Händen</w:t>
      </w:r>
      <w:proofErr w:type="spellEnd"/>
      <w:r w:rsidRPr="001F28A2">
        <w:rPr>
          <w:rFonts w:cs="Arial"/>
          <w:color w:val="2452B1"/>
        </w:rPr>
        <w:t xml:space="preserve"> da, </w:t>
      </w:r>
      <w:proofErr w:type="spellStart"/>
      <w:r w:rsidRPr="001F28A2">
        <w:rPr>
          <w:rFonts w:cs="Arial"/>
          <w:color w:val="2452B1"/>
        </w:rPr>
        <w:t>wenn</w:t>
      </w:r>
      <w:proofErr w:type="spellEnd"/>
      <w:r w:rsidRPr="001F28A2">
        <w:rPr>
          <w:rFonts w:cs="Arial"/>
          <w:color w:val="2452B1"/>
        </w:rPr>
        <w:t xml:space="preserve"> </w:t>
      </w:r>
      <w:proofErr w:type="spellStart"/>
      <w:r w:rsidRPr="001F28A2">
        <w:rPr>
          <w:rFonts w:cs="Arial"/>
          <w:color w:val="2452B1"/>
        </w:rPr>
        <w:t>Sie</w:t>
      </w:r>
      <w:proofErr w:type="spellEnd"/>
      <w:r w:rsidRPr="001F28A2">
        <w:rPr>
          <w:rFonts w:cs="Arial"/>
          <w:color w:val="2452B1"/>
        </w:rPr>
        <w:t xml:space="preserve"> </w:t>
      </w:r>
      <w:proofErr w:type="spellStart"/>
      <w:r w:rsidRPr="001F28A2">
        <w:rPr>
          <w:rFonts w:cs="Arial"/>
          <w:color w:val="2452B1"/>
        </w:rPr>
        <w:t>mit</w:t>
      </w:r>
      <w:proofErr w:type="spellEnd"/>
      <w:r w:rsidRPr="001F28A2">
        <w:rPr>
          <w:rFonts w:cs="Arial"/>
          <w:color w:val="2452B1"/>
        </w:rPr>
        <w:t xml:space="preserve"> </w:t>
      </w:r>
      <w:proofErr w:type="spellStart"/>
      <w:r w:rsidRPr="001F28A2">
        <w:rPr>
          <w:rFonts w:cs="Arial"/>
          <w:color w:val="2452B1"/>
        </w:rPr>
        <w:t>dem</w:t>
      </w:r>
      <w:proofErr w:type="spellEnd"/>
      <w:r w:rsidRPr="001F28A2">
        <w:rPr>
          <w:rFonts w:cs="Arial"/>
          <w:color w:val="2452B1"/>
        </w:rPr>
        <w:t xml:space="preserve"> </w:t>
      </w:r>
      <w:proofErr w:type="spellStart"/>
      <w:r w:rsidRPr="001F28A2">
        <w:rPr>
          <w:rFonts w:cs="Arial"/>
          <w:color w:val="2452B1"/>
        </w:rPr>
        <w:t>Übungsmaterial</w:t>
      </w:r>
      <w:proofErr w:type="spellEnd"/>
      <w:r w:rsidRPr="001F28A2">
        <w:rPr>
          <w:rFonts w:cs="Arial"/>
          <w:color w:val="2452B1"/>
        </w:rPr>
        <w:t xml:space="preserve"> </w:t>
      </w:r>
      <w:proofErr w:type="spellStart"/>
      <w:r w:rsidRPr="001F28A2">
        <w:rPr>
          <w:rFonts w:cs="Arial"/>
          <w:color w:val="2452B1"/>
        </w:rPr>
        <w:t>arbeiten</w:t>
      </w:r>
      <w:proofErr w:type="spellEnd"/>
      <w:r w:rsidRPr="001F28A2">
        <w:rPr>
          <w:rFonts w:cs="Arial"/>
          <w:color w:val="2452B1"/>
        </w:rPr>
        <w:t xml:space="preserve"> </w:t>
      </w:r>
      <w:proofErr w:type="spellStart"/>
      <w:r w:rsidRPr="001F28A2">
        <w:rPr>
          <w:rFonts w:cs="Arial"/>
          <w:color w:val="2452B1"/>
        </w:rPr>
        <w:t>wollen</w:t>
      </w:r>
      <w:proofErr w:type="spellEnd"/>
      <w:r w:rsidRPr="001F28A2">
        <w:rPr>
          <w:rFonts w:cs="Arial"/>
          <w:color w:val="2452B1"/>
        </w:rPr>
        <w:t>!</w:t>
      </w:r>
    </w:p>
    <w:p w14:paraId="5073ED02" w14:textId="77777777" w:rsidR="00BA0404" w:rsidRPr="001F28A2" w:rsidRDefault="00BA0404" w:rsidP="00BA0404">
      <w:pPr>
        <w:tabs>
          <w:tab w:val="left" w:pos="369"/>
          <w:tab w:val="left" w:pos="539"/>
        </w:tabs>
        <w:rPr>
          <w:rFonts w:cs="Arial"/>
          <w:bCs/>
          <w:color w:val="000000" w:themeColor="text1"/>
        </w:rPr>
      </w:pPr>
    </w:p>
    <w:p w14:paraId="0A5845B7" w14:textId="77777777" w:rsidR="00BA0404" w:rsidRPr="001F28A2" w:rsidRDefault="00BA0404" w:rsidP="00BA0404">
      <w:pPr>
        <w:tabs>
          <w:tab w:val="left" w:pos="369"/>
          <w:tab w:val="left" w:pos="539"/>
        </w:tabs>
        <w:rPr>
          <w:rFonts w:cs="Arial"/>
          <w:bCs/>
          <w:color w:val="000000" w:themeColor="text1"/>
          <w:sz w:val="21"/>
          <w:szCs w:val="21"/>
        </w:rPr>
      </w:pPr>
      <w:proofErr w:type="spellStart"/>
      <w:r w:rsidRPr="001F28A2">
        <w:rPr>
          <w:rFonts w:cs="Arial"/>
          <w:b/>
          <w:color w:val="000000" w:themeColor="text1"/>
          <w:sz w:val="21"/>
          <w:szCs w:val="21"/>
        </w:rPr>
        <w:t>Hinweis</w:t>
      </w:r>
      <w:proofErr w:type="spellEnd"/>
      <w:r w:rsidRPr="001F28A2">
        <w:rPr>
          <w:rFonts w:cs="Arial"/>
          <w:b/>
          <w:color w:val="000000" w:themeColor="text1"/>
          <w:sz w:val="21"/>
          <w:szCs w:val="21"/>
        </w:rPr>
        <w:t xml:space="preserve">: </w:t>
      </w:r>
      <w:proofErr w:type="spellStart"/>
      <w:r w:rsidRPr="001F28A2">
        <w:rPr>
          <w:rFonts w:cs="Arial"/>
          <w:bCs/>
          <w:color w:val="000000" w:themeColor="text1"/>
          <w:sz w:val="21"/>
          <w:szCs w:val="21"/>
        </w:rPr>
        <w:t>Mit</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dem</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Aktivieren</w:t>
      </w:r>
      <w:proofErr w:type="spellEnd"/>
      <w:r w:rsidRPr="001F28A2">
        <w:rPr>
          <w:rFonts w:cs="Arial"/>
          <w:bCs/>
          <w:color w:val="000000" w:themeColor="text1"/>
          <w:sz w:val="21"/>
          <w:szCs w:val="21"/>
        </w:rPr>
        <w:t xml:space="preserve"> der Links in </w:t>
      </w:r>
      <w:proofErr w:type="spellStart"/>
      <w:r w:rsidRPr="001F28A2">
        <w:rPr>
          <w:rFonts w:cs="Arial"/>
          <w:bCs/>
          <w:color w:val="000000" w:themeColor="text1"/>
          <w:sz w:val="21"/>
          <w:szCs w:val="21"/>
        </w:rPr>
        <w:t>diesem</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Dokument</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gelangen</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Sie</w:t>
      </w:r>
      <w:proofErr w:type="spellEnd"/>
      <w:r w:rsidRPr="001F28A2">
        <w:rPr>
          <w:rFonts w:cs="Arial"/>
          <w:bCs/>
          <w:color w:val="000000" w:themeColor="text1"/>
          <w:sz w:val="21"/>
          <w:szCs w:val="21"/>
        </w:rPr>
        <w:t xml:space="preserve"> auf </w:t>
      </w:r>
      <w:proofErr w:type="spellStart"/>
      <w:r w:rsidRPr="001F28A2">
        <w:rPr>
          <w:rFonts w:cs="Arial"/>
          <w:bCs/>
          <w:color w:val="000000" w:themeColor="text1"/>
          <w:sz w:val="21"/>
          <w:szCs w:val="21"/>
        </w:rPr>
        <w:t>fremde</w:t>
      </w:r>
      <w:proofErr w:type="spellEnd"/>
      <w:r w:rsidRPr="001F28A2">
        <w:rPr>
          <w:rFonts w:cs="Arial"/>
          <w:bCs/>
          <w:color w:val="000000" w:themeColor="text1"/>
          <w:sz w:val="21"/>
          <w:szCs w:val="21"/>
        </w:rPr>
        <w:t xml:space="preserve"> </w:t>
      </w:r>
      <w:proofErr w:type="spellStart"/>
      <w:r w:rsidRPr="001F28A2">
        <w:rPr>
          <w:rFonts w:cs="Arial"/>
          <w:bCs/>
          <w:color w:val="000000" w:themeColor="text1"/>
          <w:sz w:val="21"/>
          <w:szCs w:val="21"/>
        </w:rPr>
        <w:t>Internetseiten</w:t>
      </w:r>
      <w:proofErr w:type="spellEnd"/>
      <w:r w:rsidRPr="001F28A2">
        <w:rPr>
          <w:rFonts w:cs="Arial"/>
          <w:bCs/>
          <w:color w:val="000000" w:themeColor="text1"/>
          <w:sz w:val="21"/>
          <w:szCs w:val="21"/>
        </w:rPr>
        <w:t xml:space="preserve">. </w:t>
      </w:r>
      <w:proofErr w:type="spellStart"/>
      <w:r w:rsidRPr="001F28A2">
        <w:rPr>
          <w:rFonts w:cs="Arial"/>
          <w:bCs/>
          <w:color w:val="000000" w:themeColor="text1"/>
          <w:spacing w:val="-3"/>
          <w:sz w:val="21"/>
          <w:szCs w:val="21"/>
        </w:rPr>
        <w:t>Wir</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weisen</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darauf</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hin</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dass</w:t>
      </w:r>
      <w:proofErr w:type="spellEnd"/>
      <w:r w:rsidRPr="001F28A2">
        <w:rPr>
          <w:rFonts w:cs="Arial"/>
          <w:bCs/>
          <w:color w:val="000000" w:themeColor="text1"/>
          <w:spacing w:val="-3"/>
          <w:sz w:val="21"/>
          <w:szCs w:val="21"/>
        </w:rPr>
        <w:t xml:space="preserve"> die Carl Ed. Schünemann KG </w:t>
      </w:r>
      <w:proofErr w:type="spellStart"/>
      <w:r w:rsidRPr="001F28A2">
        <w:rPr>
          <w:rFonts w:cs="Arial"/>
          <w:bCs/>
          <w:color w:val="000000" w:themeColor="text1"/>
          <w:spacing w:val="-3"/>
          <w:sz w:val="21"/>
          <w:szCs w:val="21"/>
        </w:rPr>
        <w:t>keinerlei</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Verantwortung</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für</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externe</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Inhalte</w:t>
      </w:r>
      <w:proofErr w:type="spellEnd"/>
      <w:r w:rsidRPr="001F28A2">
        <w:rPr>
          <w:rFonts w:cs="Arial"/>
          <w:bCs/>
          <w:color w:val="000000" w:themeColor="text1"/>
          <w:spacing w:val="-3"/>
          <w:sz w:val="21"/>
          <w:szCs w:val="21"/>
        </w:rPr>
        <w:t xml:space="preserve"> und </w:t>
      </w:r>
      <w:proofErr w:type="spellStart"/>
      <w:r w:rsidRPr="001F28A2">
        <w:rPr>
          <w:rFonts w:cs="Arial"/>
          <w:bCs/>
          <w:color w:val="000000" w:themeColor="text1"/>
          <w:spacing w:val="-3"/>
          <w:sz w:val="21"/>
          <w:szCs w:val="21"/>
        </w:rPr>
        <w:t>deren</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Darstellung</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übernimmt</w:t>
      </w:r>
      <w:proofErr w:type="spellEnd"/>
      <w:r w:rsidRPr="001F28A2">
        <w:rPr>
          <w:rFonts w:cs="Arial"/>
          <w:bCs/>
          <w:color w:val="000000" w:themeColor="text1"/>
          <w:spacing w:val="-3"/>
          <w:sz w:val="21"/>
          <w:szCs w:val="21"/>
        </w:rPr>
        <w:t xml:space="preserve">. Davon </w:t>
      </w:r>
      <w:proofErr w:type="spellStart"/>
      <w:r w:rsidRPr="001F28A2">
        <w:rPr>
          <w:rFonts w:cs="Arial"/>
          <w:bCs/>
          <w:color w:val="000000" w:themeColor="text1"/>
          <w:spacing w:val="-3"/>
          <w:sz w:val="21"/>
          <w:szCs w:val="21"/>
        </w:rPr>
        <w:t>ausgenommen</w:t>
      </w:r>
      <w:proofErr w:type="spellEnd"/>
      <w:r w:rsidRPr="001F28A2">
        <w:rPr>
          <w:rFonts w:cs="Arial"/>
          <w:bCs/>
          <w:color w:val="000000" w:themeColor="text1"/>
          <w:spacing w:val="-3"/>
          <w:sz w:val="21"/>
          <w:szCs w:val="21"/>
        </w:rPr>
        <w:t xml:space="preserve"> </w:t>
      </w:r>
      <w:proofErr w:type="spellStart"/>
      <w:proofErr w:type="gramStart"/>
      <w:r w:rsidRPr="001F28A2">
        <w:rPr>
          <w:rFonts w:cs="Arial"/>
          <w:bCs/>
          <w:color w:val="000000" w:themeColor="text1"/>
          <w:spacing w:val="-3"/>
          <w:sz w:val="21"/>
          <w:szCs w:val="21"/>
        </w:rPr>
        <w:t>sind</w:t>
      </w:r>
      <w:proofErr w:type="spellEnd"/>
      <w:proofErr w:type="gramEnd"/>
      <w:r w:rsidRPr="001F28A2">
        <w:rPr>
          <w:rFonts w:cs="Arial"/>
          <w:bCs/>
          <w:color w:val="000000" w:themeColor="text1"/>
          <w:spacing w:val="-3"/>
          <w:sz w:val="21"/>
          <w:szCs w:val="21"/>
        </w:rPr>
        <w:t xml:space="preserve"> Links </w:t>
      </w:r>
      <w:proofErr w:type="spellStart"/>
      <w:r w:rsidRPr="001F28A2">
        <w:rPr>
          <w:rFonts w:cs="Arial"/>
          <w:bCs/>
          <w:color w:val="000000" w:themeColor="text1"/>
          <w:spacing w:val="-3"/>
          <w:sz w:val="21"/>
          <w:szCs w:val="21"/>
        </w:rPr>
        <w:t>zu</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verlagseigenen</w:t>
      </w:r>
      <w:proofErr w:type="spellEnd"/>
      <w:r w:rsidRPr="001F28A2">
        <w:rPr>
          <w:rFonts w:cs="Arial"/>
          <w:bCs/>
          <w:color w:val="000000" w:themeColor="text1"/>
          <w:spacing w:val="-3"/>
          <w:sz w:val="21"/>
          <w:szCs w:val="21"/>
        </w:rPr>
        <w:t xml:space="preserve"> </w:t>
      </w:r>
      <w:proofErr w:type="spellStart"/>
      <w:r w:rsidRPr="001F28A2">
        <w:rPr>
          <w:rFonts w:cs="Arial"/>
          <w:bCs/>
          <w:color w:val="000000" w:themeColor="text1"/>
          <w:spacing w:val="-3"/>
          <w:sz w:val="21"/>
          <w:szCs w:val="21"/>
        </w:rPr>
        <w:t>Webseiten</w:t>
      </w:r>
      <w:proofErr w:type="spellEnd"/>
      <w:r w:rsidRPr="001F28A2">
        <w:rPr>
          <w:rFonts w:cs="Arial"/>
          <w:bCs/>
          <w:color w:val="000000" w:themeColor="text1"/>
          <w:spacing w:val="-3"/>
          <w:sz w:val="21"/>
          <w:szCs w:val="21"/>
        </w:rPr>
        <w:t>.</w:t>
      </w:r>
    </w:p>
    <w:p w14:paraId="777724BD" w14:textId="77777777" w:rsidR="00BA0404" w:rsidRPr="001F28A2" w:rsidRDefault="00BA0404" w:rsidP="00BA0404">
      <w:pPr>
        <w:tabs>
          <w:tab w:val="left" w:pos="369"/>
          <w:tab w:val="left" w:pos="539"/>
        </w:tabs>
        <w:rPr>
          <w:rFonts w:cs="Arial"/>
          <w:bCs/>
          <w:color w:val="000000" w:themeColor="text1"/>
        </w:rPr>
      </w:pPr>
    </w:p>
    <w:p w14:paraId="51A23546" w14:textId="30C96DC2" w:rsidR="00FB0210" w:rsidRPr="00782639" w:rsidRDefault="00BA0404" w:rsidP="00BA0404">
      <w:proofErr w:type="spellStart"/>
      <w:r w:rsidRPr="001F28A2">
        <w:rPr>
          <w:b/>
          <w:color w:val="FF0000"/>
        </w:rPr>
        <w:t>Hinweis</w:t>
      </w:r>
      <w:proofErr w:type="spellEnd"/>
      <w:r w:rsidRPr="001F28A2">
        <w:rPr>
          <w:b/>
          <w:color w:val="FF0000"/>
        </w:rPr>
        <w:t>:</w:t>
      </w:r>
      <w:r w:rsidRPr="001F28A2">
        <w:rPr>
          <w:color w:val="FF0000"/>
        </w:rPr>
        <w:t xml:space="preserve"> Die </w:t>
      </w:r>
      <w:proofErr w:type="spellStart"/>
      <w:r w:rsidRPr="001F28A2">
        <w:rPr>
          <w:color w:val="FF0000"/>
        </w:rPr>
        <w:t>Zugangsdaten</w:t>
      </w:r>
      <w:proofErr w:type="spellEnd"/>
      <w:r w:rsidRPr="001F28A2">
        <w:rPr>
          <w:color w:val="FF0000"/>
        </w:rPr>
        <w:t xml:space="preserve"> </w:t>
      </w:r>
      <w:proofErr w:type="spellStart"/>
      <w:r w:rsidRPr="001F28A2">
        <w:rPr>
          <w:color w:val="FF0000"/>
        </w:rPr>
        <w:t>zu</w:t>
      </w:r>
      <w:proofErr w:type="spellEnd"/>
      <w:r w:rsidRPr="001F28A2">
        <w:rPr>
          <w:color w:val="FF0000"/>
        </w:rPr>
        <w:t xml:space="preserve"> </w:t>
      </w:r>
      <w:proofErr w:type="spellStart"/>
      <w:r w:rsidRPr="001F28A2">
        <w:rPr>
          <w:color w:val="FF0000"/>
        </w:rPr>
        <w:t>Ihrem</w:t>
      </w:r>
      <w:proofErr w:type="spellEnd"/>
      <w:r w:rsidRPr="001F28A2">
        <w:rPr>
          <w:color w:val="FF0000"/>
        </w:rPr>
        <w:t xml:space="preserve"> </w:t>
      </w:r>
      <w:proofErr w:type="spellStart"/>
      <w:r w:rsidRPr="001F28A2">
        <w:rPr>
          <w:color w:val="FF0000"/>
        </w:rPr>
        <w:t>persönlichen</w:t>
      </w:r>
      <w:proofErr w:type="spellEnd"/>
      <w:r w:rsidRPr="001F28A2">
        <w:rPr>
          <w:color w:val="FF0000"/>
        </w:rPr>
        <w:t xml:space="preserve"> Abo </w:t>
      </w:r>
      <w:proofErr w:type="spellStart"/>
      <w:r w:rsidRPr="001F28A2">
        <w:rPr>
          <w:color w:val="FF0000"/>
        </w:rPr>
        <w:t>dürfen</w:t>
      </w:r>
      <w:proofErr w:type="spellEnd"/>
      <w:r w:rsidRPr="001F28A2">
        <w:rPr>
          <w:color w:val="FF0000"/>
        </w:rPr>
        <w:t xml:space="preserve"> </w:t>
      </w:r>
      <w:proofErr w:type="spellStart"/>
      <w:r w:rsidRPr="001F28A2">
        <w:rPr>
          <w:color w:val="FF0000"/>
        </w:rPr>
        <w:t>Sie</w:t>
      </w:r>
      <w:proofErr w:type="spellEnd"/>
      <w:r w:rsidRPr="001F28A2">
        <w:rPr>
          <w:color w:val="FF0000"/>
        </w:rPr>
        <w:t xml:space="preserve"> </w:t>
      </w:r>
      <w:proofErr w:type="spellStart"/>
      <w:r w:rsidRPr="001F28A2">
        <w:rPr>
          <w:color w:val="FF0000"/>
        </w:rPr>
        <w:t>nicht</w:t>
      </w:r>
      <w:proofErr w:type="spellEnd"/>
      <w:r w:rsidRPr="001F28A2">
        <w:rPr>
          <w:color w:val="FF0000"/>
        </w:rPr>
        <w:t xml:space="preserve"> </w:t>
      </w:r>
      <w:proofErr w:type="gramStart"/>
      <w:r w:rsidRPr="001F28A2">
        <w:rPr>
          <w:color w:val="FF0000"/>
        </w:rPr>
        <w:t>an</w:t>
      </w:r>
      <w:proofErr w:type="gramEnd"/>
      <w:r w:rsidRPr="001F28A2">
        <w:rPr>
          <w:color w:val="FF0000"/>
        </w:rPr>
        <w:t xml:space="preserve"> </w:t>
      </w:r>
      <w:proofErr w:type="spellStart"/>
      <w:r w:rsidRPr="001F28A2">
        <w:rPr>
          <w:color w:val="FF0000"/>
        </w:rPr>
        <w:t>Dritte</w:t>
      </w:r>
      <w:proofErr w:type="spellEnd"/>
      <w:r w:rsidRPr="001F28A2">
        <w:rPr>
          <w:color w:val="FF0000"/>
        </w:rPr>
        <w:t xml:space="preserve"> </w:t>
      </w:r>
      <w:proofErr w:type="spellStart"/>
      <w:r w:rsidRPr="001F28A2">
        <w:rPr>
          <w:color w:val="FF0000"/>
        </w:rPr>
        <w:t>weitergeben</w:t>
      </w:r>
      <w:proofErr w:type="spellEnd"/>
      <w:r w:rsidRPr="001F28A2">
        <w:rPr>
          <w:color w:val="FF0000"/>
        </w:rPr>
        <w:t>.</w:t>
      </w:r>
    </w:p>
    <w:sectPr w:rsidR="00FB0210" w:rsidRPr="00782639" w:rsidSect="00FE3561">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5D20" w16cex:dateUtc="2022-04-08T08:11:00Z"/>
  <w16cex:commentExtensible w16cex:durableId="26015D64" w16cex:dateUtc="2022-04-13T12:31:00Z"/>
  <w16cex:commentExtensible w16cex:durableId="26015D24" w16cex:dateUtc="2022-04-08T08:35:00Z"/>
  <w16cex:commentExtensible w16cex:durableId="26015D9E" w16cex:dateUtc="2022-04-13T12:33:00Z"/>
  <w16cex:commentExtensible w16cex:durableId="26015D29" w16cex:dateUtc="2022-04-08T08:43:00Z"/>
  <w16cex:commentExtensible w16cex:durableId="26015DE3" w16cex:dateUtc="2022-04-13T12:34:00Z"/>
  <w16cex:commentExtensible w16cex:durableId="26015D2B" w16cex:dateUtc="2022-04-08T11:53:00Z"/>
  <w16cex:commentExtensible w16cex:durableId="26015F05" w16cex:dateUtc="2022-04-13T12:39:00Z"/>
  <w16cex:commentExtensible w16cex:durableId="26015D2D" w16cex:dateUtc="2022-04-08T13:39:00Z"/>
  <w16cex:commentExtensible w16cex:durableId="26015FF6" w16cex:dateUtc="2022-04-13T12:43:00Z"/>
  <w16cex:commentExtensible w16cex:durableId="26015D2F" w16cex:dateUtc="2022-04-08T13:46:00Z"/>
  <w16cex:commentExtensible w16cex:durableId="26016062" w16cex:dateUtc="2022-04-13T12:44:00Z"/>
  <w16cex:commentExtensible w16cex:durableId="26015D36" w16cex:dateUtc="2022-04-08T14:25:00Z"/>
  <w16cex:commentExtensible w16cex:durableId="2601613C" w16cex:dateUtc="2022-04-13T12:48:00Z"/>
  <w16cex:commentExtensible w16cex:durableId="26015D37" w16cex:dateUtc="2022-04-08T09:40:00Z"/>
  <w16cex:commentExtensible w16cex:durableId="260160DF" w16cex:dateUtc="2022-04-13T12:46:00Z"/>
  <w16cex:commentExtensible w16cex:durableId="26015D60" w16cex:dateUtc="2022-04-08T13:19:00Z"/>
  <w16cex:commentExtensible w16cex:durableId="2601AAD8" w16cex:dateUtc="2022-04-13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1CC26" w16cid:durableId="26015D20"/>
  <w16cid:commentId w16cid:paraId="38911223" w16cid:durableId="26015D64"/>
  <w16cid:commentId w16cid:paraId="2161A02A" w16cid:durableId="26015D24"/>
  <w16cid:commentId w16cid:paraId="243ABB37" w16cid:durableId="26015D9E"/>
  <w16cid:commentId w16cid:paraId="75EFA5CB" w16cid:durableId="26015D29"/>
  <w16cid:commentId w16cid:paraId="01920105" w16cid:durableId="26015DE3"/>
  <w16cid:commentId w16cid:paraId="2E5ADA82" w16cid:durableId="26015D2B"/>
  <w16cid:commentId w16cid:paraId="68D81361" w16cid:durableId="26015F05"/>
  <w16cid:commentId w16cid:paraId="2D39E822" w16cid:durableId="26015D2D"/>
  <w16cid:commentId w16cid:paraId="640AA060" w16cid:durableId="26015FF6"/>
  <w16cid:commentId w16cid:paraId="473197AE" w16cid:durableId="26015D2F"/>
  <w16cid:commentId w16cid:paraId="33DA9CC7" w16cid:durableId="26016062"/>
  <w16cid:commentId w16cid:paraId="36525065" w16cid:durableId="26015D36"/>
  <w16cid:commentId w16cid:paraId="0B36EA09" w16cid:durableId="2601613C"/>
  <w16cid:commentId w16cid:paraId="26911980" w16cid:durableId="26015D37"/>
  <w16cid:commentId w16cid:paraId="167A15BC" w16cid:durableId="260160DF"/>
  <w16cid:commentId w16cid:paraId="45275545" w16cid:durableId="26015D60"/>
  <w16cid:commentId w16cid:paraId="1BF63453" w16cid:durableId="2601A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FF69" w14:textId="77777777" w:rsidR="003E107D" w:rsidRDefault="003E107D">
      <w:r>
        <w:separator/>
      </w:r>
    </w:p>
    <w:p w14:paraId="08CA1E03" w14:textId="77777777" w:rsidR="003E107D" w:rsidRDefault="003E107D"/>
    <w:p w14:paraId="4CEE1BC7" w14:textId="77777777" w:rsidR="003E107D" w:rsidRDefault="003E107D"/>
    <w:p w14:paraId="65AC6E18" w14:textId="77777777" w:rsidR="003E107D" w:rsidRDefault="003E107D"/>
    <w:p w14:paraId="23086F87" w14:textId="77777777" w:rsidR="003E107D" w:rsidRDefault="003E107D"/>
    <w:p w14:paraId="15AB5B99" w14:textId="77777777" w:rsidR="003E107D" w:rsidRDefault="003E107D"/>
  </w:endnote>
  <w:endnote w:type="continuationSeparator" w:id="0">
    <w:p w14:paraId="2B9D2141" w14:textId="77777777" w:rsidR="003E107D" w:rsidRDefault="003E107D">
      <w:r>
        <w:continuationSeparator/>
      </w:r>
    </w:p>
    <w:p w14:paraId="461171C3" w14:textId="77777777" w:rsidR="003E107D" w:rsidRDefault="003E107D"/>
    <w:p w14:paraId="264613B1" w14:textId="77777777" w:rsidR="003E107D" w:rsidRDefault="003E107D"/>
    <w:p w14:paraId="696E3C93" w14:textId="77777777" w:rsidR="003E107D" w:rsidRDefault="003E107D"/>
    <w:p w14:paraId="4516B3FC" w14:textId="77777777" w:rsidR="003E107D" w:rsidRDefault="003E107D"/>
    <w:p w14:paraId="1303A98F" w14:textId="77777777" w:rsidR="003E107D" w:rsidRDefault="003E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98E7" w14:textId="77777777" w:rsidR="00B9786E" w:rsidRPr="00960B56" w:rsidRDefault="00B9786E" w:rsidP="00FE3561">
    <w:r w:rsidRPr="00960B56">
      <w:fldChar w:fldCharType="begin"/>
    </w:r>
    <w:r w:rsidR="004A0B7E">
      <w:instrText>PAGE</w:instrText>
    </w:r>
    <w:r w:rsidRPr="00960B56">
      <w:instrText xml:space="preserve">  </w:instrText>
    </w:r>
    <w:r w:rsidRPr="00960B56">
      <w:fldChar w:fldCharType="end"/>
    </w:r>
  </w:p>
  <w:p w14:paraId="271CD705" w14:textId="77777777" w:rsidR="00B9786E" w:rsidRDefault="00B9786E" w:rsidP="00FE3561"/>
  <w:p w14:paraId="1871B376" w14:textId="77777777" w:rsidR="00B9786E" w:rsidRDefault="00B9786E"/>
  <w:p w14:paraId="5CFE64C5" w14:textId="77777777" w:rsidR="00B9786E" w:rsidRDefault="00B9786E"/>
  <w:p w14:paraId="266CCE88" w14:textId="77777777" w:rsidR="00B9786E" w:rsidRDefault="00B9786E"/>
  <w:p w14:paraId="373BFFA3" w14:textId="77777777" w:rsidR="00B9786E" w:rsidRDefault="00B9786E"/>
  <w:p w14:paraId="13CAEDF4" w14:textId="77777777" w:rsidR="00B9786E" w:rsidRDefault="00B978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2A2D" w14:textId="77777777" w:rsidR="00B9786E" w:rsidRPr="00FB0210" w:rsidRDefault="00FB0210" w:rsidP="00FB0210">
    <w:r w:rsidRPr="00093EF4">
      <w:rPr>
        <w:color w:val="808080"/>
        <w:sz w:val="18"/>
        <w:szCs w:val="18"/>
      </w:rPr>
      <w:t>© 202</w:t>
    </w:r>
    <w:r w:rsidR="00522507">
      <w:rPr>
        <w:color w:val="808080"/>
        <w:sz w:val="18"/>
        <w:szCs w:val="18"/>
      </w:rPr>
      <w:t>2</w:t>
    </w:r>
    <w:r w:rsidRPr="00093EF4">
      <w:rPr>
        <w:color w:val="808080"/>
        <w:sz w:val="18"/>
        <w:szCs w:val="18"/>
      </w:rPr>
      <w:t xml:space="preserve"> Carl Ed. Schünemann KG. </w:t>
    </w:r>
    <w:proofErr w:type="spellStart"/>
    <w:r w:rsidRPr="00093EF4">
      <w:rPr>
        <w:color w:val="808080"/>
        <w:sz w:val="18"/>
        <w:szCs w:val="18"/>
      </w:rPr>
      <w:t>Alle</w:t>
    </w:r>
    <w:proofErr w:type="spellEnd"/>
    <w:r w:rsidRPr="00093EF4">
      <w:rPr>
        <w:color w:val="808080"/>
        <w:sz w:val="18"/>
        <w:szCs w:val="18"/>
      </w:rPr>
      <w:t xml:space="preserve"> </w:t>
    </w:r>
    <w:proofErr w:type="spellStart"/>
    <w:r w:rsidRPr="00093EF4">
      <w:rPr>
        <w:color w:val="808080"/>
        <w:sz w:val="18"/>
        <w:szCs w:val="18"/>
      </w:rPr>
      <w:t>Rechte</w:t>
    </w:r>
    <w:proofErr w:type="spellEnd"/>
    <w:r w:rsidRPr="00093EF4">
      <w:rPr>
        <w:color w:val="808080"/>
        <w:sz w:val="18"/>
        <w:szCs w:val="18"/>
      </w:rPr>
      <w:t xml:space="preserve"> </w:t>
    </w:r>
    <w:proofErr w:type="spellStart"/>
    <w:r w:rsidRPr="00093EF4">
      <w:rPr>
        <w:color w:val="808080"/>
        <w:sz w:val="18"/>
        <w:szCs w:val="18"/>
      </w:rPr>
      <w:t>vorbehalten</w:t>
    </w:r>
    <w:proofErr w:type="spellEnd"/>
    <w:r w:rsidRPr="00093EF4">
      <w:rPr>
        <w:color w:val="80808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B737" w14:textId="77777777" w:rsidR="00B9786E" w:rsidRPr="00FB0210" w:rsidRDefault="00FB0210" w:rsidP="00FB0210">
    <w:r w:rsidRPr="00093EF4">
      <w:rPr>
        <w:color w:val="808080"/>
        <w:sz w:val="18"/>
        <w:szCs w:val="18"/>
      </w:rPr>
      <w:t>© 202</w:t>
    </w:r>
    <w:r w:rsidR="00522507">
      <w:rPr>
        <w:color w:val="808080"/>
        <w:sz w:val="18"/>
        <w:szCs w:val="18"/>
      </w:rPr>
      <w:t>2</w:t>
    </w:r>
    <w:r w:rsidRPr="00093EF4">
      <w:rPr>
        <w:color w:val="808080"/>
        <w:sz w:val="18"/>
        <w:szCs w:val="18"/>
      </w:rPr>
      <w:t xml:space="preserve"> Carl Ed. Schünemann KG. </w:t>
    </w:r>
    <w:proofErr w:type="spellStart"/>
    <w:r w:rsidRPr="00093EF4">
      <w:rPr>
        <w:color w:val="808080"/>
        <w:sz w:val="18"/>
        <w:szCs w:val="18"/>
      </w:rPr>
      <w:t>Alle</w:t>
    </w:r>
    <w:proofErr w:type="spellEnd"/>
    <w:r w:rsidRPr="00093EF4">
      <w:rPr>
        <w:color w:val="808080"/>
        <w:sz w:val="18"/>
        <w:szCs w:val="18"/>
      </w:rPr>
      <w:t xml:space="preserve"> </w:t>
    </w:r>
    <w:proofErr w:type="spellStart"/>
    <w:r w:rsidRPr="00093EF4">
      <w:rPr>
        <w:color w:val="808080"/>
        <w:sz w:val="18"/>
        <w:szCs w:val="18"/>
      </w:rPr>
      <w:t>Rechte</w:t>
    </w:r>
    <w:proofErr w:type="spellEnd"/>
    <w:r w:rsidRPr="00093EF4">
      <w:rPr>
        <w:color w:val="808080"/>
        <w:sz w:val="18"/>
        <w:szCs w:val="18"/>
      </w:rPr>
      <w:t xml:space="preserve"> </w:t>
    </w:r>
    <w:proofErr w:type="spellStart"/>
    <w:r w:rsidRPr="00093EF4">
      <w:rPr>
        <w:color w:val="808080"/>
        <w:sz w:val="18"/>
        <w:szCs w:val="18"/>
      </w:rPr>
      <w:t>vorbehalten</w:t>
    </w:r>
    <w:proofErr w:type="spellEnd"/>
    <w:r w:rsidRPr="00093EF4">
      <w:rPr>
        <w:color w:val="8080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DA55" w14:textId="77777777" w:rsidR="003E107D" w:rsidRDefault="003E107D">
      <w:r>
        <w:separator/>
      </w:r>
    </w:p>
    <w:p w14:paraId="3051CDE4" w14:textId="77777777" w:rsidR="003E107D" w:rsidRDefault="003E107D"/>
    <w:p w14:paraId="4D546397" w14:textId="77777777" w:rsidR="003E107D" w:rsidRDefault="003E107D"/>
    <w:p w14:paraId="397D87CD" w14:textId="77777777" w:rsidR="003E107D" w:rsidRDefault="003E107D"/>
    <w:p w14:paraId="1FCF8530" w14:textId="77777777" w:rsidR="003E107D" w:rsidRDefault="003E107D"/>
    <w:p w14:paraId="77354160" w14:textId="77777777" w:rsidR="003E107D" w:rsidRDefault="003E107D"/>
  </w:footnote>
  <w:footnote w:type="continuationSeparator" w:id="0">
    <w:p w14:paraId="6B14ECF2" w14:textId="77777777" w:rsidR="003E107D" w:rsidRDefault="003E107D">
      <w:r>
        <w:continuationSeparator/>
      </w:r>
    </w:p>
    <w:p w14:paraId="1CD2E811" w14:textId="77777777" w:rsidR="003E107D" w:rsidRDefault="003E107D"/>
    <w:p w14:paraId="621D9A3B" w14:textId="77777777" w:rsidR="003E107D" w:rsidRDefault="003E107D"/>
    <w:p w14:paraId="24B2C345" w14:textId="77777777" w:rsidR="003E107D" w:rsidRDefault="003E107D"/>
    <w:p w14:paraId="78F9EEE0" w14:textId="77777777" w:rsidR="003E107D" w:rsidRDefault="003E107D"/>
    <w:p w14:paraId="274E0C26" w14:textId="77777777" w:rsidR="003E107D" w:rsidRDefault="003E10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2EA1" w14:textId="77777777" w:rsidR="00B9786E" w:rsidRDefault="00B9786E"/>
  <w:p w14:paraId="200CA098" w14:textId="77777777" w:rsidR="00B9786E" w:rsidRDefault="00B9786E"/>
  <w:p w14:paraId="1F79B359" w14:textId="77777777" w:rsidR="00B9786E" w:rsidRDefault="00B978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82A8" w14:textId="77777777" w:rsidR="00C125D6" w:rsidRPr="0044491A" w:rsidRDefault="00A7733B" w:rsidP="00EE5709">
    <w:pPr>
      <w:pStyle w:val="21UEMKapitelblau11pt"/>
      <w:spacing w:line="260" w:lineRule="atLeast"/>
    </w:pPr>
    <w:r>
      <w:rPr>
        <w:noProof/>
        <w:lang w:val="de-DE"/>
      </w:rPr>
      <w:drawing>
        <wp:anchor distT="0" distB="0" distL="114300" distR="114300" simplePos="0" relativeHeight="251669504" behindDoc="0" locked="0" layoutInCell="1" allowOverlap="1" wp14:anchorId="7727BBE0" wp14:editId="4A5F80A7">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84C" w:rsidRPr="00733B4C">
      <w:rPr>
        <w:noProof/>
        <w:lang w:val="en-US"/>
      </w:rPr>
      <w:t>Is this the beginning of the end for Trumpism or the Republican Party?</w:t>
    </w:r>
  </w:p>
  <w:p w14:paraId="0A3163CA" w14:textId="77777777" w:rsidR="00D45FCF" w:rsidRPr="003D70A5" w:rsidRDefault="00D45FCF" w:rsidP="00EE5709">
    <w:pPr>
      <w:pStyle w:val="1UEMGrundschriftmg"/>
      <w:rPr>
        <w:sz w:val="20"/>
        <w:lang w:val="en-GB"/>
      </w:rPr>
    </w:pPr>
  </w:p>
  <w:p w14:paraId="23CE007F" w14:textId="03252701" w:rsidR="00B9786E" w:rsidRPr="00B224BF" w:rsidRDefault="00B9786E" w:rsidP="00EE5709">
    <w:pPr>
      <w:pStyle w:val="1UEMGrundschriftmg"/>
      <w:tabs>
        <w:tab w:val="right" w:pos="8820"/>
      </w:tabs>
      <w:rPr>
        <w:szCs w:val="22"/>
        <w:lang w:val="en-GB"/>
      </w:rPr>
    </w:pPr>
    <w:r w:rsidRPr="00426E4E">
      <w:rPr>
        <w:szCs w:val="22"/>
        <w:lang w:val="en-GB"/>
      </w:rPr>
      <w:t xml:space="preserve">World and Press • </w:t>
    </w:r>
    <w:r w:rsidR="0022284C">
      <w:rPr>
        <w:szCs w:val="22"/>
        <w:lang w:val="en-GB"/>
      </w:rPr>
      <w:t>May 1</w:t>
    </w:r>
    <w:r w:rsidR="00D45FCF">
      <w:rPr>
        <w:szCs w:val="22"/>
        <w:lang w:val="en-GB"/>
      </w:rPr>
      <w:t xml:space="preserve"> </w:t>
    </w:r>
    <w:r w:rsidR="00C125D6">
      <w:rPr>
        <w:szCs w:val="22"/>
        <w:lang w:val="en-GB"/>
      </w:rPr>
      <w:t>/ 20</w:t>
    </w:r>
    <w:r w:rsidR="007663AB">
      <w:rPr>
        <w:szCs w:val="22"/>
        <w:lang w:val="en-GB"/>
      </w:rPr>
      <w:t>2</w:t>
    </w:r>
    <w:r w:rsidR="00522507">
      <w:rPr>
        <w:szCs w:val="22"/>
        <w:lang w:val="en-GB"/>
      </w:rPr>
      <w:t>2</w:t>
    </w:r>
    <w:r w:rsidR="00017BDC">
      <w:rPr>
        <w:szCs w:val="22"/>
        <w:lang w:val="en-GB"/>
      </w:rPr>
      <w:t xml:space="preserve"> • page </w:t>
    </w:r>
    <w:r w:rsidR="00B224BF">
      <w:rPr>
        <w:szCs w:val="22"/>
        <w:lang w:val="en-GB"/>
      </w:rPr>
      <w:t>2</w:t>
    </w:r>
    <w:r w:rsidRPr="00426E4E">
      <w:rPr>
        <w:szCs w:val="22"/>
        <w:lang w:val="en-GB"/>
      </w:rPr>
      <w:tab/>
    </w:r>
    <w:r w:rsidRPr="00EF48BA">
      <w:rPr>
        <w:rFonts w:cs="Arial"/>
        <w:szCs w:val="22"/>
        <w:lang w:val="en-GB"/>
      </w:rPr>
      <w:t xml:space="preserve">page </w:t>
    </w:r>
    <w:r w:rsidRPr="00426E4E">
      <w:rPr>
        <w:rFonts w:cs="Arial"/>
        <w:szCs w:val="22"/>
      </w:rPr>
      <w:fldChar w:fldCharType="begin"/>
    </w:r>
    <w:r w:rsidRPr="00EF48BA">
      <w:rPr>
        <w:rFonts w:cs="Arial"/>
        <w:szCs w:val="22"/>
        <w:lang w:val="en-GB"/>
      </w:rPr>
      <w:instrText xml:space="preserve"> </w:instrText>
    </w:r>
    <w:r w:rsidR="004A0B7E">
      <w:rPr>
        <w:rFonts w:cs="Arial"/>
        <w:szCs w:val="22"/>
        <w:lang w:val="en-GB"/>
      </w:rPr>
      <w:instrText>PAGE</w:instrText>
    </w:r>
    <w:r w:rsidRPr="00EF48BA">
      <w:rPr>
        <w:rFonts w:cs="Arial"/>
        <w:szCs w:val="22"/>
        <w:lang w:val="en-GB"/>
      </w:rPr>
      <w:instrText xml:space="preserve"> </w:instrText>
    </w:r>
    <w:r w:rsidRPr="00426E4E">
      <w:rPr>
        <w:rFonts w:cs="Arial"/>
        <w:szCs w:val="22"/>
      </w:rPr>
      <w:fldChar w:fldCharType="separate"/>
    </w:r>
    <w:r w:rsidR="009E583A">
      <w:rPr>
        <w:rFonts w:cs="Arial"/>
        <w:noProof/>
        <w:szCs w:val="22"/>
        <w:lang w:val="en-GB"/>
      </w:rPr>
      <w:t>7</w:t>
    </w:r>
    <w:r w:rsidRPr="00426E4E">
      <w:rPr>
        <w:rFonts w:cs="Arial"/>
        <w:szCs w:val="22"/>
      </w:rPr>
      <w:fldChar w:fldCharType="end"/>
    </w:r>
    <w:r w:rsidRPr="00EF48BA">
      <w:rPr>
        <w:rFonts w:cs="Arial"/>
        <w:szCs w:val="22"/>
        <w:lang w:val="en-GB"/>
      </w:rPr>
      <w:t xml:space="preserve"> of </w:t>
    </w:r>
    <w:r w:rsidRPr="00426E4E">
      <w:rPr>
        <w:rFonts w:cs="Arial"/>
        <w:szCs w:val="22"/>
      </w:rPr>
      <w:fldChar w:fldCharType="begin"/>
    </w:r>
    <w:r w:rsidRPr="00EF48BA">
      <w:rPr>
        <w:rFonts w:cs="Arial"/>
        <w:szCs w:val="22"/>
        <w:lang w:val="en-GB"/>
      </w:rPr>
      <w:instrText xml:space="preserve"> </w:instrText>
    </w:r>
    <w:r w:rsidR="004A0B7E">
      <w:rPr>
        <w:rFonts w:cs="Arial"/>
        <w:szCs w:val="22"/>
        <w:lang w:val="en-GB"/>
      </w:rPr>
      <w:instrText>NUMPAGES</w:instrText>
    </w:r>
    <w:r w:rsidRPr="00EF48BA">
      <w:rPr>
        <w:rFonts w:cs="Arial"/>
        <w:szCs w:val="22"/>
        <w:lang w:val="en-GB"/>
      </w:rPr>
      <w:instrText xml:space="preserve"> </w:instrText>
    </w:r>
    <w:r w:rsidRPr="00426E4E">
      <w:rPr>
        <w:rFonts w:cs="Arial"/>
        <w:szCs w:val="22"/>
      </w:rPr>
      <w:fldChar w:fldCharType="separate"/>
    </w:r>
    <w:r w:rsidR="009E583A">
      <w:rPr>
        <w:rFonts w:cs="Arial"/>
        <w:noProof/>
        <w:szCs w:val="22"/>
        <w:lang w:val="en-GB"/>
      </w:rPr>
      <w:t>7</w:t>
    </w:r>
    <w:r w:rsidRPr="00426E4E">
      <w:rPr>
        <w:rFonts w:cs="Arial"/>
        <w:szCs w:val="22"/>
      </w:rPr>
      <w:fldChar w:fldCharType="end"/>
    </w:r>
    <w:r w:rsidRPr="00EF48BA">
      <w:rPr>
        <w:rFonts w:cs="Arial"/>
        <w:szCs w:val="22"/>
        <w:lang w:val="en-GB"/>
      </w:rPr>
      <w:t xml:space="preserve"> </w:t>
    </w:r>
  </w:p>
  <w:p w14:paraId="5ECF2055" w14:textId="77777777" w:rsidR="00B9786E" w:rsidRPr="00C10576" w:rsidRDefault="00B9786E" w:rsidP="00EE5709">
    <w:pPr>
      <w:pStyle w:val="1UEMGrundschriftmg"/>
      <w:rPr>
        <w:lang w:val="en-GB"/>
      </w:rPr>
    </w:pPr>
  </w:p>
  <w:p w14:paraId="4B1857E9" w14:textId="77777777" w:rsidR="00B9786E" w:rsidRDefault="00A7733B" w:rsidP="00EE5709">
    <w:pPr>
      <w:pStyle w:val="1UEMGrundschriftmg"/>
    </w:pPr>
    <w:r>
      <w:rPr>
        <w:noProof/>
      </w:rPr>
      <mc:AlternateContent>
        <mc:Choice Requires="wps">
          <w:drawing>
            <wp:anchor distT="0" distB="0" distL="114300" distR="114300" simplePos="0" relativeHeight="251651072" behindDoc="0" locked="1" layoutInCell="1" allowOverlap="1" wp14:anchorId="4CD75F4F" wp14:editId="7D702EF7">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60A368"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A542" w14:textId="77777777" w:rsidR="009D0F36" w:rsidRPr="00F74ABC" w:rsidRDefault="00A7733B" w:rsidP="0062091E">
    <w:pPr>
      <w:pStyle w:val="1UEMGrundschriftmg"/>
      <w:rPr>
        <w:sz w:val="20"/>
        <w:lang w:val="en-US"/>
      </w:rPr>
    </w:pPr>
    <w:r>
      <w:rPr>
        <w:b/>
        <w:noProof/>
        <w:color w:val="17365D"/>
        <w:sz w:val="20"/>
      </w:rPr>
      <w:drawing>
        <wp:anchor distT="0" distB="0" distL="114300" distR="114300" simplePos="0" relativeHeight="251663360" behindDoc="0" locked="0" layoutInCell="1" allowOverlap="1" wp14:anchorId="53C6AEB1" wp14:editId="0828AAF9">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9A7">
      <w:rPr>
        <w:sz w:val="20"/>
        <w:lang w:val="en-US"/>
      </w:rPr>
      <w:t xml:space="preserve">Oral exam </w:t>
    </w:r>
    <w:r w:rsidR="00407F8B">
      <w:rPr>
        <w:sz w:val="20"/>
        <w:lang w:val="en-US"/>
      </w:rPr>
      <w:t>practice</w:t>
    </w:r>
    <w:r w:rsidR="008A5A5B" w:rsidRPr="00F74ABC">
      <w:rPr>
        <w:sz w:val="20"/>
        <w:lang w:val="en-US"/>
      </w:rPr>
      <w:t xml:space="preserve"> </w:t>
    </w:r>
    <w:r w:rsidR="00522DC3" w:rsidRPr="00F74ABC">
      <w:rPr>
        <w:sz w:val="20"/>
        <w:lang w:val="en-US"/>
      </w:rPr>
      <w:t xml:space="preserve">by </w:t>
    </w:r>
    <w:r w:rsidR="00F3796B">
      <w:rPr>
        <w:sz w:val="20"/>
        <w:lang w:val="en-US"/>
      </w:rPr>
      <w:t>Dorothea Buschmann</w:t>
    </w:r>
    <w:r w:rsidR="005572BF">
      <w:rPr>
        <w:sz w:val="20"/>
        <w:lang w:val="en-US"/>
      </w:rPr>
      <w:t xml:space="preserve"> </w:t>
    </w:r>
  </w:p>
  <w:p w14:paraId="7AABCCEF" w14:textId="77777777" w:rsidR="00B9786E" w:rsidRPr="0062091E" w:rsidRDefault="00B9786E" w:rsidP="0062091E">
    <w:pPr>
      <w:outlineLvl w:val="0"/>
      <w:rPr>
        <w:b/>
        <w:color w:val="17365D"/>
        <w:lang w:val="en-GB"/>
      </w:rPr>
    </w:pPr>
  </w:p>
  <w:p w14:paraId="2BE1E59C" w14:textId="77777777" w:rsidR="0022284C" w:rsidRDefault="0022284C" w:rsidP="0062091E">
    <w:pPr>
      <w:pStyle w:val="1UEMHeadline13pt"/>
      <w:spacing w:line="260" w:lineRule="atLeast"/>
    </w:pPr>
    <w:r w:rsidRPr="0022284C">
      <w:t xml:space="preserve">Is this the beginning of the end for </w:t>
    </w:r>
    <w:proofErr w:type="spellStart"/>
    <w:r w:rsidRPr="0022284C">
      <w:t>Trumpism</w:t>
    </w:r>
    <w:proofErr w:type="spellEnd"/>
    <w:r w:rsidRPr="0022284C">
      <w:t xml:space="preserve"> or the Republican </w:t>
    </w:r>
  </w:p>
  <w:p w14:paraId="14326405" w14:textId="77777777" w:rsidR="00C125D6" w:rsidRPr="00B02393" w:rsidRDefault="0022284C" w:rsidP="0062091E">
    <w:pPr>
      <w:pStyle w:val="1UEMHeadline13pt"/>
      <w:spacing w:line="260" w:lineRule="atLeast"/>
      <w:rPr>
        <w:b w:val="0"/>
        <w:sz w:val="20"/>
        <w:szCs w:val="20"/>
      </w:rPr>
    </w:pPr>
    <w:r w:rsidRPr="0022284C">
      <w:t>Party?</w:t>
    </w:r>
    <w:r w:rsidR="001C05EA">
      <w:t xml:space="preserve"> </w:t>
    </w:r>
    <w:r w:rsidR="00613EE6" w:rsidRPr="00B02393">
      <w:rPr>
        <w:b w:val="0"/>
        <w:sz w:val="20"/>
        <w:szCs w:val="20"/>
      </w:rPr>
      <w:t>(</w:t>
    </w:r>
    <w:r w:rsidR="00E225AA">
      <w:rPr>
        <w:b w:val="0"/>
        <w:sz w:val="20"/>
        <w:szCs w:val="20"/>
      </w:rPr>
      <w:t>788</w:t>
    </w:r>
    <w:r w:rsidR="00613EE6" w:rsidRPr="00B02393">
      <w:rPr>
        <w:b w:val="0"/>
        <w:sz w:val="20"/>
        <w:szCs w:val="20"/>
      </w:rPr>
      <w:t xml:space="preserve"> words)</w:t>
    </w:r>
  </w:p>
  <w:p w14:paraId="6C33DF31" w14:textId="77777777" w:rsidR="001A4E03" w:rsidRPr="000245F4" w:rsidRDefault="001A4E03" w:rsidP="0062091E"/>
  <w:p w14:paraId="1D0650AA" w14:textId="4397C679" w:rsidR="00B9786E" w:rsidRDefault="00A7733B" w:rsidP="0062091E">
    <w:pPr>
      <w:pStyle w:val="1UEMGrundschriftmg"/>
      <w:tabs>
        <w:tab w:val="right" w:pos="8176"/>
      </w:tabs>
      <w:rPr>
        <w:rFonts w:cs="Arial"/>
        <w:sz w:val="20"/>
        <w:szCs w:val="18"/>
        <w:lang w:val="en-GB"/>
      </w:rPr>
    </w:pPr>
    <w:r>
      <w:rPr>
        <w:noProof/>
        <w:sz w:val="20"/>
      </w:rPr>
      <mc:AlternateContent>
        <mc:Choice Requires="wps">
          <w:drawing>
            <wp:anchor distT="0" distB="0" distL="114300" distR="114300" simplePos="0" relativeHeight="251657216" behindDoc="0" locked="1" layoutInCell="1" allowOverlap="1" wp14:anchorId="1B33D0CD" wp14:editId="2DDE00BF">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D5C54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" strokecolor="#365f91" strokeweight="1pt">
              <w10:wrap anchory="page"/>
              <w10:anchorlock/>
            </v:line>
          </w:pict>
        </mc:Fallback>
      </mc:AlternateContent>
    </w:r>
    <w:r w:rsidR="0022284C">
      <w:rPr>
        <w:sz w:val="20"/>
        <w:lang w:val="en-GB"/>
      </w:rPr>
      <w:t>World and Press • 1</w:t>
    </w:r>
    <w:r w:rsidR="0022284C">
      <w:rPr>
        <w:sz w:val="20"/>
        <w:vertAlign w:val="superscript"/>
        <w:lang w:val="en-GB"/>
      </w:rPr>
      <w:t>st</w:t>
    </w:r>
    <w:r w:rsidR="0022284C">
      <w:rPr>
        <w:sz w:val="20"/>
        <w:lang w:val="en-GB"/>
      </w:rPr>
      <w:t xml:space="preserve"> May</w:t>
    </w:r>
    <w:r w:rsidR="00B224BF">
      <w:rPr>
        <w:sz w:val="20"/>
        <w:lang w:val="en-GB"/>
      </w:rPr>
      <w:t xml:space="preserve"> </w:t>
    </w:r>
    <w:r w:rsidR="006763A4">
      <w:rPr>
        <w:sz w:val="20"/>
        <w:lang w:val="en-GB"/>
      </w:rPr>
      <w:t>i</w:t>
    </w:r>
    <w:r w:rsidR="00B9786E" w:rsidRPr="003D70A5">
      <w:rPr>
        <w:sz w:val="20"/>
        <w:lang w:val="en-GB"/>
      </w:rPr>
      <w:t>ssue 20</w:t>
    </w:r>
    <w:r w:rsidR="007663AB">
      <w:rPr>
        <w:sz w:val="20"/>
        <w:lang w:val="en-GB"/>
      </w:rPr>
      <w:t>2</w:t>
    </w:r>
    <w:r w:rsidR="00522507">
      <w:rPr>
        <w:sz w:val="20"/>
        <w:lang w:val="en-GB"/>
      </w:rPr>
      <w:t>2</w:t>
    </w:r>
    <w:r w:rsidR="00B9786E" w:rsidRPr="003D70A5">
      <w:rPr>
        <w:sz w:val="20"/>
        <w:lang w:val="en-GB"/>
      </w:rPr>
      <w:t xml:space="preserve"> • page </w:t>
    </w:r>
    <w:r w:rsidR="00B224BF">
      <w:rPr>
        <w:sz w:val="20"/>
        <w:lang w:val="en-GB"/>
      </w:rPr>
      <w:t>2</w:t>
    </w:r>
    <w:r w:rsidR="00B9786E" w:rsidRPr="003D70A5">
      <w:rPr>
        <w:sz w:val="20"/>
        <w:lang w:val="en-GB"/>
      </w:rPr>
      <w:tab/>
    </w:r>
    <w:r w:rsidR="00B9786E" w:rsidRPr="00EF48BA">
      <w:rPr>
        <w:rFonts w:cs="Arial"/>
        <w:sz w:val="20"/>
        <w:szCs w:val="18"/>
        <w:lang w:val="en-GB"/>
      </w:rPr>
      <w:t xml:space="preserve">page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PAGE</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9E583A">
      <w:rPr>
        <w:rFonts w:cs="Arial"/>
        <w:noProof/>
        <w:sz w:val="20"/>
        <w:szCs w:val="18"/>
        <w:lang w:val="en-GB"/>
      </w:rPr>
      <w:t>1</w:t>
    </w:r>
    <w:r w:rsidR="00B9786E" w:rsidRPr="003D70A5">
      <w:rPr>
        <w:rFonts w:cs="Arial"/>
        <w:sz w:val="20"/>
        <w:szCs w:val="18"/>
      </w:rPr>
      <w:fldChar w:fldCharType="end"/>
    </w:r>
    <w:r w:rsidR="00B9786E" w:rsidRPr="00EF48BA">
      <w:rPr>
        <w:rFonts w:cs="Arial"/>
        <w:sz w:val="20"/>
        <w:szCs w:val="18"/>
        <w:lang w:val="en-GB"/>
      </w:rPr>
      <w:t xml:space="preserve"> of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NUMPAGES</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9E583A">
      <w:rPr>
        <w:rFonts w:cs="Arial"/>
        <w:noProof/>
        <w:sz w:val="20"/>
        <w:szCs w:val="18"/>
        <w:lang w:val="en-GB"/>
      </w:rPr>
      <w:t>7</w:t>
    </w:r>
    <w:r w:rsidR="00B9786E" w:rsidRPr="003D70A5">
      <w:rPr>
        <w:rFonts w:cs="Arial"/>
        <w:sz w:val="20"/>
        <w:szCs w:val="18"/>
      </w:rPr>
      <w:fldChar w:fldCharType="end"/>
    </w:r>
    <w:r w:rsidR="00B9786E" w:rsidRPr="00EF48BA">
      <w:rPr>
        <w:rFonts w:cs="Arial"/>
        <w:sz w:val="20"/>
        <w:szCs w:val="18"/>
        <w:lang w:val="en-GB"/>
      </w:rPr>
      <w:t xml:space="preserve"> </w:t>
    </w:r>
  </w:p>
  <w:p w14:paraId="165158F6" w14:textId="77777777" w:rsidR="00613EE6" w:rsidRPr="00EF48BA" w:rsidRDefault="00613EE6" w:rsidP="0062091E">
    <w:pPr>
      <w:pStyle w:val="1UEMGrundschriftmg"/>
      <w:tabs>
        <w:tab w:val="right" w:pos="8176"/>
      </w:tabs>
      <w:rPr>
        <w:rFonts w:cs="Arial"/>
        <w:sz w:val="20"/>
        <w:szCs w:val="18"/>
        <w:lang w:val="en-GB"/>
      </w:rPr>
    </w:pPr>
  </w:p>
  <w:p w14:paraId="49CE889E" w14:textId="77777777" w:rsidR="00B9786E" w:rsidRPr="008F240D" w:rsidRDefault="00B9786E" w:rsidP="0062091E">
    <w:pPr>
      <w:pStyle w:val="1UEMGrundschriftmg"/>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C8D32EF"/>
    <w:multiLevelType w:val="hybridMultilevel"/>
    <w:tmpl w:val="92C03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2E75489"/>
    <w:multiLevelType w:val="hybridMultilevel"/>
    <w:tmpl w:val="AA420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38656E"/>
    <w:multiLevelType w:val="hybridMultilevel"/>
    <w:tmpl w:val="5E5C6E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6425AA7"/>
    <w:multiLevelType w:val="hybridMultilevel"/>
    <w:tmpl w:val="BE1CDB68"/>
    <w:lvl w:ilvl="0" w:tplc="AA56335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296336"/>
    <w:multiLevelType w:val="hybridMultilevel"/>
    <w:tmpl w:val="9DCACF4E"/>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222F21"/>
    <w:multiLevelType w:val="hybridMultilevel"/>
    <w:tmpl w:val="BDF2A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C16737"/>
    <w:multiLevelType w:val="hybridMultilevel"/>
    <w:tmpl w:val="C520D802"/>
    <w:lvl w:ilvl="0" w:tplc="84ECFB4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F251CF"/>
    <w:multiLevelType w:val="hybridMultilevel"/>
    <w:tmpl w:val="751C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287C9D"/>
    <w:multiLevelType w:val="hybridMultilevel"/>
    <w:tmpl w:val="62DE7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27037D"/>
    <w:multiLevelType w:val="hybridMultilevel"/>
    <w:tmpl w:val="2772A054"/>
    <w:lvl w:ilvl="0" w:tplc="594C54D4">
      <w:start w:val="5"/>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131947"/>
    <w:multiLevelType w:val="hybridMultilevel"/>
    <w:tmpl w:val="082E1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2D2C4E"/>
    <w:multiLevelType w:val="hybridMultilevel"/>
    <w:tmpl w:val="89A4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A53352"/>
    <w:multiLevelType w:val="hybridMultilevel"/>
    <w:tmpl w:val="5DF0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462FC8"/>
    <w:multiLevelType w:val="hybridMultilevel"/>
    <w:tmpl w:val="4EA81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ED77A6"/>
    <w:multiLevelType w:val="hybridMultilevel"/>
    <w:tmpl w:val="2D22F3AE"/>
    <w:lvl w:ilvl="0" w:tplc="F642E41A">
      <w:start w:val="2"/>
      <w:numFmt w:val="lowerLetter"/>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790E5D55"/>
    <w:multiLevelType w:val="hybridMultilevel"/>
    <w:tmpl w:val="918C3020"/>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0"/>
  </w:num>
  <w:num w:numId="3">
    <w:abstractNumId w:val="34"/>
  </w:num>
  <w:num w:numId="4">
    <w:abstractNumId w:val="21"/>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5"/>
  </w:num>
  <w:num w:numId="17">
    <w:abstractNumId w:val="36"/>
  </w:num>
  <w:num w:numId="18">
    <w:abstractNumId w:val="17"/>
  </w:num>
  <w:num w:numId="19">
    <w:abstractNumId w:val="25"/>
  </w:num>
  <w:num w:numId="20">
    <w:abstractNumId w:val="23"/>
  </w:num>
  <w:num w:numId="21">
    <w:abstractNumId w:val="35"/>
  </w:num>
  <w:num w:numId="22">
    <w:abstractNumId w:val="27"/>
  </w:num>
  <w:num w:numId="23">
    <w:abstractNumId w:val="26"/>
  </w:num>
  <w:num w:numId="24">
    <w:abstractNumId w:val="24"/>
  </w:num>
  <w:num w:numId="25">
    <w:abstractNumId w:val="31"/>
  </w:num>
  <w:num w:numId="26">
    <w:abstractNumId w:val="32"/>
  </w:num>
  <w:num w:numId="27">
    <w:abstractNumId w:val="30"/>
  </w:num>
  <w:num w:numId="28">
    <w:abstractNumId w:val="29"/>
  </w:num>
  <w:num w:numId="29">
    <w:abstractNumId w:val="16"/>
  </w:num>
  <w:num w:numId="30">
    <w:abstractNumId w:val="22"/>
  </w:num>
  <w:num w:numId="31">
    <w:abstractNumId w:val="33"/>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07BF5"/>
    <w:rsid w:val="00000E35"/>
    <w:rsid w:val="00001570"/>
    <w:rsid w:val="00004282"/>
    <w:rsid w:val="00006B3D"/>
    <w:rsid w:val="00010FC2"/>
    <w:rsid w:val="00012F90"/>
    <w:rsid w:val="000130C0"/>
    <w:rsid w:val="00014B80"/>
    <w:rsid w:val="00016479"/>
    <w:rsid w:val="00016EA5"/>
    <w:rsid w:val="000170AC"/>
    <w:rsid w:val="00017BDC"/>
    <w:rsid w:val="00020890"/>
    <w:rsid w:val="00020F9A"/>
    <w:rsid w:val="0002316B"/>
    <w:rsid w:val="000245F4"/>
    <w:rsid w:val="00024F00"/>
    <w:rsid w:val="00024FD2"/>
    <w:rsid w:val="00025BCA"/>
    <w:rsid w:val="00027105"/>
    <w:rsid w:val="00030C82"/>
    <w:rsid w:val="00030E4C"/>
    <w:rsid w:val="000315FE"/>
    <w:rsid w:val="00032C7F"/>
    <w:rsid w:val="00034F0D"/>
    <w:rsid w:val="00035F58"/>
    <w:rsid w:val="0003642D"/>
    <w:rsid w:val="00037AB8"/>
    <w:rsid w:val="0004002C"/>
    <w:rsid w:val="0004024A"/>
    <w:rsid w:val="00040328"/>
    <w:rsid w:val="00041977"/>
    <w:rsid w:val="00045CD1"/>
    <w:rsid w:val="00045DAB"/>
    <w:rsid w:val="00046A14"/>
    <w:rsid w:val="0005111C"/>
    <w:rsid w:val="00053BEE"/>
    <w:rsid w:val="00057184"/>
    <w:rsid w:val="000601A5"/>
    <w:rsid w:val="000611C2"/>
    <w:rsid w:val="000620B6"/>
    <w:rsid w:val="000629E8"/>
    <w:rsid w:val="00065F64"/>
    <w:rsid w:val="00067767"/>
    <w:rsid w:val="000701F5"/>
    <w:rsid w:val="00072789"/>
    <w:rsid w:val="00072CA5"/>
    <w:rsid w:val="00074A57"/>
    <w:rsid w:val="00075E89"/>
    <w:rsid w:val="00077280"/>
    <w:rsid w:val="00081418"/>
    <w:rsid w:val="00082541"/>
    <w:rsid w:val="00082D8A"/>
    <w:rsid w:val="00083243"/>
    <w:rsid w:val="00083A34"/>
    <w:rsid w:val="00083DC7"/>
    <w:rsid w:val="00085073"/>
    <w:rsid w:val="000907A7"/>
    <w:rsid w:val="00090C39"/>
    <w:rsid w:val="000911F7"/>
    <w:rsid w:val="00091D5C"/>
    <w:rsid w:val="00092BF7"/>
    <w:rsid w:val="00092CC1"/>
    <w:rsid w:val="00094F93"/>
    <w:rsid w:val="0009718E"/>
    <w:rsid w:val="000B023E"/>
    <w:rsid w:val="000B5177"/>
    <w:rsid w:val="000B6AF5"/>
    <w:rsid w:val="000B6AFB"/>
    <w:rsid w:val="000C097F"/>
    <w:rsid w:val="000C1A0A"/>
    <w:rsid w:val="000C4334"/>
    <w:rsid w:val="000C58E3"/>
    <w:rsid w:val="000C5AFA"/>
    <w:rsid w:val="000C6BE3"/>
    <w:rsid w:val="000C6DC7"/>
    <w:rsid w:val="000C6E63"/>
    <w:rsid w:val="000C707F"/>
    <w:rsid w:val="000D1182"/>
    <w:rsid w:val="000D150E"/>
    <w:rsid w:val="000D2366"/>
    <w:rsid w:val="000D378C"/>
    <w:rsid w:val="000D4D3A"/>
    <w:rsid w:val="000E0600"/>
    <w:rsid w:val="000E0F0C"/>
    <w:rsid w:val="000E1C5E"/>
    <w:rsid w:val="000E3C50"/>
    <w:rsid w:val="000E459A"/>
    <w:rsid w:val="000E478E"/>
    <w:rsid w:val="000E4F1A"/>
    <w:rsid w:val="000E5610"/>
    <w:rsid w:val="000E6620"/>
    <w:rsid w:val="000F1C5D"/>
    <w:rsid w:val="000F1F56"/>
    <w:rsid w:val="000F325B"/>
    <w:rsid w:val="000F45DA"/>
    <w:rsid w:val="000F4E15"/>
    <w:rsid w:val="000F595A"/>
    <w:rsid w:val="000F6FB9"/>
    <w:rsid w:val="000F75BE"/>
    <w:rsid w:val="000F79A0"/>
    <w:rsid w:val="000F7B54"/>
    <w:rsid w:val="00100A20"/>
    <w:rsid w:val="0010131B"/>
    <w:rsid w:val="001052E4"/>
    <w:rsid w:val="001075B1"/>
    <w:rsid w:val="00107B91"/>
    <w:rsid w:val="00110381"/>
    <w:rsid w:val="00110A4A"/>
    <w:rsid w:val="0011234E"/>
    <w:rsid w:val="00113225"/>
    <w:rsid w:val="00115489"/>
    <w:rsid w:val="0011659D"/>
    <w:rsid w:val="00122A50"/>
    <w:rsid w:val="001232B6"/>
    <w:rsid w:val="0013092A"/>
    <w:rsid w:val="00132610"/>
    <w:rsid w:val="00132B0F"/>
    <w:rsid w:val="00132EF3"/>
    <w:rsid w:val="00135C7A"/>
    <w:rsid w:val="001364A7"/>
    <w:rsid w:val="00136AAB"/>
    <w:rsid w:val="00136E86"/>
    <w:rsid w:val="00137AA7"/>
    <w:rsid w:val="00140F65"/>
    <w:rsid w:val="001418A0"/>
    <w:rsid w:val="001420F5"/>
    <w:rsid w:val="00142D13"/>
    <w:rsid w:val="00143698"/>
    <w:rsid w:val="00151565"/>
    <w:rsid w:val="00152A90"/>
    <w:rsid w:val="00152AD7"/>
    <w:rsid w:val="00153775"/>
    <w:rsid w:val="00154357"/>
    <w:rsid w:val="001543A6"/>
    <w:rsid w:val="00154C3F"/>
    <w:rsid w:val="00156E07"/>
    <w:rsid w:val="00157C0B"/>
    <w:rsid w:val="00157CAE"/>
    <w:rsid w:val="001603EE"/>
    <w:rsid w:val="00160447"/>
    <w:rsid w:val="00161661"/>
    <w:rsid w:val="001618EC"/>
    <w:rsid w:val="00161C97"/>
    <w:rsid w:val="00161F7F"/>
    <w:rsid w:val="00162006"/>
    <w:rsid w:val="0016250B"/>
    <w:rsid w:val="00162849"/>
    <w:rsid w:val="001640C3"/>
    <w:rsid w:val="001648AE"/>
    <w:rsid w:val="0016696C"/>
    <w:rsid w:val="001671CE"/>
    <w:rsid w:val="00167D01"/>
    <w:rsid w:val="00170512"/>
    <w:rsid w:val="00173589"/>
    <w:rsid w:val="0017368C"/>
    <w:rsid w:val="0017396F"/>
    <w:rsid w:val="00174C75"/>
    <w:rsid w:val="00176AD5"/>
    <w:rsid w:val="00177005"/>
    <w:rsid w:val="00177D2C"/>
    <w:rsid w:val="00180F88"/>
    <w:rsid w:val="0018208D"/>
    <w:rsid w:val="001845B0"/>
    <w:rsid w:val="001855F3"/>
    <w:rsid w:val="00185772"/>
    <w:rsid w:val="00185AF2"/>
    <w:rsid w:val="001905F1"/>
    <w:rsid w:val="001923F8"/>
    <w:rsid w:val="00192D3C"/>
    <w:rsid w:val="0019361D"/>
    <w:rsid w:val="00195C10"/>
    <w:rsid w:val="00195C8D"/>
    <w:rsid w:val="001A0493"/>
    <w:rsid w:val="001A3031"/>
    <w:rsid w:val="001A4E03"/>
    <w:rsid w:val="001A5FFD"/>
    <w:rsid w:val="001A75E5"/>
    <w:rsid w:val="001A79EA"/>
    <w:rsid w:val="001B0CF7"/>
    <w:rsid w:val="001B0FE6"/>
    <w:rsid w:val="001B106E"/>
    <w:rsid w:val="001B1D7E"/>
    <w:rsid w:val="001B2A9C"/>
    <w:rsid w:val="001B3010"/>
    <w:rsid w:val="001B3F29"/>
    <w:rsid w:val="001B4959"/>
    <w:rsid w:val="001B4C81"/>
    <w:rsid w:val="001B6262"/>
    <w:rsid w:val="001C05EA"/>
    <w:rsid w:val="001C098D"/>
    <w:rsid w:val="001C5342"/>
    <w:rsid w:val="001C55A0"/>
    <w:rsid w:val="001C6C55"/>
    <w:rsid w:val="001C6DEF"/>
    <w:rsid w:val="001D11F4"/>
    <w:rsid w:val="001D1276"/>
    <w:rsid w:val="001D2EF5"/>
    <w:rsid w:val="001D38E7"/>
    <w:rsid w:val="001D43B8"/>
    <w:rsid w:val="001D4526"/>
    <w:rsid w:val="001D72D6"/>
    <w:rsid w:val="001E0287"/>
    <w:rsid w:val="001E315E"/>
    <w:rsid w:val="001E4651"/>
    <w:rsid w:val="001E6375"/>
    <w:rsid w:val="001F0446"/>
    <w:rsid w:val="001F0D85"/>
    <w:rsid w:val="001F19DB"/>
    <w:rsid w:val="001F2A40"/>
    <w:rsid w:val="002003DC"/>
    <w:rsid w:val="002010E5"/>
    <w:rsid w:val="002011DA"/>
    <w:rsid w:val="002012F5"/>
    <w:rsid w:val="00202E09"/>
    <w:rsid w:val="00203A79"/>
    <w:rsid w:val="00204C86"/>
    <w:rsid w:val="00207001"/>
    <w:rsid w:val="00211A14"/>
    <w:rsid w:val="00211FF2"/>
    <w:rsid w:val="00214086"/>
    <w:rsid w:val="002143C7"/>
    <w:rsid w:val="002144DD"/>
    <w:rsid w:val="002155AD"/>
    <w:rsid w:val="00216BCE"/>
    <w:rsid w:val="00216EBC"/>
    <w:rsid w:val="002170D9"/>
    <w:rsid w:val="002176B0"/>
    <w:rsid w:val="00220502"/>
    <w:rsid w:val="00220BA3"/>
    <w:rsid w:val="0022231A"/>
    <w:rsid w:val="002226B2"/>
    <w:rsid w:val="0022284C"/>
    <w:rsid w:val="00222D4E"/>
    <w:rsid w:val="00226406"/>
    <w:rsid w:val="00227524"/>
    <w:rsid w:val="0023145D"/>
    <w:rsid w:val="00231F3E"/>
    <w:rsid w:val="0023209A"/>
    <w:rsid w:val="002348DA"/>
    <w:rsid w:val="002350E8"/>
    <w:rsid w:val="00236A40"/>
    <w:rsid w:val="002379B9"/>
    <w:rsid w:val="0024034C"/>
    <w:rsid w:val="00243F3A"/>
    <w:rsid w:val="00246E44"/>
    <w:rsid w:val="00250B11"/>
    <w:rsid w:val="00251D08"/>
    <w:rsid w:val="00252F99"/>
    <w:rsid w:val="002553EF"/>
    <w:rsid w:val="002562D9"/>
    <w:rsid w:val="00260C20"/>
    <w:rsid w:val="00261600"/>
    <w:rsid w:val="00261F89"/>
    <w:rsid w:val="00263496"/>
    <w:rsid w:val="00265BE9"/>
    <w:rsid w:val="00265F84"/>
    <w:rsid w:val="00267527"/>
    <w:rsid w:val="00270290"/>
    <w:rsid w:val="00270BC8"/>
    <w:rsid w:val="00270F62"/>
    <w:rsid w:val="002711EB"/>
    <w:rsid w:val="00271FE8"/>
    <w:rsid w:val="00273ED7"/>
    <w:rsid w:val="002741B7"/>
    <w:rsid w:val="0027458D"/>
    <w:rsid w:val="00274D01"/>
    <w:rsid w:val="0027773B"/>
    <w:rsid w:val="002802D3"/>
    <w:rsid w:val="00281569"/>
    <w:rsid w:val="0028183D"/>
    <w:rsid w:val="00282E62"/>
    <w:rsid w:val="002838B2"/>
    <w:rsid w:val="00286835"/>
    <w:rsid w:val="0029043E"/>
    <w:rsid w:val="00291CE8"/>
    <w:rsid w:val="002943E6"/>
    <w:rsid w:val="00294802"/>
    <w:rsid w:val="00294FEC"/>
    <w:rsid w:val="00296C2C"/>
    <w:rsid w:val="00297A6E"/>
    <w:rsid w:val="002A0C5D"/>
    <w:rsid w:val="002A100C"/>
    <w:rsid w:val="002A1843"/>
    <w:rsid w:val="002A28C6"/>
    <w:rsid w:val="002A3BD5"/>
    <w:rsid w:val="002A4570"/>
    <w:rsid w:val="002A763E"/>
    <w:rsid w:val="002B01A5"/>
    <w:rsid w:val="002B0CA3"/>
    <w:rsid w:val="002B17A4"/>
    <w:rsid w:val="002B1BED"/>
    <w:rsid w:val="002B216A"/>
    <w:rsid w:val="002B275B"/>
    <w:rsid w:val="002B2EB7"/>
    <w:rsid w:val="002B31E9"/>
    <w:rsid w:val="002B360E"/>
    <w:rsid w:val="002C0C65"/>
    <w:rsid w:val="002C25F2"/>
    <w:rsid w:val="002C2F6E"/>
    <w:rsid w:val="002C311D"/>
    <w:rsid w:val="002C4748"/>
    <w:rsid w:val="002C4836"/>
    <w:rsid w:val="002C4F8C"/>
    <w:rsid w:val="002C5A6E"/>
    <w:rsid w:val="002D0840"/>
    <w:rsid w:val="002D0CA6"/>
    <w:rsid w:val="002D17B3"/>
    <w:rsid w:val="002D4960"/>
    <w:rsid w:val="002D5036"/>
    <w:rsid w:val="002D5FBC"/>
    <w:rsid w:val="002D61B9"/>
    <w:rsid w:val="002D6326"/>
    <w:rsid w:val="002E0675"/>
    <w:rsid w:val="002E07FD"/>
    <w:rsid w:val="002E0AAE"/>
    <w:rsid w:val="002E4186"/>
    <w:rsid w:val="002E57FE"/>
    <w:rsid w:val="002E72AF"/>
    <w:rsid w:val="002E7DAA"/>
    <w:rsid w:val="002F1D04"/>
    <w:rsid w:val="002F2808"/>
    <w:rsid w:val="002F2944"/>
    <w:rsid w:val="002F2964"/>
    <w:rsid w:val="002F32E4"/>
    <w:rsid w:val="002F3F78"/>
    <w:rsid w:val="002F70FE"/>
    <w:rsid w:val="002F77E5"/>
    <w:rsid w:val="00300AE3"/>
    <w:rsid w:val="00301FE7"/>
    <w:rsid w:val="0030377D"/>
    <w:rsid w:val="0030508C"/>
    <w:rsid w:val="003052FD"/>
    <w:rsid w:val="003056D0"/>
    <w:rsid w:val="00305DDD"/>
    <w:rsid w:val="00305F8B"/>
    <w:rsid w:val="00307BF5"/>
    <w:rsid w:val="00307DF4"/>
    <w:rsid w:val="0031150F"/>
    <w:rsid w:val="00313A63"/>
    <w:rsid w:val="00313CBE"/>
    <w:rsid w:val="003158D0"/>
    <w:rsid w:val="00316E62"/>
    <w:rsid w:val="003214F6"/>
    <w:rsid w:val="00324477"/>
    <w:rsid w:val="0032522B"/>
    <w:rsid w:val="003263DD"/>
    <w:rsid w:val="0033117B"/>
    <w:rsid w:val="00332F4A"/>
    <w:rsid w:val="0033411E"/>
    <w:rsid w:val="00334B93"/>
    <w:rsid w:val="0033568C"/>
    <w:rsid w:val="00335FC0"/>
    <w:rsid w:val="00341997"/>
    <w:rsid w:val="00342139"/>
    <w:rsid w:val="00342410"/>
    <w:rsid w:val="0034728B"/>
    <w:rsid w:val="00347521"/>
    <w:rsid w:val="00347D19"/>
    <w:rsid w:val="00350428"/>
    <w:rsid w:val="00351139"/>
    <w:rsid w:val="00352E59"/>
    <w:rsid w:val="00353F2F"/>
    <w:rsid w:val="003556D3"/>
    <w:rsid w:val="00355F48"/>
    <w:rsid w:val="003566A7"/>
    <w:rsid w:val="003606B0"/>
    <w:rsid w:val="00360831"/>
    <w:rsid w:val="0036140E"/>
    <w:rsid w:val="00361B1D"/>
    <w:rsid w:val="00363B8C"/>
    <w:rsid w:val="003652BD"/>
    <w:rsid w:val="00365528"/>
    <w:rsid w:val="00370F97"/>
    <w:rsid w:val="00371162"/>
    <w:rsid w:val="003736AC"/>
    <w:rsid w:val="0037371E"/>
    <w:rsid w:val="00375522"/>
    <w:rsid w:val="00377D44"/>
    <w:rsid w:val="0038189A"/>
    <w:rsid w:val="00381B65"/>
    <w:rsid w:val="00386487"/>
    <w:rsid w:val="00387065"/>
    <w:rsid w:val="00387A58"/>
    <w:rsid w:val="0039055B"/>
    <w:rsid w:val="00390A51"/>
    <w:rsid w:val="003927BC"/>
    <w:rsid w:val="00394071"/>
    <w:rsid w:val="0039793C"/>
    <w:rsid w:val="003A01FD"/>
    <w:rsid w:val="003A0BDD"/>
    <w:rsid w:val="003A1128"/>
    <w:rsid w:val="003A1D1C"/>
    <w:rsid w:val="003A1D36"/>
    <w:rsid w:val="003A21FC"/>
    <w:rsid w:val="003A369E"/>
    <w:rsid w:val="003A3B92"/>
    <w:rsid w:val="003A3EC1"/>
    <w:rsid w:val="003B0F36"/>
    <w:rsid w:val="003B1174"/>
    <w:rsid w:val="003B2B81"/>
    <w:rsid w:val="003B3059"/>
    <w:rsid w:val="003B34EF"/>
    <w:rsid w:val="003B4973"/>
    <w:rsid w:val="003B7464"/>
    <w:rsid w:val="003B7A35"/>
    <w:rsid w:val="003C054D"/>
    <w:rsid w:val="003C0B6B"/>
    <w:rsid w:val="003C26BF"/>
    <w:rsid w:val="003C58A0"/>
    <w:rsid w:val="003D18A7"/>
    <w:rsid w:val="003D1922"/>
    <w:rsid w:val="003D240E"/>
    <w:rsid w:val="003D25FE"/>
    <w:rsid w:val="003D3376"/>
    <w:rsid w:val="003D627C"/>
    <w:rsid w:val="003D67A2"/>
    <w:rsid w:val="003E08C1"/>
    <w:rsid w:val="003E1055"/>
    <w:rsid w:val="003E107D"/>
    <w:rsid w:val="003E4A33"/>
    <w:rsid w:val="003E5824"/>
    <w:rsid w:val="003E61A5"/>
    <w:rsid w:val="003E6A45"/>
    <w:rsid w:val="003E77FD"/>
    <w:rsid w:val="003E79E5"/>
    <w:rsid w:val="003F01B7"/>
    <w:rsid w:val="003F0FC8"/>
    <w:rsid w:val="003F2A5C"/>
    <w:rsid w:val="003F2B22"/>
    <w:rsid w:val="003F446D"/>
    <w:rsid w:val="003F587C"/>
    <w:rsid w:val="003F6571"/>
    <w:rsid w:val="003F6FE7"/>
    <w:rsid w:val="003F7485"/>
    <w:rsid w:val="003F7BB2"/>
    <w:rsid w:val="00400238"/>
    <w:rsid w:val="0040161B"/>
    <w:rsid w:val="00402FA8"/>
    <w:rsid w:val="004033C8"/>
    <w:rsid w:val="00403D8B"/>
    <w:rsid w:val="00405602"/>
    <w:rsid w:val="00407F8B"/>
    <w:rsid w:val="004116CD"/>
    <w:rsid w:val="00412D9F"/>
    <w:rsid w:val="00413B9F"/>
    <w:rsid w:val="00415953"/>
    <w:rsid w:val="00417839"/>
    <w:rsid w:val="00420E7B"/>
    <w:rsid w:val="0042200D"/>
    <w:rsid w:val="00423432"/>
    <w:rsid w:val="00426E4E"/>
    <w:rsid w:val="00431422"/>
    <w:rsid w:val="00432C8F"/>
    <w:rsid w:val="00435D66"/>
    <w:rsid w:val="004364D0"/>
    <w:rsid w:val="00441782"/>
    <w:rsid w:val="00441846"/>
    <w:rsid w:val="0044350C"/>
    <w:rsid w:val="0044395F"/>
    <w:rsid w:val="00443B82"/>
    <w:rsid w:val="00443BD7"/>
    <w:rsid w:val="004456B2"/>
    <w:rsid w:val="00445AAC"/>
    <w:rsid w:val="00447561"/>
    <w:rsid w:val="00447BE2"/>
    <w:rsid w:val="00450967"/>
    <w:rsid w:val="00450988"/>
    <w:rsid w:val="00450DA7"/>
    <w:rsid w:val="004513CB"/>
    <w:rsid w:val="00451D2D"/>
    <w:rsid w:val="00452387"/>
    <w:rsid w:val="00454205"/>
    <w:rsid w:val="0045491A"/>
    <w:rsid w:val="00455585"/>
    <w:rsid w:val="004558FE"/>
    <w:rsid w:val="00457007"/>
    <w:rsid w:val="00457F83"/>
    <w:rsid w:val="00460EB7"/>
    <w:rsid w:val="00460EE2"/>
    <w:rsid w:val="00464B66"/>
    <w:rsid w:val="004654C8"/>
    <w:rsid w:val="00465521"/>
    <w:rsid w:val="004655EE"/>
    <w:rsid w:val="0046641C"/>
    <w:rsid w:val="00467E58"/>
    <w:rsid w:val="0047002D"/>
    <w:rsid w:val="0047055D"/>
    <w:rsid w:val="00470D2B"/>
    <w:rsid w:val="00471D68"/>
    <w:rsid w:val="00473787"/>
    <w:rsid w:val="00474421"/>
    <w:rsid w:val="0047538E"/>
    <w:rsid w:val="004757ED"/>
    <w:rsid w:val="00477F19"/>
    <w:rsid w:val="004814B9"/>
    <w:rsid w:val="004819FE"/>
    <w:rsid w:val="00482D4F"/>
    <w:rsid w:val="00484FAD"/>
    <w:rsid w:val="00485AFB"/>
    <w:rsid w:val="00487F98"/>
    <w:rsid w:val="00491BD2"/>
    <w:rsid w:val="00494CC7"/>
    <w:rsid w:val="004968D5"/>
    <w:rsid w:val="004A0B7E"/>
    <w:rsid w:val="004A1451"/>
    <w:rsid w:val="004A1B9E"/>
    <w:rsid w:val="004A221B"/>
    <w:rsid w:val="004A2987"/>
    <w:rsid w:val="004A2A26"/>
    <w:rsid w:val="004A2F26"/>
    <w:rsid w:val="004A4A73"/>
    <w:rsid w:val="004A7E54"/>
    <w:rsid w:val="004B09E2"/>
    <w:rsid w:val="004B1FE1"/>
    <w:rsid w:val="004B2FC8"/>
    <w:rsid w:val="004B3535"/>
    <w:rsid w:val="004B37CE"/>
    <w:rsid w:val="004B567C"/>
    <w:rsid w:val="004B580F"/>
    <w:rsid w:val="004B6564"/>
    <w:rsid w:val="004B7023"/>
    <w:rsid w:val="004C0509"/>
    <w:rsid w:val="004C1544"/>
    <w:rsid w:val="004C3963"/>
    <w:rsid w:val="004C65E1"/>
    <w:rsid w:val="004C6DE8"/>
    <w:rsid w:val="004C7AD8"/>
    <w:rsid w:val="004D2889"/>
    <w:rsid w:val="004D5161"/>
    <w:rsid w:val="004D6523"/>
    <w:rsid w:val="004D77A4"/>
    <w:rsid w:val="004D7922"/>
    <w:rsid w:val="004E04A3"/>
    <w:rsid w:val="004E0D5B"/>
    <w:rsid w:val="004E1DBF"/>
    <w:rsid w:val="004E1E3D"/>
    <w:rsid w:val="004E33E0"/>
    <w:rsid w:val="004E3C11"/>
    <w:rsid w:val="004E3C6A"/>
    <w:rsid w:val="004E3DBB"/>
    <w:rsid w:val="004E65CE"/>
    <w:rsid w:val="004E66F7"/>
    <w:rsid w:val="004E6CBF"/>
    <w:rsid w:val="004F1872"/>
    <w:rsid w:val="004F2D7A"/>
    <w:rsid w:val="004F3ED0"/>
    <w:rsid w:val="004F517E"/>
    <w:rsid w:val="004F5CE3"/>
    <w:rsid w:val="004F6302"/>
    <w:rsid w:val="004F69FB"/>
    <w:rsid w:val="005010D7"/>
    <w:rsid w:val="00501385"/>
    <w:rsid w:val="00501CA2"/>
    <w:rsid w:val="00502FE8"/>
    <w:rsid w:val="00503FBD"/>
    <w:rsid w:val="00504CF5"/>
    <w:rsid w:val="00504F09"/>
    <w:rsid w:val="005068D6"/>
    <w:rsid w:val="00506E2D"/>
    <w:rsid w:val="00507D03"/>
    <w:rsid w:val="00510B35"/>
    <w:rsid w:val="00511194"/>
    <w:rsid w:val="00511987"/>
    <w:rsid w:val="005119A6"/>
    <w:rsid w:val="005123F1"/>
    <w:rsid w:val="005124F0"/>
    <w:rsid w:val="00512DB1"/>
    <w:rsid w:val="00517F9C"/>
    <w:rsid w:val="00521BA9"/>
    <w:rsid w:val="00521CB0"/>
    <w:rsid w:val="00522507"/>
    <w:rsid w:val="00522B70"/>
    <w:rsid w:val="00522DC3"/>
    <w:rsid w:val="00524817"/>
    <w:rsid w:val="00524D9B"/>
    <w:rsid w:val="005257C8"/>
    <w:rsid w:val="0052593E"/>
    <w:rsid w:val="00525B42"/>
    <w:rsid w:val="00530F45"/>
    <w:rsid w:val="00533E01"/>
    <w:rsid w:val="005340F4"/>
    <w:rsid w:val="00537123"/>
    <w:rsid w:val="005379E9"/>
    <w:rsid w:val="00542395"/>
    <w:rsid w:val="00542A9A"/>
    <w:rsid w:val="00542FD6"/>
    <w:rsid w:val="0054437C"/>
    <w:rsid w:val="005454EA"/>
    <w:rsid w:val="0054555F"/>
    <w:rsid w:val="0055000D"/>
    <w:rsid w:val="00550330"/>
    <w:rsid w:val="00551C49"/>
    <w:rsid w:val="0055390A"/>
    <w:rsid w:val="0055427E"/>
    <w:rsid w:val="00555773"/>
    <w:rsid w:val="00555BCA"/>
    <w:rsid w:val="00556B9C"/>
    <w:rsid w:val="00556EFA"/>
    <w:rsid w:val="005572BF"/>
    <w:rsid w:val="00560389"/>
    <w:rsid w:val="00560582"/>
    <w:rsid w:val="00561BC6"/>
    <w:rsid w:val="00561CBA"/>
    <w:rsid w:val="00563856"/>
    <w:rsid w:val="00563D03"/>
    <w:rsid w:val="0056410C"/>
    <w:rsid w:val="00565F55"/>
    <w:rsid w:val="005705B9"/>
    <w:rsid w:val="00571003"/>
    <w:rsid w:val="00571838"/>
    <w:rsid w:val="00572994"/>
    <w:rsid w:val="005760EF"/>
    <w:rsid w:val="005820E5"/>
    <w:rsid w:val="0058302A"/>
    <w:rsid w:val="00584CDF"/>
    <w:rsid w:val="005874FE"/>
    <w:rsid w:val="00587A04"/>
    <w:rsid w:val="00587AFB"/>
    <w:rsid w:val="00587DF3"/>
    <w:rsid w:val="00590393"/>
    <w:rsid w:val="0059089F"/>
    <w:rsid w:val="00590B7F"/>
    <w:rsid w:val="005917AF"/>
    <w:rsid w:val="00593C2A"/>
    <w:rsid w:val="005948C9"/>
    <w:rsid w:val="0059528B"/>
    <w:rsid w:val="00595978"/>
    <w:rsid w:val="005A1112"/>
    <w:rsid w:val="005A378D"/>
    <w:rsid w:val="005A40D5"/>
    <w:rsid w:val="005A4984"/>
    <w:rsid w:val="005A6C92"/>
    <w:rsid w:val="005B1CAF"/>
    <w:rsid w:val="005B233F"/>
    <w:rsid w:val="005B3838"/>
    <w:rsid w:val="005B5812"/>
    <w:rsid w:val="005B784B"/>
    <w:rsid w:val="005B7C8A"/>
    <w:rsid w:val="005C0053"/>
    <w:rsid w:val="005C0D4F"/>
    <w:rsid w:val="005C2095"/>
    <w:rsid w:val="005C255D"/>
    <w:rsid w:val="005C26CF"/>
    <w:rsid w:val="005C27B0"/>
    <w:rsid w:val="005C4A13"/>
    <w:rsid w:val="005C74C7"/>
    <w:rsid w:val="005C7AA5"/>
    <w:rsid w:val="005D011E"/>
    <w:rsid w:val="005D1253"/>
    <w:rsid w:val="005D12D2"/>
    <w:rsid w:val="005E150A"/>
    <w:rsid w:val="005E258B"/>
    <w:rsid w:val="005E4201"/>
    <w:rsid w:val="005E4DC3"/>
    <w:rsid w:val="005E5864"/>
    <w:rsid w:val="005E5EEB"/>
    <w:rsid w:val="005E6B2A"/>
    <w:rsid w:val="005E7FF3"/>
    <w:rsid w:val="005F04F6"/>
    <w:rsid w:val="005F092E"/>
    <w:rsid w:val="005F19AF"/>
    <w:rsid w:val="005F33C4"/>
    <w:rsid w:val="005F3F6D"/>
    <w:rsid w:val="005F5858"/>
    <w:rsid w:val="005F5F5B"/>
    <w:rsid w:val="005F6FB2"/>
    <w:rsid w:val="005F774F"/>
    <w:rsid w:val="00600EB5"/>
    <w:rsid w:val="00601EEB"/>
    <w:rsid w:val="006024CE"/>
    <w:rsid w:val="00602DFE"/>
    <w:rsid w:val="0060454A"/>
    <w:rsid w:val="0060555C"/>
    <w:rsid w:val="006056DC"/>
    <w:rsid w:val="006057DD"/>
    <w:rsid w:val="00606484"/>
    <w:rsid w:val="0060692E"/>
    <w:rsid w:val="00607833"/>
    <w:rsid w:val="00611EFE"/>
    <w:rsid w:val="00613EE6"/>
    <w:rsid w:val="00616944"/>
    <w:rsid w:val="006207E5"/>
    <w:rsid w:val="0062091E"/>
    <w:rsid w:val="006214FF"/>
    <w:rsid w:val="006215E7"/>
    <w:rsid w:val="00621BFF"/>
    <w:rsid w:val="00622C7B"/>
    <w:rsid w:val="006242E6"/>
    <w:rsid w:val="00627B19"/>
    <w:rsid w:val="00631AB3"/>
    <w:rsid w:val="00634169"/>
    <w:rsid w:val="00634471"/>
    <w:rsid w:val="00634E68"/>
    <w:rsid w:val="00640517"/>
    <w:rsid w:val="0064081E"/>
    <w:rsid w:val="00645134"/>
    <w:rsid w:val="006461C4"/>
    <w:rsid w:val="00646791"/>
    <w:rsid w:val="00651BE1"/>
    <w:rsid w:val="00651FF2"/>
    <w:rsid w:val="00652EBB"/>
    <w:rsid w:val="00655355"/>
    <w:rsid w:val="00656E3C"/>
    <w:rsid w:val="00657DD2"/>
    <w:rsid w:val="00660400"/>
    <w:rsid w:val="00660D1B"/>
    <w:rsid w:val="00660FEF"/>
    <w:rsid w:val="006612C4"/>
    <w:rsid w:val="006613EA"/>
    <w:rsid w:val="00661B9C"/>
    <w:rsid w:val="00661DDB"/>
    <w:rsid w:val="00664109"/>
    <w:rsid w:val="0066698F"/>
    <w:rsid w:val="00666EC1"/>
    <w:rsid w:val="00667149"/>
    <w:rsid w:val="0067099B"/>
    <w:rsid w:val="00671378"/>
    <w:rsid w:val="00671978"/>
    <w:rsid w:val="00672909"/>
    <w:rsid w:val="00673E8D"/>
    <w:rsid w:val="00674D59"/>
    <w:rsid w:val="006763A4"/>
    <w:rsid w:val="00676C0E"/>
    <w:rsid w:val="00677CA7"/>
    <w:rsid w:val="0068032F"/>
    <w:rsid w:val="00680E7F"/>
    <w:rsid w:val="00681467"/>
    <w:rsid w:val="0068162E"/>
    <w:rsid w:val="00681718"/>
    <w:rsid w:val="0068175C"/>
    <w:rsid w:val="00681DF0"/>
    <w:rsid w:val="006830D7"/>
    <w:rsid w:val="006831A8"/>
    <w:rsid w:val="00684836"/>
    <w:rsid w:val="00684DA7"/>
    <w:rsid w:val="0068597B"/>
    <w:rsid w:val="00686AB3"/>
    <w:rsid w:val="006907A4"/>
    <w:rsid w:val="00690926"/>
    <w:rsid w:val="00691DC2"/>
    <w:rsid w:val="0069224D"/>
    <w:rsid w:val="00692630"/>
    <w:rsid w:val="00693F9A"/>
    <w:rsid w:val="00697081"/>
    <w:rsid w:val="00697EDA"/>
    <w:rsid w:val="00697F22"/>
    <w:rsid w:val="006A19FC"/>
    <w:rsid w:val="006A376A"/>
    <w:rsid w:val="006A3F7F"/>
    <w:rsid w:val="006B34EF"/>
    <w:rsid w:val="006B485C"/>
    <w:rsid w:val="006B7811"/>
    <w:rsid w:val="006C051A"/>
    <w:rsid w:val="006C0B15"/>
    <w:rsid w:val="006C0F57"/>
    <w:rsid w:val="006C1B89"/>
    <w:rsid w:val="006C2B00"/>
    <w:rsid w:val="006C332D"/>
    <w:rsid w:val="006C368F"/>
    <w:rsid w:val="006C4788"/>
    <w:rsid w:val="006C683B"/>
    <w:rsid w:val="006C7A28"/>
    <w:rsid w:val="006D04A3"/>
    <w:rsid w:val="006D0B4A"/>
    <w:rsid w:val="006D2DC5"/>
    <w:rsid w:val="006D4828"/>
    <w:rsid w:val="006D5AFA"/>
    <w:rsid w:val="006D5D8B"/>
    <w:rsid w:val="006D6626"/>
    <w:rsid w:val="006D701E"/>
    <w:rsid w:val="006D7D05"/>
    <w:rsid w:val="006E5DEC"/>
    <w:rsid w:val="006E6F3E"/>
    <w:rsid w:val="006E78FA"/>
    <w:rsid w:val="006F00F8"/>
    <w:rsid w:val="006F1824"/>
    <w:rsid w:val="006F27FB"/>
    <w:rsid w:val="006F3349"/>
    <w:rsid w:val="006F4180"/>
    <w:rsid w:val="006F4D9A"/>
    <w:rsid w:val="006F763E"/>
    <w:rsid w:val="006F79DA"/>
    <w:rsid w:val="00701E24"/>
    <w:rsid w:val="00702238"/>
    <w:rsid w:val="00703144"/>
    <w:rsid w:val="007046DD"/>
    <w:rsid w:val="00704DB3"/>
    <w:rsid w:val="0070636C"/>
    <w:rsid w:val="00706D9D"/>
    <w:rsid w:val="00706FF2"/>
    <w:rsid w:val="00707A16"/>
    <w:rsid w:val="007106F8"/>
    <w:rsid w:val="007131ED"/>
    <w:rsid w:val="00715BFB"/>
    <w:rsid w:val="0071748E"/>
    <w:rsid w:val="00720CEB"/>
    <w:rsid w:val="00720E49"/>
    <w:rsid w:val="00721A7B"/>
    <w:rsid w:val="0072365D"/>
    <w:rsid w:val="00723E20"/>
    <w:rsid w:val="00730166"/>
    <w:rsid w:val="0073047F"/>
    <w:rsid w:val="007306BE"/>
    <w:rsid w:val="00731A3C"/>
    <w:rsid w:val="00732F13"/>
    <w:rsid w:val="00733162"/>
    <w:rsid w:val="00733B4C"/>
    <w:rsid w:val="007341A7"/>
    <w:rsid w:val="007354C5"/>
    <w:rsid w:val="00735C50"/>
    <w:rsid w:val="00736C3E"/>
    <w:rsid w:val="00736DD7"/>
    <w:rsid w:val="007377A1"/>
    <w:rsid w:val="00737AD3"/>
    <w:rsid w:val="00737CE0"/>
    <w:rsid w:val="00741309"/>
    <w:rsid w:val="00742C8B"/>
    <w:rsid w:val="00742D3F"/>
    <w:rsid w:val="00743942"/>
    <w:rsid w:val="00743CD8"/>
    <w:rsid w:val="00745F94"/>
    <w:rsid w:val="00747BA9"/>
    <w:rsid w:val="007511F3"/>
    <w:rsid w:val="007517E2"/>
    <w:rsid w:val="00751CCB"/>
    <w:rsid w:val="00753540"/>
    <w:rsid w:val="00754143"/>
    <w:rsid w:val="0075483D"/>
    <w:rsid w:val="00754BF2"/>
    <w:rsid w:val="00755657"/>
    <w:rsid w:val="00757A13"/>
    <w:rsid w:val="00757A33"/>
    <w:rsid w:val="00761451"/>
    <w:rsid w:val="007616A0"/>
    <w:rsid w:val="00761D8A"/>
    <w:rsid w:val="00762516"/>
    <w:rsid w:val="00764130"/>
    <w:rsid w:val="00765E7D"/>
    <w:rsid w:val="007663AB"/>
    <w:rsid w:val="00766686"/>
    <w:rsid w:val="007666E8"/>
    <w:rsid w:val="00770FB6"/>
    <w:rsid w:val="00771111"/>
    <w:rsid w:val="00771241"/>
    <w:rsid w:val="007716C4"/>
    <w:rsid w:val="00772DBE"/>
    <w:rsid w:val="00773B1B"/>
    <w:rsid w:val="00776A5B"/>
    <w:rsid w:val="00776F96"/>
    <w:rsid w:val="00780096"/>
    <w:rsid w:val="007802EA"/>
    <w:rsid w:val="00782639"/>
    <w:rsid w:val="00783353"/>
    <w:rsid w:val="007836FC"/>
    <w:rsid w:val="00784FB3"/>
    <w:rsid w:val="0078513C"/>
    <w:rsid w:val="00785D33"/>
    <w:rsid w:val="00785D5A"/>
    <w:rsid w:val="007860A1"/>
    <w:rsid w:val="00787194"/>
    <w:rsid w:val="00787936"/>
    <w:rsid w:val="00790B1C"/>
    <w:rsid w:val="0079112C"/>
    <w:rsid w:val="007915E7"/>
    <w:rsid w:val="0079430E"/>
    <w:rsid w:val="007946C6"/>
    <w:rsid w:val="00794AED"/>
    <w:rsid w:val="00795329"/>
    <w:rsid w:val="007A0231"/>
    <w:rsid w:val="007A1EE1"/>
    <w:rsid w:val="007A2C48"/>
    <w:rsid w:val="007A61CA"/>
    <w:rsid w:val="007A67C3"/>
    <w:rsid w:val="007A68F8"/>
    <w:rsid w:val="007B00EF"/>
    <w:rsid w:val="007B2FF2"/>
    <w:rsid w:val="007B34B3"/>
    <w:rsid w:val="007B3A2B"/>
    <w:rsid w:val="007B537B"/>
    <w:rsid w:val="007B58B4"/>
    <w:rsid w:val="007B5C36"/>
    <w:rsid w:val="007B6AF7"/>
    <w:rsid w:val="007B74E2"/>
    <w:rsid w:val="007C0896"/>
    <w:rsid w:val="007C112A"/>
    <w:rsid w:val="007C14E5"/>
    <w:rsid w:val="007C1A67"/>
    <w:rsid w:val="007C25A1"/>
    <w:rsid w:val="007C5911"/>
    <w:rsid w:val="007C60C9"/>
    <w:rsid w:val="007C6F6B"/>
    <w:rsid w:val="007C7449"/>
    <w:rsid w:val="007C7469"/>
    <w:rsid w:val="007C7904"/>
    <w:rsid w:val="007D0FF6"/>
    <w:rsid w:val="007D10CA"/>
    <w:rsid w:val="007D13C5"/>
    <w:rsid w:val="007D2010"/>
    <w:rsid w:val="007D2224"/>
    <w:rsid w:val="007D3504"/>
    <w:rsid w:val="007D4072"/>
    <w:rsid w:val="007D4EB6"/>
    <w:rsid w:val="007D7050"/>
    <w:rsid w:val="007E5891"/>
    <w:rsid w:val="007F098B"/>
    <w:rsid w:val="007F1D6F"/>
    <w:rsid w:val="007F22FE"/>
    <w:rsid w:val="007F2A1A"/>
    <w:rsid w:val="007F4A71"/>
    <w:rsid w:val="007F5AC0"/>
    <w:rsid w:val="007F7D13"/>
    <w:rsid w:val="00800F13"/>
    <w:rsid w:val="0080165D"/>
    <w:rsid w:val="00802B9C"/>
    <w:rsid w:val="00802EE1"/>
    <w:rsid w:val="008031BF"/>
    <w:rsid w:val="00803826"/>
    <w:rsid w:val="008049CA"/>
    <w:rsid w:val="008055E9"/>
    <w:rsid w:val="00806DE5"/>
    <w:rsid w:val="00807447"/>
    <w:rsid w:val="00810A5B"/>
    <w:rsid w:val="00811555"/>
    <w:rsid w:val="00811709"/>
    <w:rsid w:val="008127AC"/>
    <w:rsid w:val="00812DA4"/>
    <w:rsid w:val="00813833"/>
    <w:rsid w:val="008152FC"/>
    <w:rsid w:val="0081565F"/>
    <w:rsid w:val="00815FF9"/>
    <w:rsid w:val="0081609A"/>
    <w:rsid w:val="00816402"/>
    <w:rsid w:val="00820DF6"/>
    <w:rsid w:val="008210C4"/>
    <w:rsid w:val="00822B9B"/>
    <w:rsid w:val="00823B6C"/>
    <w:rsid w:val="008248B7"/>
    <w:rsid w:val="008273B0"/>
    <w:rsid w:val="00827E62"/>
    <w:rsid w:val="00830EF5"/>
    <w:rsid w:val="00831AAE"/>
    <w:rsid w:val="00832E67"/>
    <w:rsid w:val="00834F42"/>
    <w:rsid w:val="00837056"/>
    <w:rsid w:val="00837395"/>
    <w:rsid w:val="00837C74"/>
    <w:rsid w:val="008408DB"/>
    <w:rsid w:val="00842678"/>
    <w:rsid w:val="008458F8"/>
    <w:rsid w:val="0084627D"/>
    <w:rsid w:val="0084737A"/>
    <w:rsid w:val="00852B53"/>
    <w:rsid w:val="00852FC2"/>
    <w:rsid w:val="00853787"/>
    <w:rsid w:val="00855F16"/>
    <w:rsid w:val="00856AF8"/>
    <w:rsid w:val="00856C7A"/>
    <w:rsid w:val="008611BE"/>
    <w:rsid w:val="00864E97"/>
    <w:rsid w:val="0086567D"/>
    <w:rsid w:val="008657A1"/>
    <w:rsid w:val="008674E8"/>
    <w:rsid w:val="008675BA"/>
    <w:rsid w:val="008675F8"/>
    <w:rsid w:val="008678FA"/>
    <w:rsid w:val="008708F7"/>
    <w:rsid w:val="00870E80"/>
    <w:rsid w:val="0087183D"/>
    <w:rsid w:val="00873A31"/>
    <w:rsid w:val="00873F90"/>
    <w:rsid w:val="00875AA5"/>
    <w:rsid w:val="00875CEA"/>
    <w:rsid w:val="008767FD"/>
    <w:rsid w:val="00877DB9"/>
    <w:rsid w:val="0088177D"/>
    <w:rsid w:val="00881D5B"/>
    <w:rsid w:val="0088248D"/>
    <w:rsid w:val="0088330A"/>
    <w:rsid w:val="00883715"/>
    <w:rsid w:val="00885351"/>
    <w:rsid w:val="00886448"/>
    <w:rsid w:val="00886A03"/>
    <w:rsid w:val="00886A29"/>
    <w:rsid w:val="00887637"/>
    <w:rsid w:val="00887DFD"/>
    <w:rsid w:val="00887F44"/>
    <w:rsid w:val="008922F7"/>
    <w:rsid w:val="0089464B"/>
    <w:rsid w:val="0089498C"/>
    <w:rsid w:val="00895661"/>
    <w:rsid w:val="0089595E"/>
    <w:rsid w:val="00896496"/>
    <w:rsid w:val="00897485"/>
    <w:rsid w:val="008A0349"/>
    <w:rsid w:val="008A3C53"/>
    <w:rsid w:val="008A5A5B"/>
    <w:rsid w:val="008A5ADD"/>
    <w:rsid w:val="008A65E6"/>
    <w:rsid w:val="008A6663"/>
    <w:rsid w:val="008A6879"/>
    <w:rsid w:val="008A78DD"/>
    <w:rsid w:val="008A7DCE"/>
    <w:rsid w:val="008B252E"/>
    <w:rsid w:val="008B301E"/>
    <w:rsid w:val="008B3909"/>
    <w:rsid w:val="008B4C80"/>
    <w:rsid w:val="008B582C"/>
    <w:rsid w:val="008B6515"/>
    <w:rsid w:val="008B73BB"/>
    <w:rsid w:val="008B73F2"/>
    <w:rsid w:val="008B7588"/>
    <w:rsid w:val="008B7DB2"/>
    <w:rsid w:val="008C1F69"/>
    <w:rsid w:val="008C316F"/>
    <w:rsid w:val="008C381E"/>
    <w:rsid w:val="008C39EE"/>
    <w:rsid w:val="008C44E9"/>
    <w:rsid w:val="008C73F0"/>
    <w:rsid w:val="008D026A"/>
    <w:rsid w:val="008D33F9"/>
    <w:rsid w:val="008D34AE"/>
    <w:rsid w:val="008D3538"/>
    <w:rsid w:val="008D5964"/>
    <w:rsid w:val="008D6253"/>
    <w:rsid w:val="008D70BF"/>
    <w:rsid w:val="008D77AC"/>
    <w:rsid w:val="008E35FA"/>
    <w:rsid w:val="008E3656"/>
    <w:rsid w:val="008E3B55"/>
    <w:rsid w:val="008E456D"/>
    <w:rsid w:val="008E4C85"/>
    <w:rsid w:val="008E5D01"/>
    <w:rsid w:val="008F0005"/>
    <w:rsid w:val="008F240D"/>
    <w:rsid w:val="008F2968"/>
    <w:rsid w:val="008F3D97"/>
    <w:rsid w:val="008F402E"/>
    <w:rsid w:val="008F45EB"/>
    <w:rsid w:val="008F4CBE"/>
    <w:rsid w:val="008F54DC"/>
    <w:rsid w:val="008F54DD"/>
    <w:rsid w:val="008F609D"/>
    <w:rsid w:val="008F70AC"/>
    <w:rsid w:val="008F791B"/>
    <w:rsid w:val="0090181E"/>
    <w:rsid w:val="0090319C"/>
    <w:rsid w:val="00904F3A"/>
    <w:rsid w:val="00905216"/>
    <w:rsid w:val="009054AC"/>
    <w:rsid w:val="009059AA"/>
    <w:rsid w:val="009063E8"/>
    <w:rsid w:val="00912BAE"/>
    <w:rsid w:val="00915911"/>
    <w:rsid w:val="00916536"/>
    <w:rsid w:val="0092051A"/>
    <w:rsid w:val="0092060B"/>
    <w:rsid w:val="00920848"/>
    <w:rsid w:val="00922031"/>
    <w:rsid w:val="009220E0"/>
    <w:rsid w:val="00924D43"/>
    <w:rsid w:val="00925F2A"/>
    <w:rsid w:val="009261F4"/>
    <w:rsid w:val="009266E3"/>
    <w:rsid w:val="00927038"/>
    <w:rsid w:val="009274CB"/>
    <w:rsid w:val="00927E5F"/>
    <w:rsid w:val="009303C6"/>
    <w:rsid w:val="0093089E"/>
    <w:rsid w:val="00930D6D"/>
    <w:rsid w:val="009328A4"/>
    <w:rsid w:val="009334CF"/>
    <w:rsid w:val="00933919"/>
    <w:rsid w:val="00933DA5"/>
    <w:rsid w:val="009401C7"/>
    <w:rsid w:val="0094159C"/>
    <w:rsid w:val="00941BEA"/>
    <w:rsid w:val="00941FF1"/>
    <w:rsid w:val="00942255"/>
    <w:rsid w:val="00942839"/>
    <w:rsid w:val="00942D85"/>
    <w:rsid w:val="00946A96"/>
    <w:rsid w:val="0094781B"/>
    <w:rsid w:val="009479F0"/>
    <w:rsid w:val="00955405"/>
    <w:rsid w:val="0095650A"/>
    <w:rsid w:val="009566CC"/>
    <w:rsid w:val="00956929"/>
    <w:rsid w:val="00960F03"/>
    <w:rsid w:val="00961877"/>
    <w:rsid w:val="00961D5F"/>
    <w:rsid w:val="00963B74"/>
    <w:rsid w:val="00963CDD"/>
    <w:rsid w:val="00964314"/>
    <w:rsid w:val="009652E4"/>
    <w:rsid w:val="009656B5"/>
    <w:rsid w:val="00965D27"/>
    <w:rsid w:val="00966C10"/>
    <w:rsid w:val="00967298"/>
    <w:rsid w:val="00970189"/>
    <w:rsid w:val="00971937"/>
    <w:rsid w:val="00971F36"/>
    <w:rsid w:val="009727D6"/>
    <w:rsid w:val="009729E5"/>
    <w:rsid w:val="00973C29"/>
    <w:rsid w:val="00975063"/>
    <w:rsid w:val="009763F5"/>
    <w:rsid w:val="0097641D"/>
    <w:rsid w:val="00976968"/>
    <w:rsid w:val="0098096D"/>
    <w:rsid w:val="00981636"/>
    <w:rsid w:val="009860A9"/>
    <w:rsid w:val="009861C9"/>
    <w:rsid w:val="009861CC"/>
    <w:rsid w:val="0098758C"/>
    <w:rsid w:val="0099079A"/>
    <w:rsid w:val="00993C93"/>
    <w:rsid w:val="00994C73"/>
    <w:rsid w:val="00994F96"/>
    <w:rsid w:val="00995E43"/>
    <w:rsid w:val="00996ED1"/>
    <w:rsid w:val="0099753A"/>
    <w:rsid w:val="00997751"/>
    <w:rsid w:val="009A05EE"/>
    <w:rsid w:val="009A14FA"/>
    <w:rsid w:val="009A1532"/>
    <w:rsid w:val="009A19FA"/>
    <w:rsid w:val="009A1AE0"/>
    <w:rsid w:val="009A32CC"/>
    <w:rsid w:val="009A388B"/>
    <w:rsid w:val="009A3901"/>
    <w:rsid w:val="009A3DB7"/>
    <w:rsid w:val="009A4A62"/>
    <w:rsid w:val="009A715E"/>
    <w:rsid w:val="009B20F2"/>
    <w:rsid w:val="009B2AA3"/>
    <w:rsid w:val="009B5497"/>
    <w:rsid w:val="009B6677"/>
    <w:rsid w:val="009B7F39"/>
    <w:rsid w:val="009C02EF"/>
    <w:rsid w:val="009C2666"/>
    <w:rsid w:val="009C2AA1"/>
    <w:rsid w:val="009C3028"/>
    <w:rsid w:val="009C4C9A"/>
    <w:rsid w:val="009C54DB"/>
    <w:rsid w:val="009C569C"/>
    <w:rsid w:val="009C726A"/>
    <w:rsid w:val="009D06B3"/>
    <w:rsid w:val="009D0D0A"/>
    <w:rsid w:val="009D0F36"/>
    <w:rsid w:val="009D1250"/>
    <w:rsid w:val="009D2944"/>
    <w:rsid w:val="009D39CD"/>
    <w:rsid w:val="009D42FF"/>
    <w:rsid w:val="009D6333"/>
    <w:rsid w:val="009D6FB0"/>
    <w:rsid w:val="009D7DB4"/>
    <w:rsid w:val="009E0FD1"/>
    <w:rsid w:val="009E32F2"/>
    <w:rsid w:val="009E583A"/>
    <w:rsid w:val="009E66B9"/>
    <w:rsid w:val="009E6E4A"/>
    <w:rsid w:val="009F090D"/>
    <w:rsid w:val="009F1C12"/>
    <w:rsid w:val="009F1C75"/>
    <w:rsid w:val="009F1C9F"/>
    <w:rsid w:val="009F2052"/>
    <w:rsid w:val="009F22D5"/>
    <w:rsid w:val="009F2731"/>
    <w:rsid w:val="009F279E"/>
    <w:rsid w:val="009F27A3"/>
    <w:rsid w:val="009F3736"/>
    <w:rsid w:val="009F4608"/>
    <w:rsid w:val="009F4FCA"/>
    <w:rsid w:val="009F5165"/>
    <w:rsid w:val="009F5892"/>
    <w:rsid w:val="009F5FF4"/>
    <w:rsid w:val="00A007CB"/>
    <w:rsid w:val="00A02541"/>
    <w:rsid w:val="00A04019"/>
    <w:rsid w:val="00A04214"/>
    <w:rsid w:val="00A053C0"/>
    <w:rsid w:val="00A0554D"/>
    <w:rsid w:val="00A0740E"/>
    <w:rsid w:val="00A07727"/>
    <w:rsid w:val="00A07D41"/>
    <w:rsid w:val="00A10254"/>
    <w:rsid w:val="00A10E52"/>
    <w:rsid w:val="00A11A80"/>
    <w:rsid w:val="00A12B3D"/>
    <w:rsid w:val="00A12B5B"/>
    <w:rsid w:val="00A142B1"/>
    <w:rsid w:val="00A1440A"/>
    <w:rsid w:val="00A165A5"/>
    <w:rsid w:val="00A20785"/>
    <w:rsid w:val="00A23208"/>
    <w:rsid w:val="00A23438"/>
    <w:rsid w:val="00A23C81"/>
    <w:rsid w:val="00A25533"/>
    <w:rsid w:val="00A256C1"/>
    <w:rsid w:val="00A25DDE"/>
    <w:rsid w:val="00A26716"/>
    <w:rsid w:val="00A26C6A"/>
    <w:rsid w:val="00A278EF"/>
    <w:rsid w:val="00A30523"/>
    <w:rsid w:val="00A306C5"/>
    <w:rsid w:val="00A32262"/>
    <w:rsid w:val="00A32597"/>
    <w:rsid w:val="00A33353"/>
    <w:rsid w:val="00A33D1D"/>
    <w:rsid w:val="00A343E6"/>
    <w:rsid w:val="00A34F7D"/>
    <w:rsid w:val="00A35497"/>
    <w:rsid w:val="00A35CB3"/>
    <w:rsid w:val="00A43E2D"/>
    <w:rsid w:val="00A44526"/>
    <w:rsid w:val="00A4535D"/>
    <w:rsid w:val="00A46A4B"/>
    <w:rsid w:val="00A50CAB"/>
    <w:rsid w:val="00A53849"/>
    <w:rsid w:val="00A542AA"/>
    <w:rsid w:val="00A56954"/>
    <w:rsid w:val="00A578ED"/>
    <w:rsid w:val="00A600EB"/>
    <w:rsid w:val="00A60229"/>
    <w:rsid w:val="00A61C43"/>
    <w:rsid w:val="00A61D5A"/>
    <w:rsid w:val="00A65B6E"/>
    <w:rsid w:val="00A65CD7"/>
    <w:rsid w:val="00A66770"/>
    <w:rsid w:val="00A67940"/>
    <w:rsid w:val="00A70ABB"/>
    <w:rsid w:val="00A71F06"/>
    <w:rsid w:val="00A722C6"/>
    <w:rsid w:val="00A7733B"/>
    <w:rsid w:val="00A80677"/>
    <w:rsid w:val="00A82CC2"/>
    <w:rsid w:val="00A83C18"/>
    <w:rsid w:val="00A84C92"/>
    <w:rsid w:val="00A85DB6"/>
    <w:rsid w:val="00A85E2F"/>
    <w:rsid w:val="00A87952"/>
    <w:rsid w:val="00A87AF4"/>
    <w:rsid w:val="00A87C98"/>
    <w:rsid w:val="00A9074A"/>
    <w:rsid w:val="00A920F4"/>
    <w:rsid w:val="00A92C6F"/>
    <w:rsid w:val="00A93123"/>
    <w:rsid w:val="00A93776"/>
    <w:rsid w:val="00A942DF"/>
    <w:rsid w:val="00A94ABF"/>
    <w:rsid w:val="00A95AB9"/>
    <w:rsid w:val="00A96639"/>
    <w:rsid w:val="00A966D5"/>
    <w:rsid w:val="00A97AB7"/>
    <w:rsid w:val="00A97C6E"/>
    <w:rsid w:val="00AA007B"/>
    <w:rsid w:val="00AA1A96"/>
    <w:rsid w:val="00AA2E1C"/>
    <w:rsid w:val="00AA3D6B"/>
    <w:rsid w:val="00AA5BB3"/>
    <w:rsid w:val="00AA625B"/>
    <w:rsid w:val="00AB29D7"/>
    <w:rsid w:val="00AB3492"/>
    <w:rsid w:val="00AB409D"/>
    <w:rsid w:val="00AB5F61"/>
    <w:rsid w:val="00AB78E7"/>
    <w:rsid w:val="00AC0650"/>
    <w:rsid w:val="00AC11B3"/>
    <w:rsid w:val="00AC1AE0"/>
    <w:rsid w:val="00AC3A87"/>
    <w:rsid w:val="00AC56C8"/>
    <w:rsid w:val="00AD0717"/>
    <w:rsid w:val="00AD076E"/>
    <w:rsid w:val="00AD1417"/>
    <w:rsid w:val="00AD1C8D"/>
    <w:rsid w:val="00AD3C82"/>
    <w:rsid w:val="00AD3D98"/>
    <w:rsid w:val="00AD7A3D"/>
    <w:rsid w:val="00AE02F6"/>
    <w:rsid w:val="00AE1D33"/>
    <w:rsid w:val="00AE33F3"/>
    <w:rsid w:val="00AE3687"/>
    <w:rsid w:val="00AF156A"/>
    <w:rsid w:val="00AF26E1"/>
    <w:rsid w:val="00AF2EC4"/>
    <w:rsid w:val="00AF40E3"/>
    <w:rsid w:val="00AF5637"/>
    <w:rsid w:val="00AF5BEF"/>
    <w:rsid w:val="00AF6A04"/>
    <w:rsid w:val="00B00115"/>
    <w:rsid w:val="00B001C6"/>
    <w:rsid w:val="00B01746"/>
    <w:rsid w:val="00B01B17"/>
    <w:rsid w:val="00B0211A"/>
    <w:rsid w:val="00B02393"/>
    <w:rsid w:val="00B02CC7"/>
    <w:rsid w:val="00B04B8D"/>
    <w:rsid w:val="00B10A71"/>
    <w:rsid w:val="00B117D2"/>
    <w:rsid w:val="00B145FB"/>
    <w:rsid w:val="00B146AE"/>
    <w:rsid w:val="00B15196"/>
    <w:rsid w:val="00B151F7"/>
    <w:rsid w:val="00B15BB2"/>
    <w:rsid w:val="00B17134"/>
    <w:rsid w:val="00B1719E"/>
    <w:rsid w:val="00B17608"/>
    <w:rsid w:val="00B224BF"/>
    <w:rsid w:val="00B224D4"/>
    <w:rsid w:val="00B25D55"/>
    <w:rsid w:val="00B30F02"/>
    <w:rsid w:val="00B30F59"/>
    <w:rsid w:val="00B31DE0"/>
    <w:rsid w:val="00B347E0"/>
    <w:rsid w:val="00B34E32"/>
    <w:rsid w:val="00B35BB3"/>
    <w:rsid w:val="00B362DA"/>
    <w:rsid w:val="00B37D55"/>
    <w:rsid w:val="00B419A7"/>
    <w:rsid w:val="00B41E76"/>
    <w:rsid w:val="00B42032"/>
    <w:rsid w:val="00B43911"/>
    <w:rsid w:val="00B44BEE"/>
    <w:rsid w:val="00B47C6E"/>
    <w:rsid w:val="00B50A27"/>
    <w:rsid w:val="00B50D9A"/>
    <w:rsid w:val="00B528B4"/>
    <w:rsid w:val="00B5428F"/>
    <w:rsid w:val="00B553CD"/>
    <w:rsid w:val="00B56275"/>
    <w:rsid w:val="00B61774"/>
    <w:rsid w:val="00B62091"/>
    <w:rsid w:val="00B62BAA"/>
    <w:rsid w:val="00B6335B"/>
    <w:rsid w:val="00B648CB"/>
    <w:rsid w:val="00B65686"/>
    <w:rsid w:val="00B66032"/>
    <w:rsid w:val="00B674DE"/>
    <w:rsid w:val="00B676A9"/>
    <w:rsid w:val="00B67937"/>
    <w:rsid w:val="00B7068C"/>
    <w:rsid w:val="00B7091C"/>
    <w:rsid w:val="00B71045"/>
    <w:rsid w:val="00B710A8"/>
    <w:rsid w:val="00B73F1C"/>
    <w:rsid w:val="00B75519"/>
    <w:rsid w:val="00B75CAC"/>
    <w:rsid w:val="00B7604B"/>
    <w:rsid w:val="00B77AB0"/>
    <w:rsid w:val="00B81C7A"/>
    <w:rsid w:val="00B82448"/>
    <w:rsid w:val="00B82641"/>
    <w:rsid w:val="00B82C7F"/>
    <w:rsid w:val="00B82CA8"/>
    <w:rsid w:val="00B832FF"/>
    <w:rsid w:val="00B835EA"/>
    <w:rsid w:val="00B84D44"/>
    <w:rsid w:val="00B8510E"/>
    <w:rsid w:val="00B86778"/>
    <w:rsid w:val="00B90F63"/>
    <w:rsid w:val="00B912C6"/>
    <w:rsid w:val="00B92A63"/>
    <w:rsid w:val="00B97119"/>
    <w:rsid w:val="00B971E0"/>
    <w:rsid w:val="00B9786E"/>
    <w:rsid w:val="00BA0404"/>
    <w:rsid w:val="00BA18A8"/>
    <w:rsid w:val="00BA208A"/>
    <w:rsid w:val="00BA3E3F"/>
    <w:rsid w:val="00BA47B5"/>
    <w:rsid w:val="00BA719A"/>
    <w:rsid w:val="00BB179A"/>
    <w:rsid w:val="00BB179D"/>
    <w:rsid w:val="00BB1DD1"/>
    <w:rsid w:val="00BB4BEE"/>
    <w:rsid w:val="00BB63BF"/>
    <w:rsid w:val="00BB7552"/>
    <w:rsid w:val="00BC5799"/>
    <w:rsid w:val="00BC63FD"/>
    <w:rsid w:val="00BC7072"/>
    <w:rsid w:val="00BC74AF"/>
    <w:rsid w:val="00BC7C08"/>
    <w:rsid w:val="00BD136A"/>
    <w:rsid w:val="00BD31D0"/>
    <w:rsid w:val="00BD4425"/>
    <w:rsid w:val="00BD6167"/>
    <w:rsid w:val="00BE03AA"/>
    <w:rsid w:val="00BE0491"/>
    <w:rsid w:val="00BE0E6C"/>
    <w:rsid w:val="00BE1BE7"/>
    <w:rsid w:val="00BE237F"/>
    <w:rsid w:val="00BE2766"/>
    <w:rsid w:val="00BE3DFC"/>
    <w:rsid w:val="00BF0F50"/>
    <w:rsid w:val="00BF351C"/>
    <w:rsid w:val="00BF386C"/>
    <w:rsid w:val="00BF57B1"/>
    <w:rsid w:val="00BF57CB"/>
    <w:rsid w:val="00BF7C5B"/>
    <w:rsid w:val="00C0084F"/>
    <w:rsid w:val="00C01316"/>
    <w:rsid w:val="00C02EC3"/>
    <w:rsid w:val="00C04462"/>
    <w:rsid w:val="00C061B3"/>
    <w:rsid w:val="00C07D80"/>
    <w:rsid w:val="00C10616"/>
    <w:rsid w:val="00C10EAC"/>
    <w:rsid w:val="00C11BDC"/>
    <w:rsid w:val="00C12566"/>
    <w:rsid w:val="00C125D6"/>
    <w:rsid w:val="00C12A41"/>
    <w:rsid w:val="00C1450E"/>
    <w:rsid w:val="00C20230"/>
    <w:rsid w:val="00C20E39"/>
    <w:rsid w:val="00C21E40"/>
    <w:rsid w:val="00C23088"/>
    <w:rsid w:val="00C236A4"/>
    <w:rsid w:val="00C317AE"/>
    <w:rsid w:val="00C3277B"/>
    <w:rsid w:val="00C35905"/>
    <w:rsid w:val="00C36039"/>
    <w:rsid w:val="00C36760"/>
    <w:rsid w:val="00C37556"/>
    <w:rsid w:val="00C37B9A"/>
    <w:rsid w:val="00C37F39"/>
    <w:rsid w:val="00C423CF"/>
    <w:rsid w:val="00C42513"/>
    <w:rsid w:val="00C443FD"/>
    <w:rsid w:val="00C44467"/>
    <w:rsid w:val="00C50173"/>
    <w:rsid w:val="00C507E8"/>
    <w:rsid w:val="00C5438D"/>
    <w:rsid w:val="00C55022"/>
    <w:rsid w:val="00C5551E"/>
    <w:rsid w:val="00C55B10"/>
    <w:rsid w:val="00C55D8C"/>
    <w:rsid w:val="00C55DE4"/>
    <w:rsid w:val="00C60378"/>
    <w:rsid w:val="00C6124B"/>
    <w:rsid w:val="00C6182A"/>
    <w:rsid w:val="00C62343"/>
    <w:rsid w:val="00C65A4C"/>
    <w:rsid w:val="00C67C8C"/>
    <w:rsid w:val="00C67DB3"/>
    <w:rsid w:val="00C712FC"/>
    <w:rsid w:val="00C71820"/>
    <w:rsid w:val="00C7292D"/>
    <w:rsid w:val="00C72D81"/>
    <w:rsid w:val="00C7451F"/>
    <w:rsid w:val="00C74C1A"/>
    <w:rsid w:val="00C75A98"/>
    <w:rsid w:val="00C76B57"/>
    <w:rsid w:val="00C771AD"/>
    <w:rsid w:val="00C7743F"/>
    <w:rsid w:val="00C77555"/>
    <w:rsid w:val="00C80D82"/>
    <w:rsid w:val="00C87DF9"/>
    <w:rsid w:val="00C934B4"/>
    <w:rsid w:val="00C94650"/>
    <w:rsid w:val="00C95F05"/>
    <w:rsid w:val="00CA1876"/>
    <w:rsid w:val="00CA1F41"/>
    <w:rsid w:val="00CA2220"/>
    <w:rsid w:val="00CA2693"/>
    <w:rsid w:val="00CA35BC"/>
    <w:rsid w:val="00CA77B4"/>
    <w:rsid w:val="00CB01F1"/>
    <w:rsid w:val="00CB04E8"/>
    <w:rsid w:val="00CB337C"/>
    <w:rsid w:val="00CB3967"/>
    <w:rsid w:val="00CB44FE"/>
    <w:rsid w:val="00CB5A81"/>
    <w:rsid w:val="00CB60A5"/>
    <w:rsid w:val="00CB655C"/>
    <w:rsid w:val="00CB7204"/>
    <w:rsid w:val="00CB75E9"/>
    <w:rsid w:val="00CC103B"/>
    <w:rsid w:val="00CC2B9A"/>
    <w:rsid w:val="00CC37D7"/>
    <w:rsid w:val="00CC5250"/>
    <w:rsid w:val="00CD0C3B"/>
    <w:rsid w:val="00CD2556"/>
    <w:rsid w:val="00CD2D3D"/>
    <w:rsid w:val="00CD73A7"/>
    <w:rsid w:val="00CD75FF"/>
    <w:rsid w:val="00CD7846"/>
    <w:rsid w:val="00CD79A0"/>
    <w:rsid w:val="00CD7E17"/>
    <w:rsid w:val="00CE00BD"/>
    <w:rsid w:val="00CE02D2"/>
    <w:rsid w:val="00CE1EC9"/>
    <w:rsid w:val="00CE1F34"/>
    <w:rsid w:val="00CE2E68"/>
    <w:rsid w:val="00CE510A"/>
    <w:rsid w:val="00CE579A"/>
    <w:rsid w:val="00CE6AC6"/>
    <w:rsid w:val="00CE75B8"/>
    <w:rsid w:val="00CF05D2"/>
    <w:rsid w:val="00CF09F5"/>
    <w:rsid w:val="00CF127E"/>
    <w:rsid w:val="00CF1A6E"/>
    <w:rsid w:val="00CF4EFC"/>
    <w:rsid w:val="00CF54D2"/>
    <w:rsid w:val="00CF5A16"/>
    <w:rsid w:val="00D00762"/>
    <w:rsid w:val="00D032A2"/>
    <w:rsid w:val="00D03633"/>
    <w:rsid w:val="00D0470B"/>
    <w:rsid w:val="00D05082"/>
    <w:rsid w:val="00D057EC"/>
    <w:rsid w:val="00D060A6"/>
    <w:rsid w:val="00D07D4A"/>
    <w:rsid w:val="00D12445"/>
    <w:rsid w:val="00D12F9E"/>
    <w:rsid w:val="00D13A3E"/>
    <w:rsid w:val="00D146B5"/>
    <w:rsid w:val="00D14A9F"/>
    <w:rsid w:val="00D15A3E"/>
    <w:rsid w:val="00D15A8F"/>
    <w:rsid w:val="00D160FB"/>
    <w:rsid w:val="00D16129"/>
    <w:rsid w:val="00D2024B"/>
    <w:rsid w:val="00D23364"/>
    <w:rsid w:val="00D23E7A"/>
    <w:rsid w:val="00D2746B"/>
    <w:rsid w:val="00D27E0E"/>
    <w:rsid w:val="00D33270"/>
    <w:rsid w:val="00D3416C"/>
    <w:rsid w:val="00D34E5D"/>
    <w:rsid w:val="00D35340"/>
    <w:rsid w:val="00D3755C"/>
    <w:rsid w:val="00D405BE"/>
    <w:rsid w:val="00D4119D"/>
    <w:rsid w:val="00D43112"/>
    <w:rsid w:val="00D43B47"/>
    <w:rsid w:val="00D441B3"/>
    <w:rsid w:val="00D44E5C"/>
    <w:rsid w:val="00D4573D"/>
    <w:rsid w:val="00D45FCF"/>
    <w:rsid w:val="00D46592"/>
    <w:rsid w:val="00D4664A"/>
    <w:rsid w:val="00D52071"/>
    <w:rsid w:val="00D56EB7"/>
    <w:rsid w:val="00D5722F"/>
    <w:rsid w:val="00D5733D"/>
    <w:rsid w:val="00D57432"/>
    <w:rsid w:val="00D5751E"/>
    <w:rsid w:val="00D57B3C"/>
    <w:rsid w:val="00D62E7D"/>
    <w:rsid w:val="00D64C06"/>
    <w:rsid w:val="00D665A9"/>
    <w:rsid w:val="00D73FB2"/>
    <w:rsid w:val="00D74759"/>
    <w:rsid w:val="00D75920"/>
    <w:rsid w:val="00D76506"/>
    <w:rsid w:val="00D76D2D"/>
    <w:rsid w:val="00D779B4"/>
    <w:rsid w:val="00D85061"/>
    <w:rsid w:val="00D861D0"/>
    <w:rsid w:val="00D87081"/>
    <w:rsid w:val="00D87819"/>
    <w:rsid w:val="00D87F7E"/>
    <w:rsid w:val="00D90C52"/>
    <w:rsid w:val="00D91454"/>
    <w:rsid w:val="00D93F73"/>
    <w:rsid w:val="00D949E2"/>
    <w:rsid w:val="00D953BA"/>
    <w:rsid w:val="00D97835"/>
    <w:rsid w:val="00D97DEA"/>
    <w:rsid w:val="00DA0F2F"/>
    <w:rsid w:val="00DA0FD8"/>
    <w:rsid w:val="00DA12F7"/>
    <w:rsid w:val="00DA1A27"/>
    <w:rsid w:val="00DA336D"/>
    <w:rsid w:val="00DA3395"/>
    <w:rsid w:val="00DA3515"/>
    <w:rsid w:val="00DA3AAC"/>
    <w:rsid w:val="00DA46C9"/>
    <w:rsid w:val="00DA491F"/>
    <w:rsid w:val="00DA52B6"/>
    <w:rsid w:val="00DA6888"/>
    <w:rsid w:val="00DA68ED"/>
    <w:rsid w:val="00DA7824"/>
    <w:rsid w:val="00DA7AB6"/>
    <w:rsid w:val="00DA7C75"/>
    <w:rsid w:val="00DB0E44"/>
    <w:rsid w:val="00DB10F1"/>
    <w:rsid w:val="00DB2390"/>
    <w:rsid w:val="00DB2C28"/>
    <w:rsid w:val="00DB4D62"/>
    <w:rsid w:val="00DB5359"/>
    <w:rsid w:val="00DB5B76"/>
    <w:rsid w:val="00DB66BD"/>
    <w:rsid w:val="00DB6BAD"/>
    <w:rsid w:val="00DB76B8"/>
    <w:rsid w:val="00DC0559"/>
    <w:rsid w:val="00DC077F"/>
    <w:rsid w:val="00DC0D5A"/>
    <w:rsid w:val="00DC0DE0"/>
    <w:rsid w:val="00DC2A32"/>
    <w:rsid w:val="00DC3FB0"/>
    <w:rsid w:val="00DC4916"/>
    <w:rsid w:val="00DD15D1"/>
    <w:rsid w:val="00DD18AD"/>
    <w:rsid w:val="00DD2D19"/>
    <w:rsid w:val="00DD5C82"/>
    <w:rsid w:val="00DD5F67"/>
    <w:rsid w:val="00DD6389"/>
    <w:rsid w:val="00DD6470"/>
    <w:rsid w:val="00DD6F18"/>
    <w:rsid w:val="00DE1182"/>
    <w:rsid w:val="00DE139B"/>
    <w:rsid w:val="00DE3E24"/>
    <w:rsid w:val="00DE41E4"/>
    <w:rsid w:val="00DE45A6"/>
    <w:rsid w:val="00DE53B1"/>
    <w:rsid w:val="00DE6192"/>
    <w:rsid w:val="00DE65B6"/>
    <w:rsid w:val="00DE6665"/>
    <w:rsid w:val="00DE6E5C"/>
    <w:rsid w:val="00DE7611"/>
    <w:rsid w:val="00DF023E"/>
    <w:rsid w:val="00DF0704"/>
    <w:rsid w:val="00DF1438"/>
    <w:rsid w:val="00DF3089"/>
    <w:rsid w:val="00DF46A0"/>
    <w:rsid w:val="00DF7B3D"/>
    <w:rsid w:val="00DF7E9D"/>
    <w:rsid w:val="00E000CE"/>
    <w:rsid w:val="00E0108F"/>
    <w:rsid w:val="00E012BC"/>
    <w:rsid w:val="00E017C6"/>
    <w:rsid w:val="00E02860"/>
    <w:rsid w:val="00E029C6"/>
    <w:rsid w:val="00E032B9"/>
    <w:rsid w:val="00E037ED"/>
    <w:rsid w:val="00E049A1"/>
    <w:rsid w:val="00E05B63"/>
    <w:rsid w:val="00E06B50"/>
    <w:rsid w:val="00E10361"/>
    <w:rsid w:val="00E10AED"/>
    <w:rsid w:val="00E10C0A"/>
    <w:rsid w:val="00E10F6D"/>
    <w:rsid w:val="00E12582"/>
    <w:rsid w:val="00E13D8D"/>
    <w:rsid w:val="00E13F43"/>
    <w:rsid w:val="00E159D7"/>
    <w:rsid w:val="00E16680"/>
    <w:rsid w:val="00E20662"/>
    <w:rsid w:val="00E20861"/>
    <w:rsid w:val="00E20B2B"/>
    <w:rsid w:val="00E20B7B"/>
    <w:rsid w:val="00E216B2"/>
    <w:rsid w:val="00E225AA"/>
    <w:rsid w:val="00E2368D"/>
    <w:rsid w:val="00E2439E"/>
    <w:rsid w:val="00E255FB"/>
    <w:rsid w:val="00E27AB6"/>
    <w:rsid w:val="00E30865"/>
    <w:rsid w:val="00E30B7D"/>
    <w:rsid w:val="00E310AA"/>
    <w:rsid w:val="00E3121D"/>
    <w:rsid w:val="00E346B1"/>
    <w:rsid w:val="00E347CD"/>
    <w:rsid w:val="00E34B25"/>
    <w:rsid w:val="00E34D0A"/>
    <w:rsid w:val="00E355C3"/>
    <w:rsid w:val="00E357EB"/>
    <w:rsid w:val="00E37102"/>
    <w:rsid w:val="00E37CA2"/>
    <w:rsid w:val="00E37D6C"/>
    <w:rsid w:val="00E41964"/>
    <w:rsid w:val="00E4326E"/>
    <w:rsid w:val="00E44880"/>
    <w:rsid w:val="00E44891"/>
    <w:rsid w:val="00E44B7C"/>
    <w:rsid w:val="00E45D55"/>
    <w:rsid w:val="00E47C04"/>
    <w:rsid w:val="00E50526"/>
    <w:rsid w:val="00E5091A"/>
    <w:rsid w:val="00E51E9B"/>
    <w:rsid w:val="00E5302F"/>
    <w:rsid w:val="00E530AB"/>
    <w:rsid w:val="00E5600A"/>
    <w:rsid w:val="00E572AC"/>
    <w:rsid w:val="00E5745A"/>
    <w:rsid w:val="00E57DD2"/>
    <w:rsid w:val="00E60093"/>
    <w:rsid w:val="00E60338"/>
    <w:rsid w:val="00E64126"/>
    <w:rsid w:val="00E648FC"/>
    <w:rsid w:val="00E64A57"/>
    <w:rsid w:val="00E65027"/>
    <w:rsid w:val="00E66671"/>
    <w:rsid w:val="00E67BBA"/>
    <w:rsid w:val="00E67C95"/>
    <w:rsid w:val="00E71E33"/>
    <w:rsid w:val="00E72115"/>
    <w:rsid w:val="00E72549"/>
    <w:rsid w:val="00E73D26"/>
    <w:rsid w:val="00E73D49"/>
    <w:rsid w:val="00E74393"/>
    <w:rsid w:val="00E763FD"/>
    <w:rsid w:val="00E76929"/>
    <w:rsid w:val="00E76D71"/>
    <w:rsid w:val="00E808AF"/>
    <w:rsid w:val="00E80975"/>
    <w:rsid w:val="00E80B03"/>
    <w:rsid w:val="00E83822"/>
    <w:rsid w:val="00E8388C"/>
    <w:rsid w:val="00E839D9"/>
    <w:rsid w:val="00E84D2B"/>
    <w:rsid w:val="00E85918"/>
    <w:rsid w:val="00E8783E"/>
    <w:rsid w:val="00E908B8"/>
    <w:rsid w:val="00E91268"/>
    <w:rsid w:val="00E9159F"/>
    <w:rsid w:val="00E93361"/>
    <w:rsid w:val="00E93D13"/>
    <w:rsid w:val="00E94ABE"/>
    <w:rsid w:val="00E95420"/>
    <w:rsid w:val="00E96028"/>
    <w:rsid w:val="00E9648B"/>
    <w:rsid w:val="00E975B6"/>
    <w:rsid w:val="00E97889"/>
    <w:rsid w:val="00E97B32"/>
    <w:rsid w:val="00EA0A30"/>
    <w:rsid w:val="00EA1266"/>
    <w:rsid w:val="00EA2456"/>
    <w:rsid w:val="00EA3184"/>
    <w:rsid w:val="00EA371F"/>
    <w:rsid w:val="00EA4847"/>
    <w:rsid w:val="00EA5711"/>
    <w:rsid w:val="00EA6164"/>
    <w:rsid w:val="00EA7B43"/>
    <w:rsid w:val="00EB1E44"/>
    <w:rsid w:val="00EB2D56"/>
    <w:rsid w:val="00EB47E1"/>
    <w:rsid w:val="00EB4C74"/>
    <w:rsid w:val="00EB5359"/>
    <w:rsid w:val="00EB553F"/>
    <w:rsid w:val="00EB66C7"/>
    <w:rsid w:val="00EB7065"/>
    <w:rsid w:val="00EC0346"/>
    <w:rsid w:val="00EC03E0"/>
    <w:rsid w:val="00EC1B9A"/>
    <w:rsid w:val="00EC3112"/>
    <w:rsid w:val="00EC3E23"/>
    <w:rsid w:val="00EC4340"/>
    <w:rsid w:val="00EC5B0F"/>
    <w:rsid w:val="00EC66F3"/>
    <w:rsid w:val="00ED27CE"/>
    <w:rsid w:val="00ED3868"/>
    <w:rsid w:val="00ED5311"/>
    <w:rsid w:val="00EE0DA9"/>
    <w:rsid w:val="00EE14EF"/>
    <w:rsid w:val="00EE2064"/>
    <w:rsid w:val="00EE2101"/>
    <w:rsid w:val="00EE4B7F"/>
    <w:rsid w:val="00EE4E03"/>
    <w:rsid w:val="00EE5709"/>
    <w:rsid w:val="00EE5C56"/>
    <w:rsid w:val="00EF0D87"/>
    <w:rsid w:val="00EF0F07"/>
    <w:rsid w:val="00EF3D8D"/>
    <w:rsid w:val="00EF41EF"/>
    <w:rsid w:val="00EF48BA"/>
    <w:rsid w:val="00EF4F81"/>
    <w:rsid w:val="00EF7CEA"/>
    <w:rsid w:val="00F00BF2"/>
    <w:rsid w:val="00F01584"/>
    <w:rsid w:val="00F03872"/>
    <w:rsid w:val="00F04049"/>
    <w:rsid w:val="00F063D9"/>
    <w:rsid w:val="00F06939"/>
    <w:rsid w:val="00F110DC"/>
    <w:rsid w:val="00F12B83"/>
    <w:rsid w:val="00F13B56"/>
    <w:rsid w:val="00F20633"/>
    <w:rsid w:val="00F20E93"/>
    <w:rsid w:val="00F213B7"/>
    <w:rsid w:val="00F216EC"/>
    <w:rsid w:val="00F2212C"/>
    <w:rsid w:val="00F224E2"/>
    <w:rsid w:val="00F22B6F"/>
    <w:rsid w:val="00F23F1A"/>
    <w:rsid w:val="00F25A3C"/>
    <w:rsid w:val="00F25C06"/>
    <w:rsid w:val="00F31DB6"/>
    <w:rsid w:val="00F325DF"/>
    <w:rsid w:val="00F33D52"/>
    <w:rsid w:val="00F34A4F"/>
    <w:rsid w:val="00F34BB4"/>
    <w:rsid w:val="00F36E70"/>
    <w:rsid w:val="00F3796B"/>
    <w:rsid w:val="00F37D9B"/>
    <w:rsid w:val="00F40057"/>
    <w:rsid w:val="00F40B4F"/>
    <w:rsid w:val="00F412AD"/>
    <w:rsid w:val="00F4369A"/>
    <w:rsid w:val="00F43A56"/>
    <w:rsid w:val="00F43BBB"/>
    <w:rsid w:val="00F45412"/>
    <w:rsid w:val="00F45B6E"/>
    <w:rsid w:val="00F45C84"/>
    <w:rsid w:val="00F466E5"/>
    <w:rsid w:val="00F478D8"/>
    <w:rsid w:val="00F47EA2"/>
    <w:rsid w:val="00F501E9"/>
    <w:rsid w:val="00F51EBC"/>
    <w:rsid w:val="00F51F78"/>
    <w:rsid w:val="00F523F1"/>
    <w:rsid w:val="00F52CBF"/>
    <w:rsid w:val="00F53B29"/>
    <w:rsid w:val="00F544EA"/>
    <w:rsid w:val="00F54FBE"/>
    <w:rsid w:val="00F56751"/>
    <w:rsid w:val="00F569B1"/>
    <w:rsid w:val="00F573B1"/>
    <w:rsid w:val="00F5798D"/>
    <w:rsid w:val="00F57C10"/>
    <w:rsid w:val="00F62D72"/>
    <w:rsid w:val="00F64244"/>
    <w:rsid w:val="00F6601B"/>
    <w:rsid w:val="00F665ED"/>
    <w:rsid w:val="00F74ABC"/>
    <w:rsid w:val="00F75047"/>
    <w:rsid w:val="00F75E3E"/>
    <w:rsid w:val="00F765C6"/>
    <w:rsid w:val="00F805BB"/>
    <w:rsid w:val="00F819BB"/>
    <w:rsid w:val="00F83E8E"/>
    <w:rsid w:val="00F84853"/>
    <w:rsid w:val="00F848EA"/>
    <w:rsid w:val="00F85427"/>
    <w:rsid w:val="00F86059"/>
    <w:rsid w:val="00F863CE"/>
    <w:rsid w:val="00F86C3A"/>
    <w:rsid w:val="00F90172"/>
    <w:rsid w:val="00F90582"/>
    <w:rsid w:val="00F90DCD"/>
    <w:rsid w:val="00F91125"/>
    <w:rsid w:val="00F91805"/>
    <w:rsid w:val="00F92131"/>
    <w:rsid w:val="00F929ED"/>
    <w:rsid w:val="00F9551F"/>
    <w:rsid w:val="00F979A3"/>
    <w:rsid w:val="00FA0186"/>
    <w:rsid w:val="00FA0237"/>
    <w:rsid w:val="00FA0CC0"/>
    <w:rsid w:val="00FA0E48"/>
    <w:rsid w:val="00FA159E"/>
    <w:rsid w:val="00FA181F"/>
    <w:rsid w:val="00FA1D9E"/>
    <w:rsid w:val="00FA3536"/>
    <w:rsid w:val="00FA43F1"/>
    <w:rsid w:val="00FA4B3C"/>
    <w:rsid w:val="00FA6266"/>
    <w:rsid w:val="00FA6A24"/>
    <w:rsid w:val="00FA6B0A"/>
    <w:rsid w:val="00FA7082"/>
    <w:rsid w:val="00FA7137"/>
    <w:rsid w:val="00FA7A89"/>
    <w:rsid w:val="00FB0210"/>
    <w:rsid w:val="00FB04F7"/>
    <w:rsid w:val="00FB2339"/>
    <w:rsid w:val="00FB3A5B"/>
    <w:rsid w:val="00FB4764"/>
    <w:rsid w:val="00FB47A0"/>
    <w:rsid w:val="00FB6EA4"/>
    <w:rsid w:val="00FC1C72"/>
    <w:rsid w:val="00FC4429"/>
    <w:rsid w:val="00FC4848"/>
    <w:rsid w:val="00FC65C1"/>
    <w:rsid w:val="00FD1054"/>
    <w:rsid w:val="00FD11C6"/>
    <w:rsid w:val="00FD2F9F"/>
    <w:rsid w:val="00FD54F7"/>
    <w:rsid w:val="00FD5565"/>
    <w:rsid w:val="00FD5DF5"/>
    <w:rsid w:val="00FD7046"/>
    <w:rsid w:val="00FD71B8"/>
    <w:rsid w:val="00FE13D5"/>
    <w:rsid w:val="00FE2259"/>
    <w:rsid w:val="00FE3561"/>
    <w:rsid w:val="00FE495A"/>
    <w:rsid w:val="00FE6473"/>
    <w:rsid w:val="00FE7402"/>
    <w:rsid w:val="00FE7E55"/>
    <w:rsid w:val="00FF1EB4"/>
    <w:rsid w:val="00FF3683"/>
    <w:rsid w:val="00FF716A"/>
    <w:rsid w:val="00FF79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93EAC"/>
  <w14:defaultImageDpi w14:val="300"/>
  <w15:docId w15:val="{AD02A350-E1C7-40B4-8C09-173B22A9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2F2"/>
    <w:pPr>
      <w:spacing w:line="260" w:lineRule="atLeast"/>
    </w:pPr>
    <w:rPr>
      <w:rFonts w:ascii="Arial" w:hAnsi="Arial"/>
      <w:sz w:val="22"/>
      <w:szCs w:val="22"/>
      <w:lang w:val="en-US"/>
    </w:rPr>
  </w:style>
  <w:style w:type="paragraph" w:styleId="berschrift1">
    <w:name w:val="heading 1"/>
    <w:basedOn w:val="Standard"/>
    <w:next w:val="Standard"/>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qFormat/>
    <w:rsid w:val="00884BAD"/>
    <w:pPr>
      <w:keepNext/>
      <w:jc w:val="both"/>
      <w:outlineLvl w:val="1"/>
    </w:pPr>
    <w:rPr>
      <w:rFonts w:cs="Arial"/>
      <w:b/>
      <w:bCs/>
      <w:lang w:val="es-ES" w:eastAsia="es-ES"/>
    </w:rPr>
  </w:style>
  <w:style w:type="paragraph" w:styleId="berschrift3">
    <w:name w:val="heading 3"/>
    <w:basedOn w:val="Standard"/>
    <w:next w:val="Standard"/>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
    <w:qFormat/>
    <w:rsid w:val="001075B1"/>
    <w:rPr>
      <w:bCs/>
      <w:spacing w:val="10"/>
      <w:sz w:val="22"/>
      <w:szCs w:val="22"/>
    </w:rPr>
  </w:style>
  <w:style w:type="paragraph" w:styleId="Funotentext">
    <w:name w:val="footnote text"/>
    <w:aliases w:val="Überschrift 2 Zeichen"/>
    <w:basedOn w:val="Standard"/>
    <w:semiHidden/>
    <w:locked/>
    <w:rsid w:val="00EA08A2"/>
    <w:rPr>
      <w:sz w:val="20"/>
      <w:szCs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rPr>
      <w:rFonts w:ascii="Arial" w:hAnsi="Arial"/>
      <w:sz w:val="22"/>
    </w:rPr>
  </w:style>
  <w:style w:type="paragraph" w:customStyle="1" w:styleId="7UEMBildunterzeile">
    <w:name w:val="7_UEM_Bildunterzeile"/>
    <w:qFormat/>
    <w:rsid w:val="00095D7C"/>
    <w:pPr>
      <w:spacing w:after="120" w:line="260" w:lineRule="exact"/>
    </w:pPr>
    <w:rPr>
      <w:rFonts w:ascii="Arial" w:hAnsi="Arial"/>
      <w:sz w:val="18"/>
      <w:szCs w:val="24"/>
    </w:rPr>
  </w:style>
  <w:style w:type="paragraph" w:customStyle="1" w:styleId="5UEMGrundschriftfett">
    <w:name w:val="5_UEM_Grundschrift fett"/>
    <w:uiPriority w:val="99"/>
    <w:qFormat/>
    <w:rsid w:val="00E74393"/>
    <w:pPr>
      <w:spacing w:line="260" w:lineRule="atLeast"/>
      <w:ind w:left="369" w:hanging="369"/>
    </w:pPr>
    <w:rPr>
      <w:rFonts w:ascii="Arial" w:hAnsi="Arial"/>
      <w:b/>
      <w:bCs/>
      <w:sz w:val="22"/>
    </w:rPr>
  </w:style>
  <w:style w:type="paragraph" w:customStyle="1" w:styleId="1UEMGrundschriftmg">
    <w:name w:val="1_UEM_Grundschrift_mg"/>
    <w:link w:val="1UEMGrundschriftmgZchn"/>
    <w:qFormat/>
    <w:rsid w:val="00E10F6D"/>
    <w:pPr>
      <w:spacing w:line="260" w:lineRule="atLeast"/>
    </w:pPr>
    <w:rPr>
      <w:rFonts w:ascii="Arial" w:hAnsi="Arial"/>
      <w:sz w:val="22"/>
    </w:rPr>
  </w:style>
  <w:style w:type="paragraph" w:customStyle="1" w:styleId="3UEMGrundmgEinzug">
    <w:name w:val="3_UEM_Grund_mg Einzug"/>
    <w:basedOn w:val="5UEMGrundschriftfett"/>
    <w:qFormat/>
    <w:rsid w:val="00095D7C"/>
    <w:rPr>
      <w:b w:val="0"/>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
    <w:name w:val="2_UEM_Kapitel_blau"/>
    <w:qFormat/>
    <w:rsid w:val="00E30865"/>
    <w:pPr>
      <w:spacing w:line="260" w:lineRule="exact"/>
    </w:pPr>
    <w:rPr>
      <w:rFonts w:ascii="Arial" w:hAnsi="Arial"/>
      <w:b/>
      <w:color w:val="2452B1"/>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character" w:styleId="SchwacherVerweis">
    <w:name w:val="Subtle Reference"/>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character" w:customStyle="1" w:styleId="1UEMGrundschriftmgZchn">
    <w:name w:val="1_UEM_Grundschrift_mg Zchn"/>
    <w:link w:val="1UEMGrundschriftmg"/>
    <w:locked/>
    <w:rsid w:val="00E10F6D"/>
    <w:rPr>
      <w:rFonts w:ascii="Arial" w:hAnsi="Arial"/>
      <w:sz w:val="22"/>
    </w:rPr>
  </w:style>
  <w:style w:type="paragraph" w:customStyle="1" w:styleId="1UEMHeadline13pt">
    <w:name w:val="1_UEM_Headline_13 pt"/>
    <w:basedOn w:val="Standard"/>
    <w:qFormat/>
    <w:rsid w:val="001A4E03"/>
    <w:pPr>
      <w:spacing w:line="300" w:lineRule="exact"/>
    </w:pPr>
    <w:rPr>
      <w:rFonts w:cs="Arial"/>
      <w:b/>
      <w:sz w:val="26"/>
      <w:szCs w:val="26"/>
    </w:rPr>
  </w:style>
  <w:style w:type="paragraph" w:customStyle="1" w:styleId="8UEMHinweisrot">
    <w:name w:val="8_UEM_Hinweis_rot"/>
    <w:basedOn w:val="Standard"/>
    <w:qFormat/>
    <w:rsid w:val="007A61CA"/>
    <w:pPr>
      <w:spacing w:line="280" w:lineRule="exact"/>
    </w:pPr>
    <w:rPr>
      <w:rFonts w:cs="Arial"/>
      <w:color w:val="FF0000"/>
    </w:rPr>
  </w:style>
  <w:style w:type="character" w:styleId="Kommentarzeichen">
    <w:name w:val="annotation reference"/>
    <w:basedOn w:val="Absatz-Standardschriftart"/>
    <w:uiPriority w:val="99"/>
    <w:semiHidden/>
    <w:unhideWhenUsed/>
    <w:rsid w:val="00AC56C8"/>
    <w:rPr>
      <w:sz w:val="16"/>
      <w:szCs w:val="16"/>
    </w:rPr>
  </w:style>
  <w:style w:type="paragraph" w:styleId="Kommentartext">
    <w:name w:val="annotation text"/>
    <w:basedOn w:val="Standard"/>
    <w:link w:val="KommentartextZchn"/>
    <w:uiPriority w:val="99"/>
    <w:unhideWhenUsed/>
    <w:rsid w:val="00AC56C8"/>
    <w:pPr>
      <w:spacing w:line="240" w:lineRule="auto"/>
    </w:pPr>
    <w:rPr>
      <w:sz w:val="20"/>
      <w:szCs w:val="20"/>
    </w:rPr>
  </w:style>
  <w:style w:type="character" w:customStyle="1" w:styleId="KommentartextZchn">
    <w:name w:val="Kommentartext Zchn"/>
    <w:basedOn w:val="Absatz-Standardschriftart"/>
    <w:link w:val="Kommentartext"/>
    <w:uiPriority w:val="99"/>
    <w:rsid w:val="00AC56C8"/>
    <w:rPr>
      <w:rFonts w:ascii="Calibri" w:hAnsi="Calibri"/>
    </w:rPr>
  </w:style>
  <w:style w:type="paragraph" w:styleId="Kommentarthema">
    <w:name w:val="annotation subject"/>
    <w:basedOn w:val="Kommentartext"/>
    <w:next w:val="Kommentartext"/>
    <w:link w:val="KommentarthemaZchn"/>
    <w:uiPriority w:val="99"/>
    <w:semiHidden/>
    <w:unhideWhenUsed/>
    <w:rsid w:val="00AC56C8"/>
    <w:rPr>
      <w:b/>
      <w:bCs/>
    </w:rPr>
  </w:style>
  <w:style w:type="character" w:customStyle="1" w:styleId="KommentarthemaZchn">
    <w:name w:val="Kommentarthema Zchn"/>
    <w:basedOn w:val="KommentartextZchn"/>
    <w:link w:val="Kommentarthema"/>
    <w:uiPriority w:val="99"/>
    <w:semiHidden/>
    <w:rsid w:val="00AC56C8"/>
    <w:rPr>
      <w:rFonts w:ascii="Calibri" w:hAnsi="Calibri"/>
      <w:b/>
      <w:bCs/>
    </w:rPr>
  </w:style>
  <w:style w:type="character" w:styleId="Platzhaltertext">
    <w:name w:val="Placeholder Text"/>
    <w:basedOn w:val="Absatz-Standardschriftart"/>
    <w:uiPriority w:val="99"/>
    <w:unhideWhenUsed/>
    <w:rsid w:val="00D43B47"/>
    <w:rPr>
      <w:color w:val="808080"/>
    </w:rPr>
  </w:style>
  <w:style w:type="character" w:styleId="BesuchterLink">
    <w:name w:val="FollowedHyperlink"/>
    <w:basedOn w:val="Absatz-Standardschriftart"/>
    <w:uiPriority w:val="99"/>
    <w:semiHidden/>
    <w:unhideWhenUsed/>
    <w:rsid w:val="006E78FA"/>
    <w:rPr>
      <w:color w:val="800080" w:themeColor="followedHyperlink"/>
      <w:u w:val="single"/>
    </w:rPr>
  </w:style>
  <w:style w:type="paragraph" w:customStyle="1" w:styleId="9UEMBullitpointslists">
    <w:name w:val="9_UEM_Bullit points lists"/>
    <w:basedOn w:val="3UEMGrundmgEinzug"/>
    <w:qFormat/>
    <w:rsid w:val="009E32F2"/>
    <w:pPr>
      <w:spacing w:afterLines="30" w:after="30"/>
      <w:ind w:left="170" w:hanging="170"/>
    </w:pPr>
    <w:rPr>
      <w:lang w:val="fr-FR"/>
    </w:rPr>
  </w:style>
  <w:style w:type="paragraph" w:customStyle="1" w:styleId="5UEMTaskfett">
    <w:name w:val="5_UEM_Task fett"/>
    <w:basedOn w:val="5UEMGrundschriftfett"/>
    <w:qFormat/>
    <w:rsid w:val="0023209A"/>
    <w:pPr>
      <w:spacing w:afterLines="30" w:after="30"/>
    </w:pPr>
  </w:style>
  <w:style w:type="paragraph" w:customStyle="1" w:styleId="Default">
    <w:name w:val="Default"/>
    <w:rsid w:val="00555773"/>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8D34AE"/>
    <w:rPr>
      <w:color w:val="605E5C"/>
      <w:shd w:val="clear" w:color="auto" w:fill="E1DFDD"/>
    </w:rPr>
  </w:style>
  <w:style w:type="character" w:customStyle="1" w:styleId="css-901oao">
    <w:name w:val="css-901oao"/>
    <w:basedOn w:val="Absatz-Standardschriftart"/>
    <w:rsid w:val="002E07FD"/>
  </w:style>
  <w:style w:type="paragraph" w:styleId="berarbeitung">
    <w:name w:val="Revision"/>
    <w:hidden/>
    <w:uiPriority w:val="71"/>
    <w:rsid w:val="005F19AF"/>
    <w:rPr>
      <w:rFonts w:ascii="Arial" w:hAnsi="Arial"/>
      <w:sz w:val="22"/>
      <w:szCs w:val="22"/>
      <w:lang w:val="en-US"/>
    </w:rPr>
  </w:style>
  <w:style w:type="paragraph" w:customStyle="1" w:styleId="23LauftextNummerWorld">
    <w:name w:val="2.3_Lauftext/Nummer_World."/>
    <w:basedOn w:val="Standard"/>
    <w:autoRedefine/>
    <w:rsid w:val="00B82CA8"/>
    <w:pPr>
      <w:spacing w:line="240" w:lineRule="auto"/>
    </w:pPr>
    <w:rPr>
      <w:sz w:val="24"/>
      <w:szCs w:val="20"/>
      <w:lang w:val="de-DE"/>
    </w:rPr>
  </w:style>
  <w:style w:type="character" w:customStyle="1" w:styleId="201LTAbsatzNumWorld">
    <w:name w:val="2.0.1_LT_Absatz_Num_World."/>
    <w:rsid w:val="00B82CA8"/>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663">
      <w:bodyDiv w:val="1"/>
      <w:marLeft w:val="0"/>
      <w:marRight w:val="0"/>
      <w:marTop w:val="0"/>
      <w:marBottom w:val="0"/>
      <w:divBdr>
        <w:top w:val="none" w:sz="0" w:space="0" w:color="auto"/>
        <w:left w:val="none" w:sz="0" w:space="0" w:color="auto"/>
        <w:bottom w:val="none" w:sz="0" w:space="0" w:color="auto"/>
        <w:right w:val="none" w:sz="0" w:space="0" w:color="auto"/>
      </w:divBdr>
    </w:div>
    <w:div w:id="148864506">
      <w:bodyDiv w:val="1"/>
      <w:marLeft w:val="0"/>
      <w:marRight w:val="0"/>
      <w:marTop w:val="0"/>
      <w:marBottom w:val="0"/>
      <w:divBdr>
        <w:top w:val="none" w:sz="0" w:space="0" w:color="auto"/>
        <w:left w:val="none" w:sz="0" w:space="0" w:color="auto"/>
        <w:bottom w:val="none" w:sz="0" w:space="0" w:color="auto"/>
        <w:right w:val="none" w:sz="0" w:space="0" w:color="auto"/>
      </w:divBdr>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221820136">
      <w:bodyDiv w:val="1"/>
      <w:marLeft w:val="0"/>
      <w:marRight w:val="0"/>
      <w:marTop w:val="0"/>
      <w:marBottom w:val="0"/>
      <w:divBdr>
        <w:top w:val="none" w:sz="0" w:space="0" w:color="auto"/>
        <w:left w:val="none" w:sz="0" w:space="0" w:color="auto"/>
        <w:bottom w:val="none" w:sz="0" w:space="0" w:color="auto"/>
        <w:right w:val="none" w:sz="0" w:space="0" w:color="auto"/>
      </w:divBdr>
    </w:div>
    <w:div w:id="1535385791">
      <w:bodyDiv w:val="1"/>
      <w:marLeft w:val="0"/>
      <w:marRight w:val="0"/>
      <w:marTop w:val="0"/>
      <w:marBottom w:val="0"/>
      <w:divBdr>
        <w:top w:val="none" w:sz="0" w:space="0" w:color="auto"/>
        <w:left w:val="none" w:sz="0" w:space="0" w:color="auto"/>
        <w:bottom w:val="none" w:sz="0" w:space="0" w:color="auto"/>
        <w:right w:val="none" w:sz="0" w:space="0" w:color="auto"/>
      </w:divBdr>
    </w:div>
    <w:div w:id="1935355351">
      <w:bodyDiv w:val="1"/>
      <w:marLeft w:val="0"/>
      <w:marRight w:val="0"/>
      <w:marTop w:val="0"/>
      <w:marBottom w:val="0"/>
      <w:divBdr>
        <w:top w:val="none" w:sz="0" w:space="0" w:color="auto"/>
        <w:left w:val="none" w:sz="0" w:space="0" w:color="auto"/>
        <w:bottom w:val="none" w:sz="0" w:space="0" w:color="auto"/>
        <w:right w:val="none" w:sz="0" w:space="0" w:color="auto"/>
      </w:divBdr>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trump-rioters-storm-u-s-capitol-as-his-election-tantrum-leads-to-violence-149142" TargetMode="External"/><Relationship Id="rId13" Type="http://schemas.openxmlformats.org/officeDocument/2006/relationships/hyperlink" Target="http://www.businessinsider.com/trump-mitch-mcconnell-relationship-2022-1" TargetMode="External"/><Relationship Id="rId18" Type="http://schemas.openxmlformats.org/officeDocument/2006/relationships/image" Target="media/image1.jp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attletimes.com/opinion/rnc-on-a-short-leash/" TargetMode="External"/><Relationship Id="rId17" Type="http://schemas.openxmlformats.org/officeDocument/2006/relationships/hyperlink" Target="https://www.sprachzeitungen.de/englisch-lernen/ich-suche/englisch-wortschatztrainer.html" TargetMode="External"/><Relationship Id="rId25"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theguardian.com/us-news/2022/feb/11/marjorie-taylor-green-gazpacho-police-soup-nazi"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toonistgroup.com/cartoon/Signe+Wilkinson%27s+Editorial+Cartoons/2021-02-03/187216"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hicagotribune.com/nation-world/ct-aud-nw-marjorie-taylor-green-house-vote-20210204-tbfopkt6ijainlmzv5dowpxr54-story.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euters.com/world/us/officer-who-responded-us-capitol-attack-is-third-die-by-suicide-2021-08-02/" TargetMode="External"/><Relationship Id="rId19" Type="http://schemas.openxmlformats.org/officeDocument/2006/relationships/hyperlink" Target="https://www.sprachzeitungen.de/newsletter-abonnieren" TargetMode="External"/><Relationship Id="rId4" Type="http://schemas.openxmlformats.org/officeDocument/2006/relationships/settings" Target="settings.xml"/><Relationship Id="rId9" Type="http://schemas.openxmlformats.org/officeDocument/2006/relationships/hyperlink" Target="https://january6th.house.gov/about" TargetMode="External"/><Relationship Id="rId14" Type="http://schemas.openxmlformats.org/officeDocument/2006/relationships/hyperlink" Target="http://www.newsweek.com/donald-trump-mitch-mcconnell-relationship-rapidly-deteriorating-republicans-164828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231F-D342-49F2-ACC7-3834BC31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15669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992</cp:revision>
  <cp:lastPrinted>2022-04-14T15:07:00Z</cp:lastPrinted>
  <dcterms:created xsi:type="dcterms:W3CDTF">2022-04-03T12:55:00Z</dcterms:created>
  <dcterms:modified xsi:type="dcterms:W3CDTF">2022-04-14T15:08:00Z</dcterms:modified>
</cp:coreProperties>
</file>