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286BF" w14:textId="3503E0BA" w:rsidR="008C201F" w:rsidRPr="00AD083D" w:rsidRDefault="000C08C8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rPr>
          <w:rFonts w:ascii="Arial" w:hAnsi="Arial"/>
          <w:b/>
          <w:bCs/>
          <w:color w:val="E36C0A" w:themeColor="accent6" w:themeShade="BF"/>
          <w:spacing w:val="-2"/>
          <w:sz w:val="26"/>
          <w:szCs w:val="26"/>
          <w:u w:color="EC4600"/>
        </w:rPr>
      </w:pPr>
      <w:bookmarkStart w:id="0" w:name="GoBack"/>
      <w:bookmarkEnd w:id="0"/>
      <w:r w:rsidRPr="00AD083D">
        <w:rPr>
          <w:rFonts w:ascii="Arial" w:hAnsi="Arial"/>
          <w:b/>
          <w:bCs/>
          <w:color w:val="E36C0A" w:themeColor="accent6" w:themeShade="BF"/>
          <w:spacing w:val="-2"/>
          <w:sz w:val="26"/>
          <w:szCs w:val="26"/>
          <w:u w:color="EC4600"/>
        </w:rPr>
        <w:t xml:space="preserve">Listening </w:t>
      </w:r>
      <w:r w:rsidR="005E6394" w:rsidRPr="00AD083D">
        <w:rPr>
          <w:rFonts w:ascii="Arial" w:hAnsi="Arial"/>
          <w:b/>
          <w:bCs/>
          <w:color w:val="E36C0A" w:themeColor="accent6" w:themeShade="BF"/>
          <w:spacing w:val="-2"/>
          <w:sz w:val="26"/>
          <w:szCs w:val="26"/>
          <w:u w:color="EC4600"/>
        </w:rPr>
        <w:t>c</w:t>
      </w:r>
      <w:r w:rsidRPr="00AD083D">
        <w:rPr>
          <w:rFonts w:ascii="Arial" w:hAnsi="Arial"/>
          <w:b/>
          <w:bCs/>
          <w:color w:val="E36C0A" w:themeColor="accent6" w:themeShade="BF"/>
          <w:spacing w:val="-2"/>
          <w:sz w:val="26"/>
          <w:szCs w:val="26"/>
          <w:u w:color="EC4600"/>
        </w:rPr>
        <w:t>omprehension</w:t>
      </w:r>
    </w:p>
    <w:p w14:paraId="34D81A1D" w14:textId="77777777" w:rsidR="008C201F" w:rsidRDefault="008C201F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ind w:left="357" w:hanging="357"/>
        <w:rPr>
          <w:rFonts w:ascii="Arial" w:eastAsia="Arial" w:hAnsi="Arial" w:cs="Arial"/>
          <w:b/>
          <w:bCs/>
          <w:sz w:val="22"/>
          <w:szCs w:val="22"/>
        </w:rPr>
      </w:pPr>
    </w:p>
    <w:p w14:paraId="616EA45F" w14:textId="6A60A6B1" w:rsidR="008C201F" w:rsidRDefault="000C08C8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ind w:left="357" w:hanging="357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1.</w:t>
      </w:r>
      <w:r>
        <w:rPr>
          <w:rFonts w:ascii="Arial" w:hAnsi="Arial"/>
          <w:b/>
          <w:bCs/>
          <w:sz w:val="22"/>
          <w:szCs w:val="22"/>
        </w:rPr>
        <w:tab/>
        <w:t xml:space="preserve">Listen to the first part of the text. </w:t>
      </w:r>
      <w:r w:rsidR="00FE1B4B">
        <w:rPr>
          <w:rFonts w:ascii="Arial" w:hAnsi="Arial"/>
          <w:b/>
          <w:bCs/>
          <w:sz w:val="22"/>
          <w:szCs w:val="22"/>
        </w:rPr>
        <w:t>This version c</w:t>
      </w:r>
      <w:r>
        <w:rPr>
          <w:rFonts w:ascii="Arial" w:hAnsi="Arial"/>
          <w:b/>
          <w:bCs/>
          <w:sz w:val="22"/>
          <w:szCs w:val="22"/>
        </w:rPr>
        <w:t>ontains 1</w:t>
      </w:r>
      <w:r w:rsidR="00F04BA9">
        <w:rPr>
          <w:rFonts w:ascii="Arial" w:hAnsi="Arial"/>
          <w:b/>
          <w:bCs/>
          <w:sz w:val="22"/>
          <w:szCs w:val="22"/>
        </w:rPr>
        <w:t xml:space="preserve">2 </w:t>
      </w:r>
      <w:r>
        <w:rPr>
          <w:rFonts w:ascii="Arial" w:hAnsi="Arial"/>
          <w:b/>
          <w:bCs/>
          <w:sz w:val="22"/>
          <w:szCs w:val="22"/>
        </w:rPr>
        <w:t>mistakes. Underline each wrong word</w:t>
      </w:r>
      <w:r w:rsidR="00C47AD9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and write your corrections in the right column. You will hear the text twice. </w:t>
      </w:r>
    </w:p>
    <w:p w14:paraId="6CA4C88B" w14:textId="77777777" w:rsidR="008C201F" w:rsidRDefault="008C201F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ind w:left="357" w:hanging="357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859"/>
        <w:gridCol w:w="567"/>
        <w:gridCol w:w="1276"/>
      </w:tblGrid>
      <w:tr w:rsidR="005E6394" w14:paraId="6BCE00F1" w14:textId="55530753" w:rsidTr="005E6394">
        <w:trPr>
          <w:trHeight w:val="343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E7C41" w14:textId="1650FA92" w:rsidR="005E6394" w:rsidRPr="005E6394" w:rsidRDefault="005E6394">
            <w:pPr>
              <w:pStyle w:val="23LauftextNummerReadO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sz w:val="22"/>
                <w:szCs w:val="22"/>
                <w:lang w:val="en-US"/>
              </w:rPr>
            </w:pPr>
            <w:r w:rsidRPr="005E6394">
              <w:rPr>
                <w:rStyle w:val="202LTSpitzmarkeVersalReadOn"/>
                <w:caps w:val="0"/>
                <w:sz w:val="22"/>
                <w:szCs w:val="22"/>
                <w:lang w:val="en-GB"/>
              </w:rPr>
              <w:t>According to</w:t>
            </w:r>
            <w:r w:rsidRPr="005E6394">
              <w:rPr>
                <w:sz w:val="22"/>
                <w:szCs w:val="22"/>
                <w:lang w:val="en-US"/>
              </w:rPr>
              <w:t xml:space="preserve"> a recent survey from OnePoll and the online video game World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1718D" w14:textId="77777777" w:rsidR="005E6394" w:rsidRDefault="005E6394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atLeast"/>
            </w:pPr>
            <w:r>
              <w:rPr>
                <w:sz w:val="16"/>
                <w:szCs w:val="16"/>
              </w:rPr>
              <w:t>(01)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EA91" w14:textId="77777777" w:rsidR="005E6394" w:rsidRDefault="005E6394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atLeast"/>
              <w:rPr>
                <w:sz w:val="16"/>
                <w:szCs w:val="16"/>
              </w:rPr>
            </w:pPr>
          </w:p>
        </w:tc>
      </w:tr>
      <w:tr w:rsidR="005E6394" w14:paraId="13610086" w14:textId="3ACFC0B3" w:rsidTr="005E6394">
        <w:trPr>
          <w:trHeight w:val="343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70BC5" w14:textId="4B2EF527" w:rsidR="005E6394" w:rsidRPr="005E6394" w:rsidRDefault="005E6394">
            <w:pPr>
              <w:pStyle w:val="23LauftextNummerReadO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sz w:val="22"/>
                <w:szCs w:val="22"/>
                <w:lang w:val="en-US"/>
              </w:rPr>
            </w:pPr>
            <w:r w:rsidRPr="005E6394">
              <w:rPr>
                <w:sz w:val="22"/>
                <w:szCs w:val="22"/>
                <w:lang w:val="en-US"/>
              </w:rPr>
              <w:t>of Warcraft, video games are helping Americans make new friends. The poll of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B65E5" w14:textId="77777777" w:rsidR="005E6394" w:rsidRDefault="005E6394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atLeast"/>
            </w:pPr>
            <w:r>
              <w:rPr>
                <w:sz w:val="16"/>
                <w:szCs w:val="16"/>
              </w:rPr>
              <w:t>(02)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6EF7" w14:textId="77777777" w:rsidR="005E6394" w:rsidRDefault="005E6394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atLeast"/>
              <w:rPr>
                <w:sz w:val="16"/>
                <w:szCs w:val="16"/>
              </w:rPr>
            </w:pPr>
          </w:p>
        </w:tc>
      </w:tr>
      <w:tr w:rsidR="005E6394" w14:paraId="40492E49" w14:textId="2A4DCEB3" w:rsidTr="005E6394">
        <w:trPr>
          <w:trHeight w:val="343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DD1C0" w14:textId="7FCD5E18" w:rsidR="005E6394" w:rsidRPr="005E6394" w:rsidRDefault="005E6394" w:rsidP="00BA58CC">
            <w:pPr>
              <w:pStyle w:val="23LauftextNummerReadOn"/>
              <w:rPr>
                <w:sz w:val="22"/>
                <w:szCs w:val="22"/>
                <w:lang w:val="en-US"/>
              </w:rPr>
            </w:pPr>
            <w:r w:rsidRPr="005E6394">
              <w:rPr>
                <w:sz w:val="22"/>
                <w:szCs w:val="22"/>
                <w:lang w:val="en-US"/>
              </w:rPr>
              <w:t xml:space="preserve">2,000 adult Americans found that the average person polled had made five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467A7" w14:textId="77777777" w:rsidR="005E6394" w:rsidRDefault="005E6394" w:rsidP="00717CAF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atLeast"/>
            </w:pPr>
            <w:r>
              <w:rPr>
                <w:sz w:val="16"/>
                <w:szCs w:val="16"/>
              </w:rPr>
              <w:t>(03)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821F" w14:textId="77777777" w:rsidR="005E6394" w:rsidRDefault="005E6394" w:rsidP="00717CAF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atLeast"/>
              <w:rPr>
                <w:sz w:val="16"/>
                <w:szCs w:val="16"/>
              </w:rPr>
            </w:pPr>
          </w:p>
        </w:tc>
      </w:tr>
      <w:tr w:rsidR="005E6394" w14:paraId="287D1610" w14:textId="362F919D" w:rsidTr="005E6394">
        <w:trPr>
          <w:trHeight w:val="343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17E56" w14:textId="050CCF6F" w:rsidR="005E6394" w:rsidRPr="005E6394" w:rsidRDefault="005E6394" w:rsidP="00717CAF">
            <w:pPr>
              <w:pStyle w:val="23LauftextNummerReadOn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 xml:space="preserve">cool </w:t>
            </w:r>
            <w:r w:rsidRPr="005E6394">
              <w:rPr>
                <w:sz w:val="22"/>
                <w:szCs w:val="22"/>
                <w:lang w:val="en-US"/>
              </w:rPr>
              <w:t xml:space="preserve">online gaming friends since the beginning of the Covid-19 pandemic in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87E96" w14:textId="77777777" w:rsidR="005E6394" w:rsidRDefault="005E6394" w:rsidP="00717CAF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atLeast"/>
            </w:pPr>
            <w:r>
              <w:rPr>
                <w:sz w:val="16"/>
                <w:szCs w:val="16"/>
              </w:rPr>
              <w:t>(04)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1045" w14:textId="77777777" w:rsidR="005E6394" w:rsidRDefault="005E6394" w:rsidP="00717CAF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atLeast"/>
              <w:rPr>
                <w:sz w:val="16"/>
                <w:szCs w:val="16"/>
              </w:rPr>
            </w:pPr>
          </w:p>
        </w:tc>
      </w:tr>
      <w:tr w:rsidR="005E6394" w14:paraId="4AE69636" w14:textId="366717E9" w:rsidTr="005E6394">
        <w:trPr>
          <w:trHeight w:val="343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0DF4D" w14:textId="045670F6" w:rsidR="005E6394" w:rsidRPr="005E6394" w:rsidRDefault="005E6394" w:rsidP="00717CAF">
            <w:pPr>
              <w:pStyle w:val="23LauftextNummerReadOn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2020. What’s </w:t>
            </w:r>
            <w:r w:rsidRPr="005E6394">
              <w:rPr>
                <w:sz w:val="22"/>
                <w:szCs w:val="22"/>
                <w:lang w:val="en-US"/>
              </w:rPr>
              <w:t xml:space="preserve">more: the average American was so connected to their new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38588" w14:textId="6E5667F9" w:rsidR="005E6394" w:rsidRDefault="005E6394" w:rsidP="00717CAF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0E40" w14:textId="77777777" w:rsidR="005E6394" w:rsidRDefault="005E6394" w:rsidP="00717CAF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atLeast"/>
              <w:rPr>
                <w:sz w:val="16"/>
                <w:szCs w:val="16"/>
              </w:rPr>
            </w:pPr>
          </w:p>
        </w:tc>
      </w:tr>
      <w:tr w:rsidR="005E6394" w14:paraId="51424BB4" w14:textId="0BE88778" w:rsidTr="005E6394">
        <w:trPr>
          <w:trHeight w:val="343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427EC" w14:textId="3A0C48ED" w:rsidR="005E6394" w:rsidRPr="005E6394" w:rsidRDefault="005E6394" w:rsidP="00717CAF">
            <w:pPr>
              <w:pStyle w:val="23LauftextNummerReadO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friends that they would </w:t>
            </w:r>
            <w:r w:rsidRPr="005E6394">
              <w:rPr>
                <w:sz w:val="22"/>
                <w:szCs w:val="22"/>
                <w:lang w:val="en-US"/>
              </w:rPr>
              <w:t>invite more of them to their own real-life wedding.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C66D8" w14:textId="345B0BC1" w:rsidR="005E6394" w:rsidRDefault="005E6394" w:rsidP="00717CAF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atLeast"/>
            </w:pPr>
            <w:r>
              <w:rPr>
                <w:sz w:val="16"/>
                <w:szCs w:val="16"/>
              </w:rPr>
              <w:t>(06)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AE61" w14:textId="77777777" w:rsidR="005E6394" w:rsidRDefault="005E6394" w:rsidP="00717CAF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atLeast"/>
              <w:rPr>
                <w:sz w:val="16"/>
                <w:szCs w:val="16"/>
              </w:rPr>
            </w:pPr>
          </w:p>
        </w:tc>
      </w:tr>
      <w:tr w:rsidR="005E6394" w14:paraId="47F9E1D1" w14:textId="3FABAA63" w:rsidTr="005E6394">
        <w:trPr>
          <w:trHeight w:val="343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F0D0E" w14:textId="2BC025BF" w:rsidR="005E6394" w:rsidRPr="005E6394" w:rsidRDefault="005E6394" w:rsidP="008448CD">
            <w:pPr>
              <w:pStyle w:val="23LauftextNummerReadOn"/>
              <w:spacing w:line="276" w:lineRule="auto"/>
              <w:rPr>
                <w:sz w:val="22"/>
                <w:szCs w:val="22"/>
                <w:lang w:val="en-US"/>
              </w:rPr>
            </w:pPr>
            <w:r w:rsidRPr="005E6394">
              <w:rPr>
                <w:sz w:val="22"/>
                <w:szCs w:val="22"/>
                <w:lang w:val="en-US"/>
              </w:rPr>
              <w:t xml:space="preserve">In popular culture, the “gamer” has had a mad rap for years. When a gamer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4DC08" w14:textId="30A1267A" w:rsidR="005E6394" w:rsidRDefault="005E6394" w:rsidP="00717CAF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atLeast"/>
            </w:pPr>
            <w:r>
              <w:rPr>
                <w:sz w:val="16"/>
                <w:szCs w:val="16"/>
              </w:rPr>
              <w:t>(07)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6837" w14:textId="77777777" w:rsidR="005E6394" w:rsidRDefault="005E6394" w:rsidP="00717CAF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atLeast"/>
              <w:rPr>
                <w:sz w:val="16"/>
                <w:szCs w:val="16"/>
              </w:rPr>
            </w:pPr>
          </w:p>
        </w:tc>
      </w:tr>
      <w:tr w:rsidR="005E6394" w14:paraId="1099714A" w14:textId="1F0ECE10" w:rsidTr="005E6394">
        <w:trPr>
          <w:trHeight w:val="343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8F0A2" w14:textId="749AA6B3" w:rsidR="005E6394" w:rsidRPr="005E6394" w:rsidRDefault="005E6394" w:rsidP="00717CAF">
            <w:pPr>
              <w:pStyle w:val="23LauftextNummerReadO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shows </w:t>
            </w:r>
            <w:r w:rsidRPr="005E6394">
              <w:rPr>
                <w:sz w:val="22"/>
                <w:szCs w:val="22"/>
                <w:lang w:val="en-US"/>
              </w:rPr>
              <w:t xml:space="preserve">up in a film or a television show, they are often pale and nerdy. They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44B4B" w14:textId="16032692" w:rsidR="005E6394" w:rsidRDefault="005E6394" w:rsidP="00717CAF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atLeast"/>
            </w:pPr>
            <w:r>
              <w:rPr>
                <w:sz w:val="16"/>
                <w:szCs w:val="16"/>
              </w:rPr>
              <w:t>(08)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0B9D" w14:textId="77777777" w:rsidR="005E6394" w:rsidRDefault="005E6394" w:rsidP="00717CAF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atLeast"/>
              <w:rPr>
                <w:sz w:val="16"/>
                <w:szCs w:val="16"/>
              </w:rPr>
            </w:pPr>
          </w:p>
        </w:tc>
      </w:tr>
      <w:tr w:rsidR="005E6394" w14:paraId="1DC4D3A3" w14:textId="343E4AAC" w:rsidTr="005E6394">
        <w:trPr>
          <w:trHeight w:val="343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BCCB7" w14:textId="24D2CB56" w:rsidR="005E6394" w:rsidRPr="005E6394" w:rsidRDefault="005E6394" w:rsidP="00C90D58">
            <w:pPr>
              <w:pStyle w:val="23LauftextNummerReadOn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 xml:space="preserve">have few </w:t>
            </w:r>
            <w:r w:rsidRPr="005E6394">
              <w:rPr>
                <w:sz w:val="22"/>
                <w:szCs w:val="22"/>
                <w:lang w:val="en-US"/>
              </w:rPr>
              <w:t xml:space="preserve">social skills, no friends, and they live in their mothers’ basements.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98876" w14:textId="0E1DF467" w:rsidR="005E6394" w:rsidRDefault="005E6394" w:rsidP="00717CAF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atLeast"/>
            </w:pPr>
            <w:r>
              <w:rPr>
                <w:sz w:val="16"/>
                <w:szCs w:val="16"/>
              </w:rPr>
              <w:t>(09)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6AA5" w14:textId="77777777" w:rsidR="005E6394" w:rsidRDefault="005E6394" w:rsidP="00717CAF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atLeast"/>
              <w:rPr>
                <w:sz w:val="16"/>
                <w:szCs w:val="16"/>
              </w:rPr>
            </w:pPr>
          </w:p>
        </w:tc>
      </w:tr>
      <w:tr w:rsidR="005E6394" w14:paraId="2898C877" w14:textId="67DF24B0" w:rsidTr="005E6394">
        <w:trPr>
          <w:trHeight w:val="343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7D39B" w14:textId="18DCAFB3" w:rsidR="005E6394" w:rsidRPr="005E6394" w:rsidRDefault="005E6394" w:rsidP="00717CAF">
            <w:pPr>
              <w:pStyle w:val="23LauftextNummerReadOn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 xml:space="preserve">The gamer, we’re </w:t>
            </w:r>
            <w:r w:rsidRPr="005E6394">
              <w:rPr>
                <w:sz w:val="22"/>
                <w:szCs w:val="22"/>
                <w:lang w:val="en-US"/>
              </w:rPr>
              <w:t xml:space="preserve">told, is “forever alone.” The reality looks a bit different: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DAE6A" w14:textId="17F187C6" w:rsidR="005E6394" w:rsidRDefault="005E6394" w:rsidP="00717CAF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atLeast"/>
            </w:pPr>
            <w:r>
              <w:rPr>
                <w:sz w:val="16"/>
                <w:szCs w:val="16"/>
              </w:rPr>
              <w:t>(10)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7197" w14:textId="77777777" w:rsidR="005E6394" w:rsidRDefault="005E6394" w:rsidP="00717CAF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atLeast"/>
              <w:rPr>
                <w:sz w:val="16"/>
                <w:szCs w:val="16"/>
              </w:rPr>
            </w:pPr>
          </w:p>
        </w:tc>
      </w:tr>
      <w:tr w:rsidR="005E6394" w14:paraId="56375DFE" w14:textId="78059F25" w:rsidTr="005E6394">
        <w:trPr>
          <w:trHeight w:val="343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F3A4D" w14:textId="0461C708" w:rsidR="005E6394" w:rsidRPr="005E6394" w:rsidRDefault="008765F9" w:rsidP="008472C0">
            <w:pPr>
              <w:pStyle w:val="23LauftextNummerReadOn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 xml:space="preserve">60 </w:t>
            </w:r>
            <w:r w:rsidR="005E6394">
              <w:rPr>
                <w:sz w:val="22"/>
                <w:szCs w:val="22"/>
                <w:lang w:val="en-US"/>
              </w:rPr>
              <w:t xml:space="preserve">more percent say gaming </w:t>
            </w:r>
            <w:r w:rsidR="005E6394" w:rsidRPr="005E6394">
              <w:rPr>
                <w:sz w:val="22"/>
                <w:szCs w:val="22"/>
                <w:lang w:val="en-US"/>
              </w:rPr>
              <w:t xml:space="preserve">makes them feel less lonely, and 43 percent of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C50DF" w14:textId="1947F0B3" w:rsidR="005E6394" w:rsidRDefault="005E6394" w:rsidP="00717CAF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atLeast"/>
            </w:pPr>
            <w:r>
              <w:rPr>
                <w:sz w:val="16"/>
                <w:szCs w:val="16"/>
              </w:rPr>
              <w:t>(11)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40DC" w14:textId="77777777" w:rsidR="005E6394" w:rsidRDefault="005E6394" w:rsidP="00717CAF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atLeast"/>
              <w:rPr>
                <w:sz w:val="16"/>
                <w:szCs w:val="16"/>
              </w:rPr>
            </w:pPr>
          </w:p>
        </w:tc>
      </w:tr>
      <w:tr w:rsidR="005E6394" w14:paraId="79986C98" w14:textId="333FF97C" w:rsidTr="005E6394">
        <w:trPr>
          <w:trHeight w:val="343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DB117" w14:textId="678B035D" w:rsidR="005E6394" w:rsidRPr="005E6394" w:rsidRDefault="007415C0" w:rsidP="008472C0">
            <w:pPr>
              <w:pStyle w:val="23LauftextNummerReadOn"/>
              <w:rPr>
                <w:sz w:val="22"/>
                <w:szCs w:val="22"/>
                <w:lang w:val="en-US"/>
              </w:rPr>
            </w:pPr>
            <w:r w:rsidRPr="005E6394">
              <w:rPr>
                <w:sz w:val="22"/>
                <w:szCs w:val="22"/>
                <w:lang w:val="en-US"/>
              </w:rPr>
              <w:t xml:space="preserve">gamers have even dated somebody </w:t>
            </w:r>
            <w:r w:rsidR="005E6394" w:rsidRPr="005E6394">
              <w:rPr>
                <w:sz w:val="22"/>
                <w:szCs w:val="22"/>
                <w:lang w:val="en-US"/>
              </w:rPr>
              <w:t xml:space="preserve">they met through a video game, according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F94B2" w14:textId="54670D24" w:rsidR="005E6394" w:rsidRDefault="005E6394" w:rsidP="00717CAF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atLeast"/>
            </w:pPr>
            <w:r>
              <w:rPr>
                <w:sz w:val="16"/>
                <w:szCs w:val="16"/>
              </w:rPr>
              <w:t>(12)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E16A" w14:textId="77777777" w:rsidR="005E6394" w:rsidRDefault="005E6394" w:rsidP="00717CAF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atLeast"/>
              <w:rPr>
                <w:sz w:val="16"/>
                <w:szCs w:val="16"/>
              </w:rPr>
            </w:pPr>
          </w:p>
        </w:tc>
      </w:tr>
      <w:tr w:rsidR="005E6394" w14:paraId="5DE0B807" w14:textId="5E9E7167" w:rsidTr="005E6394">
        <w:trPr>
          <w:trHeight w:val="343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AEDD7" w14:textId="2B903F2E" w:rsidR="005E6394" w:rsidRPr="005E6394" w:rsidRDefault="007415C0" w:rsidP="00717CAF">
            <w:pPr>
              <w:pStyle w:val="23LauftextNummerReadO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sz w:val="22"/>
                <w:szCs w:val="22"/>
                <w:lang w:val="en-GB"/>
              </w:rPr>
            </w:pPr>
            <w:r w:rsidRPr="005E6394">
              <w:rPr>
                <w:sz w:val="22"/>
                <w:szCs w:val="22"/>
                <w:lang w:val="en-US"/>
              </w:rPr>
              <w:t>to OnePoll.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5E6394" w:rsidRPr="005E6394">
              <w:rPr>
                <w:sz w:val="22"/>
                <w:szCs w:val="22"/>
                <w:lang w:val="en-US"/>
              </w:rPr>
              <w:t xml:space="preserve">Gamers probably weren’t surprised by the survey’s results,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33D3A" w14:textId="433E3486" w:rsidR="005E6394" w:rsidRDefault="005E6394" w:rsidP="00717CAF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atLeast"/>
            </w:pPr>
            <w:r>
              <w:rPr>
                <w:sz w:val="16"/>
                <w:szCs w:val="16"/>
              </w:rPr>
              <w:t>(13)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6AB5" w14:textId="77777777" w:rsidR="005E6394" w:rsidRDefault="005E6394" w:rsidP="00717CAF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atLeast"/>
              <w:rPr>
                <w:sz w:val="16"/>
                <w:szCs w:val="16"/>
              </w:rPr>
            </w:pPr>
          </w:p>
        </w:tc>
      </w:tr>
      <w:tr w:rsidR="005E6394" w14:paraId="228F024E" w14:textId="3D17B058" w:rsidTr="005E6394">
        <w:trPr>
          <w:trHeight w:val="343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0DC35" w14:textId="59EFA30C" w:rsidR="005E6394" w:rsidRPr="005E6394" w:rsidRDefault="007415C0" w:rsidP="00474B32">
            <w:pPr>
              <w:pStyle w:val="23LauftextNummerReadOn"/>
              <w:rPr>
                <w:sz w:val="22"/>
                <w:szCs w:val="22"/>
                <w:lang w:val="en-US"/>
              </w:rPr>
            </w:pPr>
            <w:r w:rsidRPr="005E6394">
              <w:rPr>
                <w:sz w:val="22"/>
                <w:szCs w:val="22"/>
                <w:lang w:val="en-US"/>
              </w:rPr>
              <w:t xml:space="preserve">published just this last </w:t>
            </w:r>
            <w:r w:rsidR="005E6394" w:rsidRPr="005E6394">
              <w:rPr>
                <w:sz w:val="22"/>
                <w:szCs w:val="22"/>
                <w:lang w:val="en-US"/>
              </w:rPr>
              <w:t xml:space="preserve">February – they’ve been making online friends for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C93CD" w14:textId="331F1D31" w:rsidR="005E6394" w:rsidRDefault="005E6394" w:rsidP="00717CAF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atLeast"/>
            </w:pPr>
            <w:r>
              <w:rPr>
                <w:sz w:val="16"/>
                <w:szCs w:val="16"/>
              </w:rPr>
              <w:t>(14)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ECEB" w14:textId="77777777" w:rsidR="005E6394" w:rsidRDefault="005E6394" w:rsidP="00717CAF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atLeast"/>
              <w:rPr>
                <w:sz w:val="16"/>
                <w:szCs w:val="16"/>
              </w:rPr>
            </w:pPr>
          </w:p>
        </w:tc>
      </w:tr>
      <w:tr w:rsidR="005E6394" w14:paraId="7E74327E" w14:textId="1391E21E" w:rsidTr="005E6394">
        <w:trPr>
          <w:trHeight w:val="343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83437" w14:textId="5F24D6D1" w:rsidR="005E6394" w:rsidRPr="005E6394" w:rsidRDefault="007415C0" w:rsidP="00717CAF">
            <w:pPr>
              <w:pStyle w:val="23LauftextNummerReadOn"/>
              <w:rPr>
                <w:sz w:val="22"/>
                <w:szCs w:val="22"/>
                <w:lang w:val="en-GB"/>
              </w:rPr>
            </w:pPr>
            <w:r w:rsidRPr="005E6394">
              <w:rPr>
                <w:sz w:val="22"/>
                <w:szCs w:val="22"/>
                <w:lang w:val="en-US"/>
              </w:rPr>
              <w:t xml:space="preserve">years. Rebecca Adams, a </w:t>
            </w:r>
            <w:r w:rsidR="005E6394" w:rsidRPr="005E6394">
              <w:rPr>
                <w:sz w:val="22"/>
                <w:szCs w:val="22"/>
                <w:lang w:val="en-US"/>
              </w:rPr>
              <w:t xml:space="preserve">professor at the University of North Carolina who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7FF91" w14:textId="2B8A45F0" w:rsidR="005E6394" w:rsidRDefault="005E6394" w:rsidP="00717CAF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atLeast"/>
            </w:pPr>
            <w:r>
              <w:rPr>
                <w:sz w:val="16"/>
                <w:szCs w:val="16"/>
              </w:rPr>
              <w:t>(15)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5E35" w14:textId="77777777" w:rsidR="005E6394" w:rsidRDefault="005E6394" w:rsidP="00717CAF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atLeast"/>
              <w:rPr>
                <w:sz w:val="16"/>
                <w:szCs w:val="16"/>
              </w:rPr>
            </w:pPr>
          </w:p>
        </w:tc>
      </w:tr>
      <w:tr w:rsidR="005E6394" w14:paraId="2EA75377" w14:textId="2FD6F1C5" w:rsidTr="005E6394">
        <w:trPr>
          <w:trHeight w:val="343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1FD4A" w14:textId="4F5ECF4C" w:rsidR="005E6394" w:rsidRPr="005E6394" w:rsidRDefault="007415C0" w:rsidP="003F21A1">
            <w:pPr>
              <w:pStyle w:val="23LauftextNummerReadOn"/>
              <w:rPr>
                <w:sz w:val="22"/>
                <w:szCs w:val="22"/>
                <w:lang w:val="en-GB"/>
              </w:rPr>
            </w:pPr>
            <w:r w:rsidRPr="005E6394">
              <w:rPr>
                <w:sz w:val="22"/>
                <w:szCs w:val="22"/>
                <w:lang w:val="en-US"/>
              </w:rPr>
              <w:t>studied the science of friendship,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5E6394" w:rsidRPr="005E6394">
              <w:rPr>
                <w:sz w:val="22"/>
                <w:szCs w:val="22"/>
                <w:lang w:val="en-US"/>
              </w:rPr>
              <w:t xml:space="preserve">told The Washington Post in 2018 that “in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EE0EB" w14:textId="78FAE79A" w:rsidR="005E6394" w:rsidRDefault="005E6394" w:rsidP="00717CAF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atLeast"/>
            </w:pPr>
            <w:r>
              <w:rPr>
                <w:sz w:val="16"/>
                <w:szCs w:val="16"/>
              </w:rPr>
              <w:t>(16)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D63A" w14:textId="77777777" w:rsidR="005E6394" w:rsidRDefault="005E6394" w:rsidP="00717CAF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atLeast"/>
              <w:rPr>
                <w:sz w:val="16"/>
                <w:szCs w:val="16"/>
              </w:rPr>
            </w:pPr>
          </w:p>
        </w:tc>
      </w:tr>
      <w:tr w:rsidR="005E6394" w14:paraId="4A0E4128" w14:textId="4EF849BC" w:rsidTr="005E6394">
        <w:trPr>
          <w:trHeight w:val="343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9C9A1" w14:textId="1739B385" w:rsidR="005E6394" w:rsidRPr="005E6394" w:rsidRDefault="007415C0" w:rsidP="008A1B4F">
            <w:pPr>
              <w:pStyle w:val="23LauftextNummerReadOn"/>
              <w:rPr>
                <w:sz w:val="22"/>
                <w:szCs w:val="22"/>
                <w:lang w:val="en-US"/>
              </w:rPr>
            </w:pPr>
            <w:r w:rsidRPr="005E6394">
              <w:rPr>
                <w:sz w:val="22"/>
                <w:szCs w:val="22"/>
                <w:lang w:val="en-US"/>
              </w:rPr>
              <w:t xml:space="preserve">some ways, video games could even be </w:t>
            </w:r>
            <w:r w:rsidR="005E6394" w:rsidRPr="005E6394">
              <w:rPr>
                <w:sz w:val="22"/>
                <w:szCs w:val="22"/>
                <w:lang w:val="en-US"/>
              </w:rPr>
              <w:t xml:space="preserve">more natural places” to form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917AF" w14:textId="6362B58D" w:rsidR="005E6394" w:rsidRDefault="005E6394" w:rsidP="00717CAF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atLeast"/>
            </w:pPr>
            <w:r>
              <w:rPr>
                <w:sz w:val="16"/>
                <w:szCs w:val="16"/>
              </w:rPr>
              <w:t>(17)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82E5" w14:textId="77777777" w:rsidR="005E6394" w:rsidRDefault="005E6394" w:rsidP="00717CAF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atLeast"/>
              <w:rPr>
                <w:sz w:val="16"/>
                <w:szCs w:val="16"/>
              </w:rPr>
            </w:pPr>
          </w:p>
        </w:tc>
      </w:tr>
      <w:tr w:rsidR="005E6394" w14:paraId="4008F933" w14:textId="54775D9D" w:rsidTr="005E6394">
        <w:trPr>
          <w:trHeight w:val="343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6784B" w14:textId="24BFE9D4" w:rsidR="005E6394" w:rsidRPr="005E6394" w:rsidRDefault="007415C0" w:rsidP="008472C0">
            <w:pPr>
              <w:pStyle w:val="23LauftextNummerReadOn"/>
              <w:rPr>
                <w:sz w:val="22"/>
                <w:szCs w:val="22"/>
                <w:lang w:val="en-US"/>
              </w:rPr>
            </w:pPr>
            <w:r w:rsidRPr="005E6394">
              <w:rPr>
                <w:sz w:val="22"/>
                <w:szCs w:val="22"/>
                <w:lang w:val="en-US"/>
              </w:rPr>
              <w:t xml:space="preserve">friendships than real-life places like coffee shops. </w:t>
            </w:r>
            <w:r w:rsidR="005E6394" w:rsidRPr="005E6394">
              <w:rPr>
                <w:sz w:val="22"/>
                <w:szCs w:val="22"/>
                <w:lang w:val="en-US"/>
              </w:rPr>
              <w:t xml:space="preserve">“When you’d been through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1AA23" w14:textId="786AF9B5" w:rsidR="005E6394" w:rsidRDefault="005E6394" w:rsidP="00717CAF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atLeast"/>
            </w:pPr>
            <w:r>
              <w:rPr>
                <w:sz w:val="16"/>
                <w:szCs w:val="16"/>
              </w:rPr>
              <w:t>(18)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2263" w14:textId="77777777" w:rsidR="005E6394" w:rsidRDefault="005E6394" w:rsidP="00717CAF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atLeast"/>
              <w:rPr>
                <w:sz w:val="16"/>
                <w:szCs w:val="16"/>
              </w:rPr>
            </w:pPr>
          </w:p>
        </w:tc>
      </w:tr>
      <w:tr w:rsidR="005E6394" w14:paraId="110E934F" w14:textId="30E6D4FB" w:rsidTr="005E6394">
        <w:trPr>
          <w:trHeight w:val="343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CF65D" w14:textId="30367ADD" w:rsidR="005E6394" w:rsidRPr="005E6394" w:rsidRDefault="007415C0" w:rsidP="006D5726">
            <w:pPr>
              <w:pStyle w:val="23LauftextNummerReadOn"/>
              <w:rPr>
                <w:sz w:val="22"/>
                <w:szCs w:val="22"/>
                <w:lang w:val="en-US"/>
              </w:rPr>
            </w:pPr>
            <w:r w:rsidRPr="005E6394">
              <w:rPr>
                <w:sz w:val="22"/>
                <w:szCs w:val="22"/>
                <w:lang w:val="en-US"/>
              </w:rPr>
              <w:t xml:space="preserve">something together,” she told the newspaper, “it bonds </w:t>
            </w:r>
            <w:r w:rsidR="005E6394" w:rsidRPr="005E6394">
              <w:rPr>
                <w:sz w:val="22"/>
                <w:szCs w:val="22"/>
                <w:lang w:val="en-US"/>
              </w:rPr>
              <w:t xml:space="preserve">you,” making it more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429A6" w14:textId="3BDD9968" w:rsidR="005E6394" w:rsidRDefault="005E6394" w:rsidP="00717CAF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atLeast"/>
            </w:pPr>
            <w:r>
              <w:rPr>
                <w:sz w:val="16"/>
                <w:szCs w:val="16"/>
              </w:rPr>
              <w:t>(19)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70B0" w14:textId="77777777" w:rsidR="005E6394" w:rsidRDefault="005E6394" w:rsidP="00717CAF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atLeast"/>
              <w:rPr>
                <w:sz w:val="16"/>
                <w:szCs w:val="16"/>
              </w:rPr>
            </w:pPr>
          </w:p>
        </w:tc>
      </w:tr>
      <w:tr w:rsidR="007415C0" w14:paraId="0F17F287" w14:textId="77777777" w:rsidTr="005E6394">
        <w:trPr>
          <w:trHeight w:val="343"/>
        </w:trPr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CFD8A" w14:textId="35142D6D" w:rsidR="007415C0" w:rsidRPr="005E6394" w:rsidRDefault="007415C0" w:rsidP="006D5726">
            <w:pPr>
              <w:pStyle w:val="23LauftextNummerReadOn"/>
              <w:rPr>
                <w:sz w:val="22"/>
                <w:szCs w:val="22"/>
                <w:lang w:val="en-US"/>
              </w:rPr>
            </w:pPr>
            <w:r w:rsidRPr="005E6394">
              <w:rPr>
                <w:sz w:val="22"/>
                <w:szCs w:val="22"/>
                <w:lang w:val="en-US"/>
              </w:rPr>
              <w:t>likely that you’ll start talking to each other.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75FBD" w14:textId="09157C93" w:rsidR="007415C0" w:rsidRPr="007415C0" w:rsidRDefault="007415C0" w:rsidP="00717CAF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atLea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(20)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AFE0" w14:textId="77777777" w:rsidR="007415C0" w:rsidRPr="007415C0" w:rsidRDefault="007415C0" w:rsidP="00717CAF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atLeast"/>
              <w:rPr>
                <w:sz w:val="16"/>
                <w:szCs w:val="16"/>
                <w:lang w:val="en-GB"/>
              </w:rPr>
            </w:pPr>
          </w:p>
        </w:tc>
      </w:tr>
    </w:tbl>
    <w:p w14:paraId="265D02BA" w14:textId="1DF594AB" w:rsidR="00BF35E4" w:rsidRDefault="00BF35E4">
      <w:pPr>
        <w:widowControl w:val="0"/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ind w:left="108" w:hanging="108"/>
        <w:rPr>
          <w:rFonts w:ascii="Arial" w:eastAsia="Arial" w:hAnsi="Arial" w:cs="Arial"/>
          <w:sz w:val="22"/>
          <w:szCs w:val="22"/>
        </w:rPr>
      </w:pPr>
    </w:p>
    <w:p w14:paraId="715534D1" w14:textId="6CD827D0" w:rsidR="003E5935" w:rsidRDefault="003E5935">
      <w:pPr>
        <w:widowControl w:val="0"/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ind w:left="108" w:hanging="108"/>
        <w:rPr>
          <w:rFonts w:ascii="Arial" w:eastAsia="Arial" w:hAnsi="Arial" w:cs="Arial"/>
          <w:sz w:val="22"/>
          <w:szCs w:val="22"/>
        </w:rPr>
      </w:pPr>
    </w:p>
    <w:p w14:paraId="3B7C5A5D" w14:textId="2CA368BE" w:rsidR="003E5935" w:rsidRDefault="003E5935">
      <w:pPr>
        <w:widowControl w:val="0"/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ind w:left="108" w:hanging="108"/>
        <w:rPr>
          <w:rFonts w:ascii="Arial" w:eastAsia="Arial" w:hAnsi="Arial" w:cs="Arial"/>
          <w:sz w:val="22"/>
          <w:szCs w:val="22"/>
        </w:rPr>
      </w:pPr>
    </w:p>
    <w:p w14:paraId="13F61B64" w14:textId="6385810D" w:rsidR="003E5935" w:rsidRDefault="003E5935">
      <w:pPr>
        <w:widowControl w:val="0"/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ind w:left="108" w:hanging="108"/>
        <w:rPr>
          <w:rFonts w:ascii="Arial" w:eastAsia="Arial" w:hAnsi="Arial" w:cs="Arial"/>
          <w:sz w:val="22"/>
          <w:szCs w:val="22"/>
        </w:rPr>
      </w:pPr>
    </w:p>
    <w:p w14:paraId="13B4B2A2" w14:textId="788BDAF6" w:rsidR="003E5935" w:rsidRDefault="003E5935">
      <w:pPr>
        <w:widowControl w:val="0"/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ind w:left="108" w:hanging="108"/>
        <w:rPr>
          <w:rFonts w:ascii="Arial" w:eastAsia="Arial" w:hAnsi="Arial" w:cs="Arial"/>
          <w:sz w:val="22"/>
          <w:szCs w:val="22"/>
        </w:rPr>
      </w:pPr>
    </w:p>
    <w:p w14:paraId="285BFF93" w14:textId="6C68715B" w:rsidR="00C93F66" w:rsidRDefault="00C93F66">
      <w:pPr>
        <w:widowControl w:val="0"/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ind w:left="108" w:hanging="108"/>
        <w:rPr>
          <w:rFonts w:ascii="Arial" w:eastAsia="Arial" w:hAnsi="Arial" w:cs="Arial"/>
          <w:sz w:val="22"/>
          <w:szCs w:val="22"/>
        </w:rPr>
      </w:pPr>
    </w:p>
    <w:p w14:paraId="7DD1B0C8" w14:textId="77777777" w:rsidR="00C93F66" w:rsidRDefault="00C93F66">
      <w:pPr>
        <w:widowControl w:val="0"/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ind w:left="108" w:hanging="108"/>
        <w:rPr>
          <w:rFonts w:ascii="Arial" w:eastAsia="Arial" w:hAnsi="Arial" w:cs="Arial"/>
          <w:sz w:val="22"/>
          <w:szCs w:val="22"/>
        </w:rPr>
      </w:pPr>
    </w:p>
    <w:p w14:paraId="472CCAE0" w14:textId="23B03871" w:rsidR="00BF35E4" w:rsidRDefault="00BF35E4" w:rsidP="00E91EEC">
      <w:pPr>
        <w:widowControl w:val="0"/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rPr>
          <w:rFonts w:ascii="Arial" w:eastAsia="Arial" w:hAnsi="Arial" w:cs="Arial"/>
          <w:sz w:val="22"/>
          <w:szCs w:val="22"/>
        </w:rPr>
      </w:pPr>
    </w:p>
    <w:p w14:paraId="6D17C880" w14:textId="77777777" w:rsidR="00516046" w:rsidRDefault="00516046" w:rsidP="00780406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rPr>
          <w:rFonts w:ascii="Arial" w:hAnsi="Arial"/>
          <w:b/>
          <w:bCs/>
          <w:sz w:val="22"/>
          <w:szCs w:val="22"/>
          <w:shd w:val="clear" w:color="auto" w:fill="FFFFFF"/>
        </w:rPr>
      </w:pPr>
    </w:p>
    <w:p w14:paraId="4448BF4C" w14:textId="05C9F494" w:rsidR="008C201F" w:rsidRDefault="000C08C8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ind w:left="369" w:hanging="369"/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sz w:val="22"/>
          <w:szCs w:val="22"/>
          <w:shd w:val="clear" w:color="auto" w:fill="FFFFFF"/>
        </w:rPr>
        <w:t>2.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ab/>
        <w:t xml:space="preserve">Listen to the second part of the text (paras. </w:t>
      </w:r>
      <w:r w:rsidR="00713FA9">
        <w:rPr>
          <w:rFonts w:ascii="Arial" w:hAnsi="Arial"/>
          <w:b/>
          <w:bCs/>
          <w:sz w:val="22"/>
          <w:szCs w:val="22"/>
          <w:shd w:val="clear" w:color="auto" w:fill="FFFFFF"/>
        </w:rPr>
        <w:t>5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>–</w:t>
      </w:r>
      <w:r w:rsidR="00C93F66">
        <w:rPr>
          <w:rFonts w:ascii="Arial" w:hAnsi="Arial"/>
          <w:b/>
          <w:bCs/>
          <w:sz w:val="22"/>
          <w:szCs w:val="22"/>
          <w:shd w:val="clear" w:color="auto" w:fill="FFFFFF"/>
        </w:rPr>
        <w:t>8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), and </w:t>
      </w:r>
      <w:r w:rsidR="006D4CAB">
        <w:rPr>
          <w:rFonts w:ascii="Arial" w:hAnsi="Arial"/>
          <w:b/>
          <w:bCs/>
          <w:sz w:val="22"/>
          <w:szCs w:val="22"/>
          <w:shd w:val="clear" w:color="auto" w:fill="FFFFFF"/>
        </w:rPr>
        <w:t>tick (</w:t>
      </w:r>
      <w:r w:rsidR="009B176D">
        <w:rPr>
          <w:rFonts w:ascii="Arial" w:hAnsi="Arial"/>
          <w:b/>
          <w:bCs/>
          <w:sz w:val="22"/>
          <w:szCs w:val="22"/>
          <w:shd w:val="clear" w:color="auto" w:fill="FFFFFF"/>
        </w:rPr>
        <w:sym w:font="Wingdings" w:char="F0FC"/>
      </w:r>
      <w:r w:rsidR="006D4CAB">
        <w:rPr>
          <w:rFonts w:ascii="Arial" w:hAnsi="Arial"/>
          <w:b/>
          <w:bCs/>
          <w:sz w:val="22"/>
          <w:szCs w:val="22"/>
          <w:shd w:val="clear" w:color="auto" w:fill="FFFFFF"/>
        </w:rPr>
        <w:t>) the right answers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>.</w:t>
      </w:r>
    </w:p>
    <w:p w14:paraId="35DFA4B8" w14:textId="77777777" w:rsidR="008C201F" w:rsidRDefault="008C201F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5FBF0613" w14:textId="627E9321" w:rsidR="008C201F" w:rsidRDefault="000C08C8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after="120" w:line="260" w:lineRule="atLeast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sz w:val="22"/>
          <w:szCs w:val="22"/>
          <w:shd w:val="clear" w:color="auto" w:fill="FFFFFF"/>
        </w:rPr>
        <w:t>a)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 w:rsidR="00E91EEC">
        <w:rPr>
          <w:rFonts w:ascii="Arial" w:eastAsia="Arial" w:hAnsi="Arial" w:cs="Arial"/>
          <w:sz w:val="22"/>
          <w:szCs w:val="22"/>
          <w:shd w:val="clear" w:color="auto" w:fill="FFFFFF"/>
        </w:rPr>
        <w:t>Video games help players</w:t>
      </w:r>
      <w:r w:rsidR="009A5CB8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="00A57AA7">
        <w:rPr>
          <w:rFonts w:ascii="Arial" w:eastAsia="Arial" w:hAnsi="Arial" w:cs="Arial"/>
          <w:sz w:val="22"/>
          <w:szCs w:val="22"/>
          <w:shd w:val="clear" w:color="auto" w:fill="FFFFFF"/>
        </w:rPr>
        <w:t>…</w:t>
      </w:r>
    </w:p>
    <w:p w14:paraId="7C206843" w14:textId="0D3B1B32" w:rsidR="003575B2" w:rsidRDefault="003575B2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after="120" w:line="260" w:lineRule="atLeast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     </w:t>
      </w:r>
      <w:r w:rsidR="009B176D">
        <w:rPr>
          <w:rFonts w:ascii="Arial" w:eastAsia="Arial" w:hAnsi="Arial" w:cs="Arial"/>
          <w:sz w:val="22"/>
          <w:szCs w:val="22"/>
          <w:shd w:val="clear" w:color="auto" w:fill="FFFFFF"/>
        </w:rPr>
        <w:t>…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="009A5CB8">
        <w:rPr>
          <w:rFonts w:ascii="Arial" w:eastAsia="Arial" w:hAnsi="Arial" w:cs="Arial"/>
          <w:sz w:val="22"/>
          <w:szCs w:val="22"/>
          <w:shd w:val="clear" w:color="auto" w:fill="FFFFFF"/>
        </w:rPr>
        <w:t>find real friends</w:t>
      </w:r>
      <w:r w:rsidR="009B176D">
        <w:rPr>
          <w:rFonts w:ascii="Arial" w:eastAsia="Arial" w:hAnsi="Arial" w:cs="Arial"/>
          <w:sz w:val="22"/>
          <w:szCs w:val="22"/>
          <w:shd w:val="clear" w:color="auto" w:fill="FFFFFF"/>
        </w:rPr>
        <w:t>.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 w:rsidR="00B21F59"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 w:rsidR="00274ECE"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 w:rsidR="00274ECE"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 w:rsidR="004E273A"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 w:rsidR="004E273A"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 w:rsidR="009B176D"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 w:rsidR="005035D0">
        <w:rPr>
          <w:rFonts w:ascii="Arial" w:eastAsia="Arial" w:hAnsi="Arial" w:cs="Arial"/>
          <w:sz w:val="22"/>
          <w:szCs w:val="22"/>
          <w:shd w:val="clear" w:color="auto" w:fill="FFFFFF"/>
        </w:rPr>
        <w:t>(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  </w:t>
      </w:r>
      <w:r w:rsidR="006D4CAB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 )</w:t>
      </w:r>
    </w:p>
    <w:p w14:paraId="799875AA" w14:textId="07BDCE78" w:rsidR="003575B2" w:rsidRDefault="003575B2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after="120" w:line="260" w:lineRule="atLeast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     </w:t>
      </w:r>
      <w:r w:rsidR="009B176D">
        <w:rPr>
          <w:rFonts w:ascii="Arial" w:eastAsia="Arial" w:hAnsi="Arial" w:cs="Arial"/>
          <w:sz w:val="22"/>
          <w:szCs w:val="22"/>
          <w:shd w:val="clear" w:color="auto" w:fill="FFFFFF"/>
        </w:rPr>
        <w:t>…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="00E91EEC">
        <w:rPr>
          <w:rFonts w:ascii="Arial" w:eastAsia="Arial" w:hAnsi="Arial" w:cs="Arial"/>
          <w:sz w:val="22"/>
          <w:szCs w:val="22"/>
          <w:shd w:val="clear" w:color="auto" w:fill="FFFFFF"/>
        </w:rPr>
        <w:t>adopt new pets</w:t>
      </w:r>
      <w:r w:rsidR="009B176D">
        <w:rPr>
          <w:rFonts w:ascii="Arial" w:eastAsia="Arial" w:hAnsi="Arial" w:cs="Arial"/>
          <w:sz w:val="22"/>
          <w:szCs w:val="22"/>
          <w:shd w:val="clear" w:color="auto" w:fill="FFFFFF"/>
        </w:rPr>
        <w:t>.</w:t>
      </w:r>
      <w:r w:rsidR="00256250"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 w:rsidR="00274ECE"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 w:rsidR="004E273A"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 w:rsidR="009A5CB8"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 w:rsidR="009B176D"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 w:rsidR="009A5CB8"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 w:rsidR="00E91EEC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     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(  </w:t>
      </w:r>
      <w:r w:rsidR="006D4CAB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  )</w:t>
      </w:r>
    </w:p>
    <w:p w14:paraId="56982139" w14:textId="1831D9CB" w:rsidR="003575B2" w:rsidRDefault="003575B2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after="120" w:line="260" w:lineRule="atLeast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     </w:t>
      </w:r>
      <w:r w:rsidR="009B176D">
        <w:rPr>
          <w:rFonts w:ascii="Arial" w:eastAsia="Arial" w:hAnsi="Arial" w:cs="Arial"/>
          <w:sz w:val="22"/>
          <w:szCs w:val="22"/>
          <w:shd w:val="clear" w:color="auto" w:fill="FFFFFF"/>
        </w:rPr>
        <w:t>…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="009A5CB8">
        <w:rPr>
          <w:rFonts w:ascii="Arial" w:eastAsia="Arial" w:hAnsi="Arial" w:cs="Arial"/>
          <w:sz w:val="22"/>
          <w:szCs w:val="22"/>
          <w:shd w:val="clear" w:color="auto" w:fill="FFFFFF"/>
        </w:rPr>
        <w:t>keep in touch with family members</w:t>
      </w:r>
      <w:r w:rsidR="009B176D">
        <w:rPr>
          <w:rFonts w:ascii="Arial" w:eastAsia="Arial" w:hAnsi="Arial" w:cs="Arial"/>
          <w:sz w:val="22"/>
          <w:szCs w:val="22"/>
          <w:shd w:val="clear" w:color="auto" w:fill="FFFFFF"/>
        </w:rPr>
        <w:t>.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 w:rsidR="00E91EEC"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(   </w:t>
      </w:r>
      <w:r w:rsidR="006D4CAB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 )</w:t>
      </w:r>
    </w:p>
    <w:p w14:paraId="13ADE26A" w14:textId="3242C1A4" w:rsidR="00A90007" w:rsidRDefault="00A90007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after="120" w:line="260" w:lineRule="atLeast"/>
        <w:rPr>
          <w:rFonts w:ascii="Arial" w:hAnsi="Arial"/>
          <w:b/>
          <w:bCs/>
          <w:sz w:val="22"/>
          <w:szCs w:val="22"/>
          <w:shd w:val="clear" w:color="auto" w:fill="FFFFFF"/>
        </w:rPr>
      </w:pPr>
    </w:p>
    <w:p w14:paraId="460B78F5" w14:textId="77777777" w:rsidR="00A57AA7" w:rsidRDefault="00A57AA7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after="120" w:line="260" w:lineRule="atLeast"/>
        <w:rPr>
          <w:rFonts w:ascii="Arial" w:hAnsi="Arial"/>
          <w:b/>
          <w:bCs/>
          <w:sz w:val="22"/>
          <w:szCs w:val="22"/>
          <w:shd w:val="clear" w:color="auto" w:fill="FFFFFF"/>
        </w:rPr>
      </w:pPr>
    </w:p>
    <w:p w14:paraId="22C95475" w14:textId="1E61B858" w:rsidR="008C201F" w:rsidRDefault="00895693" w:rsidP="00A90007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after="120" w:line="480" w:lineRule="auto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sz w:val="22"/>
          <w:szCs w:val="22"/>
          <w:shd w:val="clear" w:color="auto" w:fill="FFFFFF"/>
        </w:rPr>
        <w:t>b</w:t>
      </w:r>
      <w:r w:rsidR="000C08C8">
        <w:rPr>
          <w:rFonts w:ascii="Arial" w:hAnsi="Arial"/>
          <w:b/>
          <w:bCs/>
          <w:sz w:val="22"/>
          <w:szCs w:val="22"/>
          <w:shd w:val="clear" w:color="auto" w:fill="FFFFFF"/>
        </w:rPr>
        <w:t>)</w:t>
      </w:r>
      <w:r w:rsidR="000C08C8"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 w:rsidR="00AE3995">
        <w:rPr>
          <w:rFonts w:ascii="Arial" w:eastAsia="Arial" w:hAnsi="Arial" w:cs="Arial"/>
          <w:sz w:val="22"/>
          <w:szCs w:val="22"/>
          <w:shd w:val="clear" w:color="auto" w:fill="FFFFFF"/>
        </w:rPr>
        <w:t>Game developer Blizzard has concentrated</w:t>
      </w:r>
      <w:r w:rsidR="002806FE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="00A57AA7">
        <w:rPr>
          <w:rFonts w:ascii="Arial" w:eastAsia="Arial" w:hAnsi="Arial" w:cs="Arial"/>
          <w:sz w:val="22"/>
          <w:szCs w:val="22"/>
          <w:shd w:val="clear" w:color="auto" w:fill="FFFFFF"/>
        </w:rPr>
        <w:t>…</w:t>
      </w:r>
    </w:p>
    <w:p w14:paraId="620E6992" w14:textId="3EE44A9C" w:rsidR="00A57AA7" w:rsidRDefault="00A57AA7" w:rsidP="00A57AA7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after="120" w:line="260" w:lineRule="atLeast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     </w:t>
      </w:r>
      <w:r w:rsidR="009B176D">
        <w:rPr>
          <w:rFonts w:ascii="Arial" w:eastAsia="Arial" w:hAnsi="Arial" w:cs="Arial"/>
          <w:sz w:val="22"/>
          <w:szCs w:val="22"/>
          <w:shd w:val="clear" w:color="auto" w:fill="FFFFFF"/>
        </w:rPr>
        <w:t>…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="00AE3995">
        <w:rPr>
          <w:rFonts w:ascii="Arial" w:eastAsia="Arial" w:hAnsi="Arial" w:cs="Arial"/>
          <w:sz w:val="22"/>
          <w:szCs w:val="22"/>
          <w:shd w:val="clear" w:color="auto" w:fill="FFFFFF"/>
        </w:rPr>
        <w:t>on the idea of virtual reality</w:t>
      </w:r>
      <w:r w:rsidR="009B176D">
        <w:rPr>
          <w:rFonts w:ascii="Arial" w:eastAsia="Arial" w:hAnsi="Arial" w:cs="Arial"/>
          <w:sz w:val="22"/>
          <w:szCs w:val="22"/>
          <w:shd w:val="clear" w:color="auto" w:fill="FFFFFF"/>
        </w:rPr>
        <w:t>.</w:t>
      </w:r>
      <w:r w:rsidR="009B176D"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 w:rsidR="009B176D"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 w:rsidR="009B176D"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 w:rsidR="009B176D"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 w:rsidR="00C803F7">
        <w:rPr>
          <w:rFonts w:ascii="Arial" w:eastAsia="Arial" w:hAnsi="Arial" w:cs="Arial"/>
          <w:sz w:val="22"/>
          <w:szCs w:val="22"/>
          <w:shd w:val="clear" w:color="auto" w:fill="FFFFFF"/>
        </w:rPr>
        <w:t>(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     )</w:t>
      </w:r>
    </w:p>
    <w:p w14:paraId="5DF4F0BC" w14:textId="0B0CEF7A" w:rsidR="00A57AA7" w:rsidRDefault="00A57AA7" w:rsidP="00A57AA7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after="120" w:line="260" w:lineRule="atLeast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     </w:t>
      </w:r>
      <w:r w:rsidR="009B176D">
        <w:rPr>
          <w:rFonts w:ascii="Arial" w:eastAsia="Arial" w:hAnsi="Arial" w:cs="Arial"/>
          <w:sz w:val="22"/>
          <w:szCs w:val="22"/>
          <w:shd w:val="clear" w:color="auto" w:fill="FFFFFF"/>
        </w:rPr>
        <w:t>…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="00AE3995">
        <w:rPr>
          <w:rFonts w:ascii="Arial" w:eastAsia="Arial" w:hAnsi="Arial" w:cs="Arial"/>
          <w:sz w:val="22"/>
          <w:szCs w:val="22"/>
          <w:shd w:val="clear" w:color="auto" w:fill="FFFFFF"/>
        </w:rPr>
        <w:t>on the idea of communication</w:t>
      </w:r>
      <w:r w:rsidR="009B176D">
        <w:rPr>
          <w:rFonts w:ascii="Arial" w:eastAsia="Arial" w:hAnsi="Arial" w:cs="Arial"/>
          <w:sz w:val="22"/>
          <w:szCs w:val="22"/>
          <w:shd w:val="clear" w:color="auto" w:fill="FFFFFF"/>
        </w:rPr>
        <w:t>.</w:t>
      </w:r>
      <w:r w:rsidR="009B176D"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 w:rsidR="009B176D"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 w:rsidR="009B176D"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 w:rsidR="00D03238">
        <w:rPr>
          <w:rFonts w:ascii="Arial" w:eastAsia="Arial" w:hAnsi="Arial" w:cs="Arial"/>
          <w:sz w:val="22"/>
          <w:szCs w:val="22"/>
          <w:shd w:val="clear" w:color="auto" w:fill="FFFFFF"/>
        </w:rPr>
        <w:t>(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     )</w:t>
      </w:r>
    </w:p>
    <w:p w14:paraId="18C44F51" w14:textId="5E5A3129" w:rsidR="00A57AA7" w:rsidRDefault="00A57AA7" w:rsidP="00A57AA7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after="120" w:line="260" w:lineRule="atLeast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     </w:t>
      </w:r>
      <w:r w:rsidR="009B176D">
        <w:rPr>
          <w:rFonts w:ascii="Arial" w:eastAsia="Arial" w:hAnsi="Arial" w:cs="Arial"/>
          <w:sz w:val="22"/>
          <w:szCs w:val="22"/>
          <w:shd w:val="clear" w:color="auto" w:fill="FFFFFF"/>
        </w:rPr>
        <w:t>…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="00AE3995">
        <w:rPr>
          <w:rFonts w:ascii="Arial" w:eastAsia="Arial" w:hAnsi="Arial" w:cs="Arial"/>
          <w:sz w:val="22"/>
          <w:szCs w:val="22"/>
          <w:shd w:val="clear" w:color="auto" w:fill="FFFFFF"/>
        </w:rPr>
        <w:t>on a new sound design</w:t>
      </w:r>
      <w:r w:rsidR="009B176D">
        <w:rPr>
          <w:rFonts w:ascii="Arial" w:eastAsia="Arial" w:hAnsi="Arial" w:cs="Arial"/>
          <w:sz w:val="22"/>
          <w:szCs w:val="22"/>
          <w:shd w:val="clear" w:color="auto" w:fill="FFFFFF"/>
        </w:rPr>
        <w:t>.</w:t>
      </w:r>
      <w:r w:rsidR="009B176D"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 w:rsidR="009B176D"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 w:rsidR="009B176D"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 w:rsidR="009B176D"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 w:rsidR="009B176D"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>(      )</w:t>
      </w:r>
    </w:p>
    <w:p w14:paraId="1ADFAD5E" w14:textId="12BCE62C" w:rsidR="00007911" w:rsidRDefault="00007911" w:rsidP="00A57AA7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after="120" w:line="260" w:lineRule="atLeast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73D6E2C0" w14:textId="77777777" w:rsidR="00C07D41" w:rsidRDefault="00C07D41" w:rsidP="00A57AA7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after="120" w:line="260" w:lineRule="atLeast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5F710E8B" w14:textId="45E13C1F" w:rsidR="00007911" w:rsidRDefault="00895693" w:rsidP="00007911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after="120" w:line="480" w:lineRule="auto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sz w:val="22"/>
          <w:szCs w:val="22"/>
          <w:shd w:val="clear" w:color="auto" w:fill="FFFFFF"/>
        </w:rPr>
        <w:t>c</w:t>
      </w:r>
      <w:r w:rsidR="00007911">
        <w:rPr>
          <w:rFonts w:ascii="Arial" w:hAnsi="Arial"/>
          <w:b/>
          <w:bCs/>
          <w:sz w:val="22"/>
          <w:szCs w:val="22"/>
          <w:shd w:val="clear" w:color="auto" w:fill="FFFFFF"/>
        </w:rPr>
        <w:t>)</w:t>
      </w:r>
      <w:r w:rsidR="00007911"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 w:rsidR="00AE3995">
        <w:rPr>
          <w:rFonts w:ascii="Arial" w:eastAsia="Arial" w:hAnsi="Arial" w:cs="Arial"/>
          <w:sz w:val="22"/>
          <w:szCs w:val="22"/>
          <w:shd w:val="clear" w:color="auto" w:fill="FFFFFF"/>
        </w:rPr>
        <w:t>Blizzard even created a tool for players</w:t>
      </w:r>
      <w:r w:rsidR="00D22CFE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="00007911">
        <w:rPr>
          <w:rFonts w:ascii="Arial" w:eastAsia="Arial" w:hAnsi="Arial" w:cs="Arial"/>
          <w:sz w:val="22"/>
          <w:szCs w:val="22"/>
          <w:shd w:val="clear" w:color="auto" w:fill="FFFFFF"/>
        </w:rPr>
        <w:t>…</w:t>
      </w:r>
    </w:p>
    <w:p w14:paraId="0F47D13A" w14:textId="54D0277F" w:rsidR="00007911" w:rsidRDefault="00007911" w:rsidP="00007911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after="120" w:line="260" w:lineRule="atLeast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     </w:t>
      </w:r>
      <w:r w:rsidR="009B176D">
        <w:rPr>
          <w:rFonts w:ascii="Arial" w:eastAsia="Arial" w:hAnsi="Arial" w:cs="Arial"/>
          <w:sz w:val="22"/>
          <w:szCs w:val="22"/>
          <w:shd w:val="clear" w:color="auto" w:fill="FFFFFF"/>
        </w:rPr>
        <w:t>…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="00AE3995">
        <w:rPr>
          <w:rFonts w:ascii="Arial" w:eastAsia="Arial" w:hAnsi="Arial" w:cs="Arial"/>
          <w:sz w:val="22"/>
          <w:szCs w:val="22"/>
          <w:shd w:val="clear" w:color="auto" w:fill="FFFFFF"/>
        </w:rPr>
        <w:t>to</w:t>
      </w:r>
      <w:r w:rsidR="00E54D81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="00AE3995">
        <w:rPr>
          <w:rFonts w:ascii="Arial" w:eastAsia="Arial" w:hAnsi="Arial" w:cs="Arial"/>
          <w:sz w:val="22"/>
          <w:szCs w:val="22"/>
          <w:shd w:val="clear" w:color="auto" w:fill="FFFFFF"/>
        </w:rPr>
        <w:t>find different solutions</w:t>
      </w:r>
      <w:r w:rsidR="009B176D">
        <w:rPr>
          <w:rFonts w:ascii="Arial" w:eastAsia="Arial" w:hAnsi="Arial" w:cs="Arial"/>
          <w:sz w:val="22"/>
          <w:szCs w:val="22"/>
          <w:shd w:val="clear" w:color="auto" w:fill="FFFFFF"/>
        </w:rPr>
        <w:t>.</w:t>
      </w:r>
      <w:r w:rsidR="00D22CFE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       </w:t>
      </w:r>
      <w:r w:rsidR="00AE3995"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>(      )</w:t>
      </w:r>
    </w:p>
    <w:p w14:paraId="513252AB" w14:textId="10A90060" w:rsidR="00007911" w:rsidRDefault="00007911" w:rsidP="00007911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after="120" w:line="260" w:lineRule="atLeast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     </w:t>
      </w:r>
      <w:r w:rsidR="009B176D">
        <w:rPr>
          <w:rFonts w:ascii="Arial" w:eastAsia="Arial" w:hAnsi="Arial" w:cs="Arial"/>
          <w:sz w:val="22"/>
          <w:szCs w:val="22"/>
          <w:shd w:val="clear" w:color="auto" w:fill="FFFFFF"/>
        </w:rPr>
        <w:t>…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="00AE3995">
        <w:rPr>
          <w:rFonts w:ascii="Arial" w:eastAsia="Arial" w:hAnsi="Arial" w:cs="Arial"/>
          <w:sz w:val="22"/>
          <w:szCs w:val="22"/>
          <w:shd w:val="clear" w:color="auto" w:fill="FFFFFF"/>
        </w:rPr>
        <w:t>to bring in their own ideas</w:t>
      </w:r>
      <w:r w:rsidR="009B176D">
        <w:rPr>
          <w:rFonts w:ascii="Arial" w:eastAsia="Arial" w:hAnsi="Arial" w:cs="Arial"/>
          <w:sz w:val="22"/>
          <w:szCs w:val="22"/>
          <w:shd w:val="clear" w:color="auto" w:fill="FFFFFF"/>
        </w:rPr>
        <w:t>.</w:t>
      </w:r>
      <w:r w:rsidR="009B176D"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 w:rsidR="009B176D"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>(      )</w:t>
      </w:r>
    </w:p>
    <w:p w14:paraId="129A5798" w14:textId="623192EF" w:rsidR="00007911" w:rsidRDefault="00007911" w:rsidP="00007911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after="120" w:line="260" w:lineRule="atLeast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     </w:t>
      </w:r>
      <w:r w:rsidR="009B176D">
        <w:rPr>
          <w:rFonts w:ascii="Arial" w:eastAsia="Arial" w:hAnsi="Arial" w:cs="Arial"/>
          <w:sz w:val="22"/>
          <w:szCs w:val="22"/>
          <w:shd w:val="clear" w:color="auto" w:fill="FFFFFF"/>
        </w:rPr>
        <w:t>…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="00AE3995">
        <w:rPr>
          <w:rFonts w:ascii="Arial" w:eastAsia="Arial" w:hAnsi="Arial" w:cs="Arial"/>
          <w:sz w:val="22"/>
          <w:szCs w:val="22"/>
          <w:shd w:val="clear" w:color="auto" w:fill="FFFFFF"/>
        </w:rPr>
        <w:t>to talk after the match</w:t>
      </w:r>
      <w:r w:rsidR="009B176D">
        <w:rPr>
          <w:rFonts w:ascii="Arial" w:eastAsia="Arial" w:hAnsi="Arial" w:cs="Arial"/>
          <w:sz w:val="22"/>
          <w:szCs w:val="22"/>
          <w:shd w:val="clear" w:color="auto" w:fill="FFFFFF"/>
        </w:rPr>
        <w:t>.</w:t>
      </w:r>
      <w:r w:rsidR="009B176D"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 w:rsidR="002D3F8E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     </w:t>
      </w:r>
      <w:r w:rsidR="00AE3995"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 w:rsidR="00734C49">
        <w:rPr>
          <w:rFonts w:ascii="Arial" w:eastAsia="Arial" w:hAnsi="Arial" w:cs="Arial"/>
          <w:sz w:val="22"/>
          <w:szCs w:val="22"/>
          <w:shd w:val="clear" w:color="auto" w:fill="FFFFFF"/>
        </w:rPr>
        <w:t>(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     )</w:t>
      </w:r>
    </w:p>
    <w:p w14:paraId="08F46D2F" w14:textId="240D58C0" w:rsidR="00895693" w:rsidRDefault="00895693" w:rsidP="00007911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after="120" w:line="260" w:lineRule="atLeast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2F128BD4" w14:textId="758B01D4" w:rsidR="00895693" w:rsidRDefault="00895693" w:rsidP="00007911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after="120" w:line="260" w:lineRule="atLeast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479FF9B7" w14:textId="5C206659" w:rsidR="00895693" w:rsidRPr="00256250" w:rsidRDefault="00895693" w:rsidP="00895693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after="120" w:line="480" w:lineRule="auto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sz w:val="22"/>
          <w:szCs w:val="22"/>
          <w:shd w:val="clear" w:color="auto" w:fill="FFFFFF"/>
        </w:rPr>
        <w:t>d)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 w:rsidR="00DD5169">
        <w:rPr>
          <w:rFonts w:ascii="Arial" w:hAnsi="Arial"/>
          <w:sz w:val="22"/>
          <w:szCs w:val="22"/>
          <w:shd w:val="clear" w:color="auto" w:fill="FFFFFF"/>
        </w:rPr>
        <w:t>Since the pandemic started,</w:t>
      </w:r>
      <w:r w:rsidR="00AE3995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DD5169">
        <w:rPr>
          <w:rFonts w:ascii="Arial" w:hAnsi="Arial"/>
          <w:sz w:val="22"/>
          <w:szCs w:val="22"/>
          <w:shd w:val="clear" w:color="auto" w:fill="FFFFFF"/>
        </w:rPr>
        <w:t>the number of people playing video games</w:t>
      </w:r>
      <w:r w:rsidR="002D3F8E">
        <w:rPr>
          <w:rFonts w:ascii="Arial" w:hAnsi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/>
          <w:sz w:val="22"/>
          <w:szCs w:val="22"/>
          <w:shd w:val="clear" w:color="auto" w:fill="FFFFFF"/>
        </w:rPr>
        <w:t>…</w:t>
      </w:r>
    </w:p>
    <w:p w14:paraId="5F3BBD1E" w14:textId="1368D1B9" w:rsidR="00895693" w:rsidRDefault="00895693" w:rsidP="00895693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after="120" w:line="260" w:lineRule="atLeast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     </w:t>
      </w:r>
      <w:r w:rsidR="009B176D">
        <w:rPr>
          <w:rFonts w:ascii="Arial" w:eastAsia="Arial" w:hAnsi="Arial" w:cs="Arial"/>
          <w:sz w:val="22"/>
          <w:szCs w:val="22"/>
          <w:shd w:val="clear" w:color="auto" w:fill="FFFFFF"/>
        </w:rPr>
        <w:t>…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="00DD5169">
        <w:rPr>
          <w:rFonts w:ascii="Arial" w:eastAsia="Arial" w:hAnsi="Arial" w:cs="Arial"/>
          <w:sz w:val="22"/>
          <w:szCs w:val="22"/>
          <w:shd w:val="clear" w:color="auto" w:fill="FFFFFF"/>
        </w:rPr>
        <w:t>has decreased</w:t>
      </w:r>
      <w:r w:rsidR="009B176D">
        <w:rPr>
          <w:rFonts w:ascii="Arial" w:eastAsia="Arial" w:hAnsi="Arial" w:cs="Arial"/>
          <w:sz w:val="22"/>
          <w:szCs w:val="22"/>
          <w:shd w:val="clear" w:color="auto" w:fill="FFFFFF"/>
        </w:rPr>
        <w:t>.</w:t>
      </w:r>
      <w:r w:rsidR="00AC7989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          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 w:rsidR="00AE3995"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>(      )</w:t>
      </w:r>
    </w:p>
    <w:p w14:paraId="11D3075C" w14:textId="07BDD41C" w:rsidR="00895693" w:rsidRDefault="00895693" w:rsidP="00895693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after="120" w:line="260" w:lineRule="atLeast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     </w:t>
      </w:r>
      <w:r w:rsidR="009B176D">
        <w:rPr>
          <w:rFonts w:ascii="Arial" w:eastAsia="Arial" w:hAnsi="Arial" w:cs="Arial"/>
          <w:sz w:val="22"/>
          <w:szCs w:val="22"/>
          <w:shd w:val="clear" w:color="auto" w:fill="FFFFFF"/>
        </w:rPr>
        <w:t>…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="00DD5169">
        <w:rPr>
          <w:rFonts w:ascii="Arial" w:eastAsia="Arial" w:hAnsi="Arial" w:cs="Arial"/>
          <w:sz w:val="22"/>
          <w:szCs w:val="22"/>
          <w:shd w:val="clear" w:color="auto" w:fill="FFFFFF"/>
        </w:rPr>
        <w:t>has increased.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 w:rsidR="00AC7989"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 w:rsidR="00DD5169"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 w:rsidR="00DD5169"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>(      )</w:t>
      </w:r>
    </w:p>
    <w:p w14:paraId="67CE17A1" w14:textId="6359409F" w:rsidR="00895693" w:rsidRDefault="00895693" w:rsidP="00895693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after="120" w:line="260" w:lineRule="atLeast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     </w:t>
      </w:r>
      <w:r w:rsidR="009B176D">
        <w:rPr>
          <w:rFonts w:ascii="Arial" w:eastAsia="Arial" w:hAnsi="Arial" w:cs="Arial"/>
          <w:sz w:val="22"/>
          <w:szCs w:val="22"/>
          <w:shd w:val="clear" w:color="auto" w:fill="FFFFFF"/>
        </w:rPr>
        <w:t>…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="00DD5169">
        <w:rPr>
          <w:rFonts w:ascii="Arial" w:eastAsia="Arial" w:hAnsi="Arial" w:cs="Arial"/>
          <w:sz w:val="22"/>
          <w:szCs w:val="22"/>
          <w:shd w:val="clear" w:color="auto" w:fill="FFFFFF"/>
        </w:rPr>
        <w:t>has not changed</w:t>
      </w:r>
      <w:r w:rsidR="009B176D">
        <w:rPr>
          <w:rFonts w:ascii="Arial" w:eastAsia="Arial" w:hAnsi="Arial" w:cs="Arial"/>
          <w:sz w:val="22"/>
          <w:szCs w:val="22"/>
          <w:shd w:val="clear" w:color="auto" w:fill="FFFFFF"/>
        </w:rPr>
        <w:t>.</w:t>
      </w:r>
      <w:r w:rsidR="00AE399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="00AC7989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="00AC7989"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 w:rsidR="00AC7989"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 w:rsidR="00DD5169"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 w:rsidR="00DC1F8E">
        <w:rPr>
          <w:rFonts w:ascii="Arial" w:eastAsia="Arial" w:hAnsi="Arial" w:cs="Arial"/>
          <w:sz w:val="22"/>
          <w:szCs w:val="22"/>
          <w:shd w:val="clear" w:color="auto" w:fill="FFFFFF"/>
        </w:rPr>
        <w:t>(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     )</w:t>
      </w:r>
    </w:p>
    <w:p w14:paraId="70D21C98" w14:textId="77777777" w:rsidR="00895693" w:rsidRDefault="00895693" w:rsidP="00007911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after="120" w:line="260" w:lineRule="atLeast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3CA34A95" w14:textId="77777777" w:rsidR="00007911" w:rsidRDefault="00007911" w:rsidP="00A57AA7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after="120" w:line="260" w:lineRule="atLeast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387EE04F" w14:textId="2FDB7AC5" w:rsidR="008C201F" w:rsidRDefault="008C201F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480" w:lineRule="auto"/>
        <w:rPr>
          <w:rFonts w:ascii="Arial" w:eastAsia="Arial" w:hAnsi="Arial" w:cs="Arial"/>
          <w:sz w:val="22"/>
          <w:szCs w:val="22"/>
        </w:rPr>
      </w:pPr>
    </w:p>
    <w:p w14:paraId="767001ED" w14:textId="77777777" w:rsidR="008C201F" w:rsidRDefault="008C201F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rPr>
          <w:rFonts w:ascii="Arial" w:eastAsia="Arial" w:hAnsi="Arial" w:cs="Arial"/>
          <w:sz w:val="22"/>
          <w:szCs w:val="22"/>
        </w:rPr>
      </w:pPr>
    </w:p>
    <w:p w14:paraId="4206C906" w14:textId="77777777" w:rsidR="008C201F" w:rsidRDefault="008C201F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rPr>
          <w:rFonts w:ascii="Arial" w:eastAsia="Arial" w:hAnsi="Arial" w:cs="Arial"/>
          <w:sz w:val="22"/>
          <w:szCs w:val="22"/>
        </w:rPr>
      </w:pPr>
    </w:p>
    <w:p w14:paraId="195AC2A0" w14:textId="77777777" w:rsidR="008C201F" w:rsidRDefault="008C201F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rPr>
          <w:rFonts w:ascii="Arial" w:eastAsia="Arial" w:hAnsi="Arial" w:cs="Arial"/>
          <w:sz w:val="22"/>
          <w:szCs w:val="22"/>
        </w:rPr>
      </w:pPr>
    </w:p>
    <w:p w14:paraId="49E926A0" w14:textId="77777777" w:rsidR="008C201F" w:rsidRDefault="008C201F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rPr>
          <w:rFonts w:ascii="Arial" w:eastAsia="Arial" w:hAnsi="Arial" w:cs="Arial"/>
          <w:sz w:val="22"/>
          <w:szCs w:val="22"/>
        </w:rPr>
      </w:pPr>
    </w:p>
    <w:p w14:paraId="7473F635" w14:textId="200B7CD7" w:rsidR="008C201F" w:rsidRPr="008B6302" w:rsidRDefault="000C08C8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</w:pPr>
      <w:r>
        <w:rPr>
          <w:rFonts w:ascii="Arial Unicode MS" w:eastAsia="Arial Unicode MS" w:hAnsi="Arial Unicode MS" w:cs="Arial Unicode MS"/>
          <w:color w:val="EC4600"/>
          <w:sz w:val="26"/>
          <w:szCs w:val="26"/>
          <w:u w:color="EC4600"/>
        </w:rPr>
        <w:br w:type="page"/>
      </w:r>
    </w:p>
    <w:p w14:paraId="1FB93EF9" w14:textId="77777777" w:rsidR="008C201F" w:rsidRPr="00AD083D" w:rsidRDefault="000C08C8" w:rsidP="00AD083D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rPr>
          <w:rFonts w:ascii="Arial" w:hAnsi="Arial"/>
          <w:b/>
          <w:bCs/>
          <w:color w:val="E36C0A" w:themeColor="accent6" w:themeShade="BF"/>
          <w:spacing w:val="-2"/>
          <w:sz w:val="26"/>
          <w:szCs w:val="26"/>
          <w:u w:color="EC4600"/>
        </w:rPr>
      </w:pPr>
      <w:r w:rsidRPr="00AD083D">
        <w:rPr>
          <w:rFonts w:ascii="Arial" w:hAnsi="Arial"/>
          <w:b/>
          <w:bCs/>
          <w:color w:val="E36C0A" w:themeColor="accent6" w:themeShade="BF"/>
          <w:spacing w:val="-2"/>
          <w:sz w:val="26"/>
          <w:szCs w:val="26"/>
          <w:u w:color="EC4600"/>
        </w:rPr>
        <w:t>Reading comprehension</w:t>
      </w:r>
    </w:p>
    <w:p w14:paraId="20B1A9B4" w14:textId="77777777" w:rsidR="008C201F" w:rsidRDefault="008C201F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ind w:left="357" w:hanging="357"/>
        <w:rPr>
          <w:rFonts w:ascii="Arial" w:eastAsia="Arial" w:hAnsi="Arial" w:cs="Arial"/>
          <w:sz w:val="22"/>
          <w:szCs w:val="22"/>
        </w:rPr>
      </w:pPr>
    </w:p>
    <w:p w14:paraId="5AC830A9" w14:textId="238E1D23" w:rsidR="008C201F" w:rsidRDefault="000C08C8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ind w:left="357" w:hanging="357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1.</w:t>
      </w:r>
      <w:r>
        <w:rPr>
          <w:rFonts w:ascii="Arial" w:hAnsi="Arial"/>
          <w:b/>
          <w:bCs/>
          <w:sz w:val="22"/>
          <w:szCs w:val="22"/>
        </w:rPr>
        <w:tab/>
        <w:t>Read the first part of the text (paras. 1–</w:t>
      </w:r>
      <w:r w:rsidR="00965250">
        <w:rPr>
          <w:rFonts w:ascii="Arial" w:hAnsi="Arial"/>
          <w:b/>
          <w:bCs/>
          <w:sz w:val="22"/>
          <w:szCs w:val="22"/>
        </w:rPr>
        <w:t>5</w:t>
      </w:r>
      <w:r>
        <w:rPr>
          <w:rFonts w:ascii="Arial" w:hAnsi="Arial"/>
          <w:b/>
          <w:bCs/>
          <w:sz w:val="22"/>
          <w:szCs w:val="22"/>
        </w:rPr>
        <w:t>), and decide whether the following statements are true (T), false (F), or not mentioned (N). Check the correct box.</w:t>
      </w:r>
    </w:p>
    <w:p w14:paraId="4CFFAE2B" w14:textId="77777777" w:rsidR="008C201F" w:rsidRDefault="008C201F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ind w:left="357" w:hanging="357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38"/>
        <w:gridCol w:w="567"/>
        <w:gridCol w:w="567"/>
        <w:gridCol w:w="567"/>
      </w:tblGrid>
      <w:tr w:rsidR="008C201F" w14:paraId="6287A668" w14:textId="77777777">
        <w:trPr>
          <w:trHeight w:val="29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2" w:type="dxa"/>
              <w:bottom w:w="80" w:type="dxa"/>
              <w:right w:w="80" w:type="dxa"/>
            </w:tcMar>
            <w:vAlign w:val="center"/>
          </w:tcPr>
          <w:p w14:paraId="07C97B3F" w14:textId="77777777" w:rsidR="008C201F" w:rsidRDefault="000C08C8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before="40" w:after="40" w:line="240" w:lineRule="atLeast"/>
              <w:ind w:left="312" w:hanging="312"/>
            </w:pPr>
            <w:r>
              <w:rPr>
                <w:b/>
                <w:bCs/>
                <w:sz w:val="22"/>
                <w:szCs w:val="22"/>
                <w:lang w:val="en-US"/>
              </w:rPr>
              <w:t>Statement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9C846" w14:textId="77777777" w:rsidR="008C201F" w:rsidRDefault="000C08C8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before="40" w:after="40" w:line="240" w:lineRule="atLeast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4FB99" w14:textId="77777777" w:rsidR="008C201F" w:rsidRDefault="000C08C8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before="40" w:after="40" w:line="240" w:lineRule="atLeast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4F214" w14:textId="77777777" w:rsidR="008C201F" w:rsidRDefault="000C08C8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before="40" w:after="40" w:line="240" w:lineRule="atLeast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N</w:t>
            </w:r>
          </w:p>
        </w:tc>
      </w:tr>
      <w:tr w:rsidR="008C201F" w14:paraId="6EAF4FD5" w14:textId="77777777">
        <w:trPr>
          <w:trHeight w:val="407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2" w:type="dxa"/>
              <w:bottom w:w="80" w:type="dxa"/>
              <w:right w:w="80" w:type="dxa"/>
            </w:tcMar>
            <w:vAlign w:val="center"/>
          </w:tcPr>
          <w:p w14:paraId="0907C604" w14:textId="78CC9E22" w:rsidR="008C201F" w:rsidRPr="00EA4646" w:rsidRDefault="000C08C8">
            <w:pPr>
              <w:pStyle w:val="Tabellenraster1"/>
              <w:widowControl w:val="0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before="40" w:after="40" w:line="240" w:lineRule="atLeast"/>
              <w:ind w:left="312" w:hanging="312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a)</w:t>
            </w:r>
            <w:r>
              <w:rPr>
                <w:sz w:val="22"/>
                <w:szCs w:val="22"/>
                <w:lang w:val="en-US"/>
              </w:rPr>
              <w:tab/>
            </w:r>
            <w:r w:rsidR="003D3D3D">
              <w:rPr>
                <w:sz w:val="22"/>
                <w:szCs w:val="22"/>
                <w:lang w:val="en-US"/>
              </w:rPr>
              <w:t xml:space="preserve">World of Warships is one of the best video games to </w:t>
            </w:r>
            <w:r w:rsidR="007E48EB">
              <w:rPr>
                <w:sz w:val="22"/>
                <w:szCs w:val="22"/>
                <w:lang w:val="en-US"/>
              </w:rPr>
              <w:t>make</w:t>
            </w:r>
            <w:r w:rsidR="003D3D3D">
              <w:rPr>
                <w:sz w:val="22"/>
                <w:szCs w:val="22"/>
                <w:lang w:val="en-US"/>
              </w:rPr>
              <w:t xml:space="preserve"> new friends</w:t>
            </w:r>
            <w:r w:rsidR="00CF11DB">
              <w:rPr>
                <w:sz w:val="22"/>
                <w:szCs w:val="22"/>
                <w:lang w:val="en-US"/>
              </w:rPr>
              <w:t>.</w:t>
            </w:r>
            <w:r w:rsidR="00602AD5">
              <w:rPr>
                <w:sz w:val="22"/>
                <w:szCs w:val="22"/>
                <w:lang w:val="en-US"/>
              </w:rPr>
              <w:t xml:space="preserve"> </w:t>
            </w:r>
            <w:r w:rsidR="00CE7B17">
              <w:rPr>
                <w:sz w:val="22"/>
                <w:szCs w:val="22"/>
                <w:lang w:val="en-US"/>
              </w:rPr>
              <w:t xml:space="preserve"> </w:t>
            </w:r>
            <w:r w:rsidR="000A26B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43FF4" w14:textId="77777777" w:rsidR="008C201F" w:rsidRDefault="008C201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62577" w14:textId="77777777" w:rsidR="008C201F" w:rsidRDefault="008C201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83E6A" w14:textId="77777777" w:rsidR="008C201F" w:rsidRDefault="008C201F"/>
        </w:tc>
      </w:tr>
      <w:tr w:rsidR="008C201F" w14:paraId="2A5368F7" w14:textId="77777777">
        <w:trPr>
          <w:trHeight w:val="407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2" w:type="dxa"/>
              <w:bottom w:w="80" w:type="dxa"/>
              <w:right w:w="80" w:type="dxa"/>
            </w:tcMar>
            <w:vAlign w:val="center"/>
          </w:tcPr>
          <w:p w14:paraId="56968AB9" w14:textId="7C1D1CDE" w:rsidR="008C201F" w:rsidRPr="00EA4646" w:rsidRDefault="000C08C8" w:rsidP="00F02930">
            <w:pPr>
              <w:pStyle w:val="Tabellenraster1"/>
              <w:widowControl w:val="0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before="40" w:after="40" w:line="240" w:lineRule="atLeast"/>
              <w:ind w:left="312" w:hanging="312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b)</w:t>
            </w:r>
            <w:r>
              <w:rPr>
                <w:sz w:val="22"/>
                <w:szCs w:val="22"/>
                <w:lang w:val="en-US"/>
              </w:rPr>
              <w:tab/>
            </w:r>
            <w:r w:rsidR="00F02930">
              <w:rPr>
                <w:sz w:val="22"/>
                <w:szCs w:val="22"/>
                <w:lang w:val="en-US"/>
              </w:rPr>
              <w:t>The image of the so-</w:t>
            </w:r>
            <w:r w:rsidR="003D3D3D">
              <w:rPr>
                <w:sz w:val="22"/>
                <w:szCs w:val="22"/>
                <w:lang w:val="en-US"/>
              </w:rPr>
              <w:t xml:space="preserve">called "gamer" </w:t>
            </w:r>
            <w:r w:rsidR="00F02930">
              <w:rPr>
                <w:sz w:val="22"/>
                <w:szCs w:val="22"/>
                <w:lang w:val="en-US"/>
              </w:rPr>
              <w:t>is often</w:t>
            </w:r>
            <w:r w:rsidR="003D3D3D">
              <w:rPr>
                <w:sz w:val="22"/>
                <w:szCs w:val="22"/>
                <w:lang w:val="en-US"/>
              </w:rPr>
              <w:t xml:space="preserve"> rather negative</w:t>
            </w:r>
            <w:r w:rsidR="00B94C62">
              <w:rPr>
                <w:sz w:val="22"/>
                <w:szCs w:val="22"/>
                <w:lang w:val="en-US"/>
              </w:rPr>
              <w:t>.</w:t>
            </w:r>
            <w:r w:rsidR="00923A8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4CE38" w14:textId="77777777" w:rsidR="008C201F" w:rsidRDefault="008C201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83395" w14:textId="77777777" w:rsidR="008C201F" w:rsidRDefault="008C201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F8A8F" w14:textId="77777777" w:rsidR="008C201F" w:rsidRDefault="008C201F"/>
        </w:tc>
      </w:tr>
      <w:tr w:rsidR="008C201F" w14:paraId="632C5D0A" w14:textId="77777777">
        <w:trPr>
          <w:trHeight w:val="407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2" w:type="dxa"/>
              <w:bottom w:w="80" w:type="dxa"/>
              <w:right w:w="80" w:type="dxa"/>
            </w:tcMar>
            <w:vAlign w:val="center"/>
          </w:tcPr>
          <w:p w14:paraId="5CEE9D7A" w14:textId="167FBF0A" w:rsidR="008C201F" w:rsidRPr="00EA4646" w:rsidRDefault="000C08C8">
            <w:pPr>
              <w:pStyle w:val="Tabellenraster1"/>
              <w:widowControl w:val="0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before="40" w:after="40" w:line="240" w:lineRule="atLeast"/>
              <w:ind w:left="312" w:hanging="312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c)</w:t>
            </w:r>
            <w:r w:rsidR="00CE7B17">
              <w:rPr>
                <w:sz w:val="22"/>
                <w:szCs w:val="22"/>
                <w:lang w:val="en-US"/>
              </w:rPr>
              <w:t xml:space="preserve"> </w:t>
            </w:r>
            <w:r w:rsidR="0018287D">
              <w:rPr>
                <w:sz w:val="22"/>
                <w:szCs w:val="22"/>
                <w:lang w:val="en-US"/>
              </w:rPr>
              <w:tab/>
            </w:r>
            <w:r w:rsidR="003D3D3D">
              <w:rPr>
                <w:sz w:val="22"/>
                <w:szCs w:val="22"/>
                <w:lang w:val="en-US"/>
              </w:rPr>
              <w:t>In fact</w:t>
            </w:r>
            <w:r w:rsidR="00F02930">
              <w:rPr>
                <w:sz w:val="22"/>
                <w:szCs w:val="22"/>
                <w:lang w:val="en-US"/>
              </w:rPr>
              <w:t>,</w:t>
            </w:r>
            <w:r w:rsidR="003D3D3D">
              <w:rPr>
                <w:sz w:val="22"/>
                <w:szCs w:val="22"/>
                <w:lang w:val="en-US"/>
              </w:rPr>
              <w:t xml:space="preserve"> many marriages are based on gaming connections</w:t>
            </w:r>
            <w:r w:rsidR="00B94C62">
              <w:rPr>
                <w:sz w:val="22"/>
                <w:szCs w:val="22"/>
                <w:lang w:val="en-US"/>
              </w:rPr>
              <w:t>.</w:t>
            </w:r>
            <w:r w:rsidR="006205A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C31AE" w14:textId="77777777" w:rsidR="008C201F" w:rsidRDefault="008C201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AAA50" w14:textId="77777777" w:rsidR="008C201F" w:rsidRDefault="008C201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4B18F" w14:textId="77777777" w:rsidR="008C201F" w:rsidRDefault="008C201F"/>
        </w:tc>
      </w:tr>
      <w:tr w:rsidR="008C201F" w14:paraId="6183C7DE" w14:textId="77777777">
        <w:trPr>
          <w:trHeight w:val="407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2" w:type="dxa"/>
              <w:bottom w:w="80" w:type="dxa"/>
              <w:right w:w="80" w:type="dxa"/>
            </w:tcMar>
            <w:vAlign w:val="center"/>
          </w:tcPr>
          <w:p w14:paraId="37FA3B47" w14:textId="39F8B8C4" w:rsidR="008C201F" w:rsidRPr="00EA4646" w:rsidRDefault="000C08C8">
            <w:pPr>
              <w:pStyle w:val="Tabellenraster1"/>
              <w:widowControl w:val="0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before="40" w:after="40" w:line="240" w:lineRule="atLeast"/>
              <w:ind w:left="312" w:hanging="312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d)</w:t>
            </w:r>
            <w:r w:rsidR="00141B1B">
              <w:rPr>
                <w:sz w:val="22"/>
                <w:szCs w:val="22"/>
                <w:lang w:val="en-US"/>
              </w:rPr>
              <w:t xml:space="preserve"> </w:t>
            </w:r>
            <w:r w:rsidR="003D3D3D">
              <w:rPr>
                <w:sz w:val="22"/>
                <w:szCs w:val="22"/>
                <w:lang w:val="en-US"/>
              </w:rPr>
              <w:t>Gamers didn</w:t>
            </w:r>
            <w:r w:rsidR="00597344">
              <w:rPr>
                <w:sz w:val="22"/>
                <w:szCs w:val="22"/>
                <w:lang w:val="en-US"/>
              </w:rPr>
              <w:t>’</w:t>
            </w:r>
            <w:r w:rsidR="003D3D3D">
              <w:rPr>
                <w:sz w:val="22"/>
                <w:szCs w:val="22"/>
                <w:lang w:val="en-US"/>
              </w:rPr>
              <w:t>t expect the positive results of the survey from OnePoll</w:t>
            </w:r>
            <w:r w:rsidR="00D6435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0D9D4" w14:textId="77777777" w:rsidR="008C201F" w:rsidRDefault="008C201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154FC" w14:textId="77777777" w:rsidR="008C201F" w:rsidRDefault="008C201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61F83" w14:textId="77777777" w:rsidR="008C201F" w:rsidRDefault="008C201F"/>
        </w:tc>
      </w:tr>
      <w:tr w:rsidR="008C201F" w14:paraId="69E5CE6B" w14:textId="77777777">
        <w:trPr>
          <w:trHeight w:val="483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2" w:type="dxa"/>
              <w:bottom w:w="80" w:type="dxa"/>
              <w:right w:w="80" w:type="dxa"/>
            </w:tcMar>
            <w:vAlign w:val="center"/>
          </w:tcPr>
          <w:p w14:paraId="1797836A" w14:textId="03D00530" w:rsidR="008C201F" w:rsidRPr="00EA4646" w:rsidRDefault="000C08C8">
            <w:pPr>
              <w:pStyle w:val="Tabellenraster1"/>
              <w:widowControl w:val="0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before="40" w:after="40" w:line="240" w:lineRule="atLeast"/>
              <w:ind w:left="312" w:hanging="312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e)</w:t>
            </w:r>
            <w:r>
              <w:rPr>
                <w:b/>
                <w:bCs/>
                <w:sz w:val="22"/>
                <w:szCs w:val="22"/>
                <w:lang w:val="en-US"/>
              </w:rPr>
              <w:tab/>
            </w:r>
            <w:r w:rsidR="003D3D3D">
              <w:rPr>
                <w:sz w:val="22"/>
                <w:szCs w:val="22"/>
                <w:lang w:val="en-US"/>
              </w:rPr>
              <w:t xml:space="preserve">Rebecca Adams even thinks that shared gaming experiences are a very good basis for relationships. </w:t>
            </w:r>
            <w:r w:rsidR="00D64350">
              <w:rPr>
                <w:sz w:val="22"/>
                <w:szCs w:val="22"/>
                <w:lang w:val="en-US"/>
              </w:rPr>
              <w:t xml:space="preserve"> </w:t>
            </w:r>
            <w:r w:rsidR="002A1E5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94556" w14:textId="77777777" w:rsidR="008C201F" w:rsidRDefault="008C201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5C730" w14:textId="77777777" w:rsidR="008C201F" w:rsidRDefault="008C201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75933" w14:textId="77777777" w:rsidR="008C201F" w:rsidRDefault="008C201F"/>
        </w:tc>
      </w:tr>
      <w:tr w:rsidR="008C201F" w14:paraId="0BE06B35" w14:textId="77777777">
        <w:trPr>
          <w:trHeight w:val="483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2" w:type="dxa"/>
              <w:bottom w:w="80" w:type="dxa"/>
              <w:right w:w="80" w:type="dxa"/>
            </w:tcMar>
            <w:vAlign w:val="center"/>
          </w:tcPr>
          <w:p w14:paraId="302CD75B" w14:textId="034E42F2" w:rsidR="008C201F" w:rsidRPr="00EA4646" w:rsidRDefault="000C08C8" w:rsidP="00F02930">
            <w:pPr>
              <w:pStyle w:val="Tabellenraster1"/>
              <w:widowControl w:val="0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before="40" w:after="40" w:line="240" w:lineRule="atLeast"/>
              <w:ind w:left="312" w:hanging="312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f)</w:t>
            </w:r>
            <w:r>
              <w:rPr>
                <w:sz w:val="22"/>
                <w:szCs w:val="22"/>
                <w:lang w:val="en-US"/>
              </w:rPr>
              <w:tab/>
            </w:r>
            <w:r w:rsidR="003D3D3D">
              <w:rPr>
                <w:sz w:val="22"/>
                <w:szCs w:val="22"/>
                <w:lang w:val="en-GB"/>
              </w:rPr>
              <w:t>Many games haven</w:t>
            </w:r>
            <w:r w:rsidR="00597344">
              <w:rPr>
                <w:sz w:val="22"/>
                <w:szCs w:val="22"/>
                <w:lang w:val="en-GB"/>
              </w:rPr>
              <w:t>’</w:t>
            </w:r>
            <w:r w:rsidR="003D3D3D">
              <w:rPr>
                <w:sz w:val="22"/>
                <w:szCs w:val="22"/>
                <w:lang w:val="en-GB"/>
              </w:rPr>
              <w:t xml:space="preserve">t yet realized the potential of </w:t>
            </w:r>
            <w:r w:rsidR="00F02930">
              <w:rPr>
                <w:sz w:val="22"/>
                <w:szCs w:val="22"/>
                <w:lang w:val="en-GB"/>
              </w:rPr>
              <w:t>having players communicate</w:t>
            </w:r>
            <w:r w:rsidR="00D73967">
              <w:rPr>
                <w:sz w:val="22"/>
                <w:szCs w:val="22"/>
                <w:lang w:val="en-GB"/>
              </w:rPr>
              <w:t>.</w:t>
            </w:r>
            <w:r w:rsidR="002A1E54" w:rsidRPr="002A1E54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E9AE5" w14:textId="77777777" w:rsidR="008C201F" w:rsidRDefault="008C201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91F0E" w14:textId="77777777" w:rsidR="008C201F" w:rsidRDefault="008C201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92A16" w14:textId="77777777" w:rsidR="008C201F" w:rsidRDefault="008C201F"/>
        </w:tc>
      </w:tr>
    </w:tbl>
    <w:p w14:paraId="3B7D823B" w14:textId="77777777" w:rsidR="008C201F" w:rsidRDefault="008C201F">
      <w:pPr>
        <w:widowControl w:val="0"/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ind w:left="108" w:hanging="108"/>
        <w:rPr>
          <w:rFonts w:ascii="Arial" w:eastAsia="Arial" w:hAnsi="Arial" w:cs="Arial"/>
          <w:sz w:val="22"/>
          <w:szCs w:val="22"/>
        </w:rPr>
      </w:pPr>
    </w:p>
    <w:p w14:paraId="58F9F131" w14:textId="6FEAE3DF" w:rsidR="008C201F" w:rsidRDefault="008C201F">
      <w:pPr>
        <w:pStyle w:val="FreieForm"/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ind w:left="113"/>
        <w:rPr>
          <w:rFonts w:ascii="Arial" w:eastAsia="Arial" w:hAnsi="Arial" w:cs="Arial"/>
          <w:sz w:val="22"/>
          <w:szCs w:val="22"/>
          <w:lang w:val="en-US"/>
        </w:rPr>
      </w:pPr>
    </w:p>
    <w:p w14:paraId="2134D960" w14:textId="77777777" w:rsidR="006D4925" w:rsidRDefault="006D4925">
      <w:pPr>
        <w:pStyle w:val="FreieForm"/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ind w:left="113"/>
        <w:rPr>
          <w:rFonts w:ascii="Arial" w:eastAsia="Arial" w:hAnsi="Arial" w:cs="Arial"/>
          <w:sz w:val="22"/>
          <w:szCs w:val="22"/>
          <w:lang w:val="en-US"/>
        </w:rPr>
      </w:pPr>
    </w:p>
    <w:p w14:paraId="796902FE" w14:textId="1ACE857D" w:rsidR="008C201F" w:rsidRDefault="000C08C8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ind w:left="369" w:hanging="369"/>
        <w:rPr>
          <w:rFonts w:ascii="Arial" w:eastAsia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/>
          <w:b/>
          <w:bCs/>
          <w:sz w:val="22"/>
          <w:szCs w:val="22"/>
          <w:lang w:val="de-DE"/>
        </w:rPr>
        <w:t>2.</w:t>
      </w:r>
      <w:r>
        <w:rPr>
          <w:rFonts w:ascii="Arial" w:hAnsi="Arial"/>
          <w:b/>
          <w:bCs/>
          <w:sz w:val="22"/>
          <w:szCs w:val="22"/>
          <w:lang w:val="de-DE"/>
        </w:rPr>
        <w:tab/>
        <w:t>Lies den zweiten Teil des Textes (</w:t>
      </w:r>
      <w:r w:rsidR="00965250">
        <w:rPr>
          <w:rFonts w:ascii="Arial" w:hAnsi="Arial"/>
          <w:b/>
          <w:bCs/>
          <w:sz w:val="22"/>
          <w:szCs w:val="22"/>
          <w:lang w:val="de-DE"/>
        </w:rPr>
        <w:t>6</w:t>
      </w:r>
      <w:r>
        <w:rPr>
          <w:rFonts w:ascii="Arial" w:hAnsi="Arial"/>
          <w:b/>
          <w:bCs/>
          <w:sz w:val="22"/>
          <w:szCs w:val="22"/>
          <w:lang w:val="de-DE"/>
        </w:rPr>
        <w:t>– </w:t>
      </w:r>
      <w:r w:rsidR="009A5CB8">
        <w:rPr>
          <w:rFonts w:ascii="Arial" w:hAnsi="Arial"/>
          <w:b/>
          <w:bCs/>
          <w:sz w:val="22"/>
          <w:szCs w:val="22"/>
          <w:lang w:val="de-DE"/>
        </w:rPr>
        <w:t>8</w:t>
      </w:r>
      <w:r w:rsidR="00627F90">
        <w:rPr>
          <w:rFonts w:ascii="Arial" w:hAnsi="Arial"/>
          <w:b/>
          <w:bCs/>
          <w:sz w:val="22"/>
          <w:szCs w:val="22"/>
          <w:lang w:val="de-DE"/>
        </w:rPr>
        <w:t>)</w:t>
      </w:r>
      <w:r>
        <w:rPr>
          <w:rFonts w:ascii="Arial" w:hAnsi="Arial"/>
          <w:b/>
          <w:bCs/>
          <w:sz w:val="22"/>
          <w:szCs w:val="22"/>
          <w:lang w:val="de-DE"/>
        </w:rPr>
        <w:t xml:space="preserve"> und beantworte die folgenden Fragen </w:t>
      </w:r>
      <w:r w:rsidR="003D497E">
        <w:rPr>
          <w:rFonts w:ascii="Arial" w:hAnsi="Arial"/>
          <w:b/>
          <w:bCs/>
          <w:sz w:val="22"/>
          <w:szCs w:val="22"/>
          <w:lang w:val="de-DE"/>
        </w:rPr>
        <w:t>(</w:t>
      </w:r>
      <w:r>
        <w:rPr>
          <w:rFonts w:ascii="Arial" w:hAnsi="Arial"/>
          <w:b/>
          <w:bCs/>
          <w:sz w:val="22"/>
          <w:szCs w:val="22"/>
          <w:lang w:val="de-DE"/>
        </w:rPr>
        <w:t>stichpunktartig</w:t>
      </w:r>
      <w:r w:rsidR="003D497E">
        <w:rPr>
          <w:rFonts w:ascii="Arial" w:hAnsi="Arial"/>
          <w:b/>
          <w:bCs/>
          <w:sz w:val="22"/>
          <w:szCs w:val="22"/>
          <w:lang w:val="de-DE"/>
        </w:rPr>
        <w:t>)</w:t>
      </w:r>
      <w:r>
        <w:rPr>
          <w:rFonts w:ascii="Arial" w:hAnsi="Arial"/>
          <w:b/>
          <w:bCs/>
          <w:sz w:val="22"/>
          <w:szCs w:val="22"/>
          <w:lang w:val="de-DE"/>
        </w:rPr>
        <w:t xml:space="preserve"> auf Deutsch.</w:t>
      </w:r>
    </w:p>
    <w:p w14:paraId="4CA4D26B" w14:textId="77777777" w:rsidR="008C201F" w:rsidRDefault="008C201F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rPr>
          <w:rFonts w:ascii="Arial" w:eastAsia="Arial" w:hAnsi="Arial" w:cs="Arial"/>
          <w:sz w:val="22"/>
          <w:szCs w:val="22"/>
          <w:lang w:val="de-DE"/>
        </w:rPr>
      </w:pPr>
    </w:p>
    <w:p w14:paraId="66ABB95A" w14:textId="62ADB9E4" w:rsidR="003D3D3D" w:rsidRDefault="000C08C8" w:rsidP="00516046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after="120" w:line="360" w:lineRule="auto"/>
        <w:rPr>
          <w:rFonts w:ascii="Arial" w:hAnsi="Arial"/>
          <w:sz w:val="22"/>
          <w:szCs w:val="22"/>
          <w:lang w:val="de-DE"/>
        </w:rPr>
      </w:pPr>
      <w:r w:rsidRPr="00E93176">
        <w:rPr>
          <w:rFonts w:ascii="Arial" w:hAnsi="Arial"/>
          <w:b/>
          <w:bCs/>
          <w:sz w:val="22"/>
          <w:szCs w:val="22"/>
          <w:lang w:val="de-DE"/>
        </w:rPr>
        <w:t>a)</w:t>
      </w:r>
      <w:r w:rsidRPr="00E93176">
        <w:rPr>
          <w:rFonts w:ascii="Arial" w:eastAsia="Arial" w:hAnsi="Arial" w:cs="Arial"/>
          <w:sz w:val="22"/>
          <w:szCs w:val="22"/>
          <w:lang w:val="de-DE"/>
        </w:rPr>
        <w:tab/>
      </w:r>
      <w:r w:rsidR="003D3D3D">
        <w:rPr>
          <w:rFonts w:ascii="Arial" w:hAnsi="Arial"/>
          <w:sz w:val="22"/>
          <w:szCs w:val="22"/>
          <w:lang w:val="de-DE"/>
        </w:rPr>
        <w:t xml:space="preserve">Inwiefern berücksichtigt das Spiel </w:t>
      </w:r>
      <w:r w:rsidR="00AB279E">
        <w:rPr>
          <w:rFonts w:ascii="Arial" w:hAnsi="Arial"/>
          <w:sz w:val="22"/>
          <w:szCs w:val="22"/>
          <w:lang w:val="de-DE"/>
        </w:rPr>
        <w:t>„</w:t>
      </w:r>
      <w:r w:rsidR="003D3D3D">
        <w:rPr>
          <w:rFonts w:ascii="Arial" w:hAnsi="Arial"/>
          <w:sz w:val="22"/>
          <w:szCs w:val="22"/>
          <w:lang w:val="de-DE"/>
        </w:rPr>
        <w:t>Overwatch</w:t>
      </w:r>
      <w:r w:rsidR="00AB279E">
        <w:rPr>
          <w:rFonts w:ascii="Arial" w:hAnsi="Arial"/>
          <w:sz w:val="22"/>
          <w:szCs w:val="22"/>
          <w:lang w:val="de-DE"/>
        </w:rPr>
        <w:t>“</w:t>
      </w:r>
      <w:r w:rsidR="003D3D3D">
        <w:rPr>
          <w:rFonts w:ascii="Arial" w:hAnsi="Arial"/>
          <w:sz w:val="22"/>
          <w:szCs w:val="22"/>
          <w:lang w:val="de-DE"/>
        </w:rPr>
        <w:t xml:space="preserve"> den Kommunikationsgedanken? </w:t>
      </w:r>
    </w:p>
    <w:p w14:paraId="6A292E5B" w14:textId="5EC6016E" w:rsidR="008C201F" w:rsidRPr="00571C1A" w:rsidRDefault="003D3D3D" w:rsidP="00516046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after="120" w:line="360" w:lineRule="auto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 xml:space="preserve">      Nenne</w:t>
      </w:r>
      <w:r w:rsidR="00D4793A">
        <w:rPr>
          <w:rFonts w:ascii="Arial" w:hAnsi="Arial"/>
          <w:sz w:val="22"/>
          <w:szCs w:val="22"/>
          <w:lang w:val="de-DE"/>
        </w:rPr>
        <w:t xml:space="preserve"> drei</w:t>
      </w:r>
      <w:r>
        <w:rPr>
          <w:rFonts w:ascii="Arial" w:hAnsi="Arial"/>
          <w:sz w:val="22"/>
          <w:szCs w:val="22"/>
          <w:lang w:val="de-DE"/>
        </w:rPr>
        <w:t xml:space="preserve"> Aspekte</w:t>
      </w:r>
      <w:r w:rsidR="00597344">
        <w:rPr>
          <w:rFonts w:ascii="Arial" w:hAnsi="Arial"/>
          <w:sz w:val="22"/>
          <w:szCs w:val="22"/>
          <w:lang w:val="de-DE"/>
        </w:rPr>
        <w:t>.</w:t>
      </w:r>
    </w:p>
    <w:p w14:paraId="48E450F2" w14:textId="77777777" w:rsidR="008C201F" w:rsidRDefault="000C08C8" w:rsidP="00516046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480" w:lineRule="auto"/>
        <w:rPr>
          <w:rFonts w:ascii="Arial" w:eastAsia="Arial" w:hAnsi="Arial" w:cs="Arial"/>
          <w:color w:val="A1A1A1"/>
          <w:sz w:val="22"/>
          <w:szCs w:val="22"/>
          <w:u w:color="A1A1A1"/>
          <w:shd w:val="clear" w:color="auto" w:fill="FFFFFF"/>
          <w:lang w:val="de-DE"/>
        </w:rPr>
      </w:pPr>
      <w:r>
        <w:rPr>
          <w:rFonts w:ascii="Arial" w:hAnsi="Arial"/>
          <w:color w:val="A1A1A1"/>
          <w:sz w:val="22"/>
          <w:szCs w:val="22"/>
          <w:u w:color="A1A1A1"/>
          <w:shd w:val="clear" w:color="auto" w:fill="FFFFFF"/>
          <w:lang w:val="de-DE"/>
        </w:rPr>
        <w:t>________________________________________________________________________________</w:t>
      </w:r>
    </w:p>
    <w:p w14:paraId="7A021F5D" w14:textId="77CB0D66" w:rsidR="008C201F" w:rsidRDefault="000C08C8" w:rsidP="00516046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after="120" w:line="480" w:lineRule="auto"/>
        <w:rPr>
          <w:rFonts w:ascii="Arial" w:hAnsi="Arial"/>
          <w:color w:val="A1A1A1"/>
          <w:sz w:val="22"/>
          <w:szCs w:val="22"/>
          <w:u w:color="A1A1A1"/>
          <w:shd w:val="clear" w:color="auto" w:fill="FFFFFF"/>
          <w:lang w:val="de-DE"/>
        </w:rPr>
      </w:pPr>
      <w:r>
        <w:rPr>
          <w:rFonts w:ascii="Arial" w:hAnsi="Arial"/>
          <w:color w:val="A1A1A1"/>
          <w:sz w:val="22"/>
          <w:szCs w:val="22"/>
          <w:u w:color="A1A1A1"/>
          <w:shd w:val="clear" w:color="auto" w:fill="FFFFFF"/>
          <w:lang w:val="de-DE"/>
        </w:rPr>
        <w:t>________________________________________________________________________________</w:t>
      </w:r>
      <w:r w:rsidR="0070249C">
        <w:rPr>
          <w:rFonts w:ascii="Arial" w:hAnsi="Arial"/>
          <w:color w:val="A1A1A1"/>
          <w:sz w:val="22"/>
          <w:szCs w:val="22"/>
          <w:u w:color="A1A1A1"/>
          <w:shd w:val="clear" w:color="auto" w:fill="FFFFFF"/>
          <w:lang w:val="de-DE"/>
        </w:rPr>
        <w:t>________________________________________________________________________________</w:t>
      </w:r>
      <w:r w:rsidR="003D3D3D">
        <w:rPr>
          <w:rFonts w:ascii="Arial" w:hAnsi="Arial"/>
          <w:color w:val="A1A1A1"/>
          <w:sz w:val="22"/>
          <w:szCs w:val="22"/>
          <w:u w:color="A1A1A1"/>
          <w:shd w:val="clear" w:color="auto" w:fill="FFFFFF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7A2F9E" w14:textId="3A212557" w:rsidR="008C201F" w:rsidRPr="006D4925" w:rsidRDefault="000C08C8" w:rsidP="00DD246D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after="120" w:line="260" w:lineRule="atLeast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b/>
          <w:bCs/>
          <w:sz w:val="22"/>
          <w:szCs w:val="22"/>
          <w:lang w:val="de-DE"/>
        </w:rPr>
        <w:t>b)</w:t>
      </w:r>
      <w:r>
        <w:rPr>
          <w:rFonts w:ascii="Arial" w:eastAsia="Arial" w:hAnsi="Arial" w:cs="Arial"/>
          <w:sz w:val="22"/>
          <w:szCs w:val="22"/>
          <w:lang w:val="de-DE"/>
        </w:rPr>
        <w:tab/>
      </w:r>
      <w:r w:rsidR="003D3D3D">
        <w:rPr>
          <w:rFonts w:ascii="Arial" w:hAnsi="Arial"/>
          <w:sz w:val="22"/>
          <w:szCs w:val="22"/>
          <w:lang w:val="de-DE"/>
        </w:rPr>
        <w:t>Wie wirkte sich die Pandemie in den USA auf die Welt der Computerspiele aus</w:t>
      </w:r>
      <w:r w:rsidR="00ED76BE">
        <w:rPr>
          <w:rFonts w:ascii="Arial" w:hAnsi="Arial"/>
          <w:sz w:val="22"/>
          <w:szCs w:val="22"/>
          <w:lang w:val="de-DE"/>
        </w:rPr>
        <w:t>?</w:t>
      </w:r>
    </w:p>
    <w:p w14:paraId="70818B8D" w14:textId="77777777" w:rsidR="008C201F" w:rsidRPr="002806FE" w:rsidRDefault="000C08C8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480" w:lineRule="auto"/>
        <w:rPr>
          <w:rFonts w:ascii="Arial" w:eastAsia="Arial" w:hAnsi="Arial" w:cs="Arial"/>
          <w:color w:val="A1A1A1"/>
          <w:sz w:val="22"/>
          <w:szCs w:val="22"/>
          <w:u w:color="A1A1A1"/>
          <w:shd w:val="clear" w:color="auto" w:fill="FFFFFF"/>
        </w:rPr>
      </w:pPr>
      <w:r w:rsidRPr="002806FE">
        <w:rPr>
          <w:rFonts w:ascii="Arial" w:hAnsi="Arial"/>
          <w:color w:val="A1A1A1"/>
          <w:sz w:val="22"/>
          <w:szCs w:val="22"/>
          <w:u w:color="A1A1A1"/>
          <w:shd w:val="clear" w:color="auto" w:fill="FFFFFF"/>
        </w:rPr>
        <w:t>________________________________________________________________________________</w:t>
      </w:r>
    </w:p>
    <w:p w14:paraId="2F716390" w14:textId="239C0077" w:rsidR="000A3F69" w:rsidRPr="002806FE" w:rsidRDefault="000C08C8" w:rsidP="00CE06DC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after="120" w:line="480" w:lineRule="auto"/>
        <w:rPr>
          <w:rFonts w:ascii="Arial" w:eastAsia="Arial" w:hAnsi="Arial" w:cs="Arial"/>
          <w:color w:val="A1A1A1"/>
          <w:sz w:val="22"/>
          <w:szCs w:val="22"/>
          <w:u w:color="A1A1A1"/>
          <w:shd w:val="clear" w:color="auto" w:fill="FFFFFF"/>
        </w:rPr>
      </w:pPr>
      <w:r w:rsidRPr="002806FE">
        <w:rPr>
          <w:rFonts w:ascii="Arial" w:hAnsi="Arial"/>
          <w:color w:val="A1A1A1"/>
          <w:sz w:val="22"/>
          <w:szCs w:val="22"/>
          <w:u w:color="A1A1A1"/>
          <w:shd w:val="clear" w:color="auto" w:fill="FFFFFF"/>
        </w:rPr>
        <w:t>________________________________________________________________________________</w:t>
      </w:r>
      <w:r w:rsidR="00AA569F" w:rsidRPr="002806FE">
        <w:rPr>
          <w:rFonts w:ascii="Arial" w:hAnsi="Arial"/>
          <w:color w:val="A1A1A1"/>
          <w:sz w:val="22"/>
          <w:szCs w:val="22"/>
          <w:u w:color="A1A1A1"/>
          <w:shd w:val="clear" w:color="auto" w:fill="FFFFFF"/>
        </w:rPr>
        <w:t>________________________________________________________________________________________________________________________________________________________________</w:t>
      </w:r>
    </w:p>
    <w:p w14:paraId="04DC38AC" w14:textId="7FB4D506" w:rsidR="008C201F" w:rsidRPr="00AD083D" w:rsidRDefault="000C08C8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rPr>
          <w:rFonts w:ascii="Arial" w:hAnsi="Arial"/>
          <w:b/>
          <w:bCs/>
          <w:color w:val="E36C0A" w:themeColor="accent6" w:themeShade="BF"/>
          <w:spacing w:val="-2"/>
          <w:sz w:val="26"/>
          <w:szCs w:val="26"/>
          <w:u w:color="EC4600"/>
        </w:rPr>
      </w:pPr>
      <w:r w:rsidRPr="00AD083D">
        <w:rPr>
          <w:rFonts w:ascii="Arial" w:hAnsi="Arial"/>
          <w:b/>
          <w:bCs/>
          <w:color w:val="E36C0A" w:themeColor="accent6" w:themeShade="BF"/>
          <w:spacing w:val="-2"/>
          <w:sz w:val="26"/>
          <w:szCs w:val="26"/>
          <w:u w:color="EC4600"/>
        </w:rPr>
        <w:t>Vocabulary</w:t>
      </w:r>
    </w:p>
    <w:p w14:paraId="0F76C84C" w14:textId="77777777" w:rsidR="008C201F" w:rsidRDefault="008C201F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rPr>
          <w:rFonts w:ascii="Arial" w:eastAsia="Arial" w:hAnsi="Arial" w:cs="Arial"/>
          <w:sz w:val="22"/>
          <w:szCs w:val="22"/>
        </w:rPr>
      </w:pPr>
    </w:p>
    <w:p w14:paraId="5AEECCB9" w14:textId="392462EA" w:rsidR="008C201F" w:rsidRDefault="000C08C8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ind w:left="369" w:hanging="369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1.</w:t>
      </w:r>
      <w:r>
        <w:rPr>
          <w:rFonts w:ascii="Arial" w:hAnsi="Arial"/>
          <w:b/>
          <w:bCs/>
          <w:sz w:val="22"/>
          <w:szCs w:val="22"/>
        </w:rPr>
        <w:tab/>
        <w:t xml:space="preserve">Find a word or expression </w:t>
      </w:r>
      <w:r>
        <w:rPr>
          <w:rFonts w:ascii="Arial" w:hAnsi="Arial"/>
          <w:b/>
          <w:bCs/>
          <w:sz w:val="22"/>
          <w:szCs w:val="22"/>
          <w:u w:val="single"/>
        </w:rPr>
        <w:t>that means the same</w:t>
      </w:r>
      <w:r>
        <w:rPr>
          <w:rFonts w:ascii="Arial" w:hAnsi="Arial"/>
          <w:b/>
          <w:bCs/>
          <w:sz w:val="22"/>
          <w:szCs w:val="22"/>
        </w:rPr>
        <w:t xml:space="preserve"> as each of the words (a–k) below. The paragraphs where you can find the words in the article are indicated in brackets.</w:t>
      </w:r>
    </w:p>
    <w:p w14:paraId="1630A921" w14:textId="77777777" w:rsidR="008C201F" w:rsidRDefault="008C201F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2"/>
        <w:gridCol w:w="6837"/>
      </w:tblGrid>
      <w:tr w:rsidR="008C201F" w14:paraId="203946D1" w14:textId="77777777">
        <w:trPr>
          <w:trHeight w:val="32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51B3F" w14:textId="7534A78A" w:rsidR="008C201F" w:rsidRPr="00A85618" w:rsidRDefault="000C08C8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before="40" w:after="40" w:line="240" w:lineRule="atLeast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a)</w:t>
            </w:r>
            <w:r w:rsidR="006C0AB8">
              <w:rPr>
                <w:sz w:val="22"/>
                <w:szCs w:val="22"/>
                <w:lang w:val="en-US"/>
              </w:rPr>
              <w:t xml:space="preserve"> </w:t>
            </w:r>
            <w:r w:rsidR="002227BB">
              <w:rPr>
                <w:sz w:val="22"/>
                <w:szCs w:val="22"/>
                <w:lang w:val="en-US"/>
              </w:rPr>
              <w:t>to aid</w:t>
            </w:r>
            <w:r w:rsidR="00BB3A1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(para. </w:t>
            </w:r>
            <w:r w:rsidR="001D5A9A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32BF0" w14:textId="77777777" w:rsidR="008C201F" w:rsidRDefault="008C201F"/>
        </w:tc>
      </w:tr>
      <w:tr w:rsidR="008C201F" w14:paraId="6C5BD066" w14:textId="77777777">
        <w:trPr>
          <w:trHeight w:val="32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E9558" w14:textId="7E04E5E1" w:rsidR="008C201F" w:rsidRPr="00EC58D4" w:rsidRDefault="000C08C8" w:rsidP="00983062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before="40" w:after="40" w:line="240" w:lineRule="atLeast"/>
              <w:rPr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b)</w:t>
            </w:r>
            <w:r w:rsidR="00E16F50">
              <w:rPr>
                <w:sz w:val="22"/>
                <w:szCs w:val="22"/>
                <w:lang w:val="en-US"/>
              </w:rPr>
              <w:t xml:space="preserve"> </w:t>
            </w:r>
            <w:r w:rsidR="002227BB">
              <w:rPr>
                <w:sz w:val="22"/>
                <w:szCs w:val="22"/>
                <w:lang w:val="en-US"/>
              </w:rPr>
              <w:t xml:space="preserve">to </w:t>
            </w:r>
            <w:r w:rsidR="00983062">
              <w:rPr>
                <w:sz w:val="22"/>
                <w:szCs w:val="22"/>
                <w:lang w:val="en-US"/>
              </w:rPr>
              <w:t>discover</w:t>
            </w:r>
            <w:r w:rsidR="00A113F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(para. </w:t>
            </w:r>
            <w:r w:rsidR="008D4CA4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43901" w14:textId="77777777" w:rsidR="008C201F" w:rsidRDefault="008C201F"/>
        </w:tc>
      </w:tr>
      <w:tr w:rsidR="008C201F" w14:paraId="109CFF18" w14:textId="77777777">
        <w:trPr>
          <w:trHeight w:val="32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6CE9F" w14:textId="34D139BC" w:rsidR="008C201F" w:rsidRDefault="000C08C8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before="40" w:after="40" w:line="240" w:lineRule="atLeast"/>
            </w:pPr>
            <w:r>
              <w:rPr>
                <w:b/>
                <w:bCs/>
                <w:sz w:val="22"/>
                <w:szCs w:val="22"/>
                <w:lang w:val="en-US"/>
              </w:rPr>
              <w:t>c)</w:t>
            </w:r>
            <w:r w:rsidR="00E16F50">
              <w:rPr>
                <w:sz w:val="22"/>
                <w:szCs w:val="22"/>
                <w:lang w:val="en-US"/>
              </w:rPr>
              <w:t xml:space="preserve"> </w:t>
            </w:r>
            <w:r w:rsidR="005F2114">
              <w:rPr>
                <w:sz w:val="22"/>
                <w:szCs w:val="22"/>
                <w:lang w:val="en-US"/>
              </w:rPr>
              <w:t xml:space="preserve">to </w:t>
            </w:r>
            <w:r w:rsidR="00D705C8">
              <w:rPr>
                <w:sz w:val="22"/>
                <w:szCs w:val="22"/>
                <w:lang w:val="en-US"/>
              </w:rPr>
              <w:t>appear</w:t>
            </w:r>
            <w:r w:rsidR="001D5A9A">
              <w:rPr>
                <w:sz w:val="22"/>
                <w:szCs w:val="22"/>
                <w:lang w:val="en-US"/>
              </w:rPr>
              <w:t xml:space="preserve"> </w:t>
            </w:r>
            <w:r w:rsidRPr="00BB3A10">
              <w:rPr>
                <w:sz w:val="22"/>
                <w:szCs w:val="22"/>
                <w:lang w:val="en-US"/>
              </w:rPr>
              <w:t xml:space="preserve">(para. </w:t>
            </w:r>
            <w:r w:rsidR="00A113F9">
              <w:rPr>
                <w:sz w:val="22"/>
                <w:szCs w:val="22"/>
                <w:lang w:val="en-US"/>
              </w:rPr>
              <w:t>2</w:t>
            </w:r>
            <w:r w:rsidRPr="00BB3A10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15D17" w14:textId="77777777" w:rsidR="008C201F" w:rsidRDefault="008C201F"/>
        </w:tc>
      </w:tr>
      <w:tr w:rsidR="008C201F" w14:paraId="651349E9" w14:textId="77777777">
        <w:trPr>
          <w:trHeight w:val="32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2F6FC" w14:textId="02CC1C9E" w:rsidR="008C201F" w:rsidRPr="00DD3194" w:rsidRDefault="000C08C8" w:rsidP="004D6FE7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before="40" w:after="40" w:line="240" w:lineRule="atLeast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d)</w:t>
            </w:r>
            <w:r w:rsidR="001006FC">
              <w:rPr>
                <w:sz w:val="22"/>
                <w:szCs w:val="22"/>
                <w:lang w:val="en-US"/>
              </w:rPr>
              <w:t xml:space="preserve"> </w:t>
            </w:r>
            <w:r w:rsidR="002227BB">
              <w:rPr>
                <w:sz w:val="22"/>
                <w:szCs w:val="22"/>
                <w:lang w:val="en-US"/>
              </w:rPr>
              <w:t xml:space="preserve">to </w:t>
            </w:r>
            <w:r w:rsidR="004D6FE7">
              <w:rPr>
                <w:sz w:val="22"/>
                <w:szCs w:val="22"/>
                <w:lang w:val="en-US"/>
              </w:rPr>
              <w:t>reside</w:t>
            </w:r>
            <w:r w:rsidR="000E3A0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(para</w:t>
            </w:r>
            <w:r w:rsidR="00597344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D705C8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A1564" w14:textId="77777777" w:rsidR="008C201F" w:rsidRDefault="008C201F"/>
        </w:tc>
      </w:tr>
      <w:tr w:rsidR="008C201F" w14:paraId="790BECF7" w14:textId="77777777">
        <w:trPr>
          <w:trHeight w:val="32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74C68" w14:textId="5372ADCD" w:rsidR="008C201F" w:rsidRPr="00EC58D4" w:rsidRDefault="000C08C8" w:rsidP="004D6FE7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before="40" w:after="40" w:line="240" w:lineRule="atLeast"/>
              <w:rPr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e)</w:t>
            </w:r>
            <w:r w:rsidR="00E16F50">
              <w:rPr>
                <w:sz w:val="22"/>
                <w:szCs w:val="22"/>
                <w:lang w:val="en-US"/>
              </w:rPr>
              <w:t xml:space="preserve"> </w:t>
            </w:r>
            <w:r w:rsidR="005F2114">
              <w:rPr>
                <w:sz w:val="22"/>
                <w:szCs w:val="22"/>
                <w:lang w:val="en-US"/>
              </w:rPr>
              <w:t xml:space="preserve">to </w:t>
            </w:r>
            <w:r w:rsidR="004D6FE7">
              <w:rPr>
                <w:sz w:val="22"/>
                <w:szCs w:val="22"/>
                <w:lang w:val="en-US"/>
              </w:rPr>
              <w:t>connect</w:t>
            </w:r>
            <w:r w:rsidR="000E3A0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(para. </w:t>
            </w:r>
            <w:r w:rsidR="00A113F9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B06AD" w14:textId="77777777" w:rsidR="008C201F" w:rsidRDefault="008C201F"/>
        </w:tc>
      </w:tr>
      <w:tr w:rsidR="008C201F" w14:paraId="23F11E07" w14:textId="77777777">
        <w:trPr>
          <w:trHeight w:val="32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EC2EE" w14:textId="3DE99323" w:rsidR="008C201F" w:rsidRDefault="000C08C8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before="40" w:after="40" w:line="240" w:lineRule="atLeast"/>
            </w:pPr>
            <w:r>
              <w:rPr>
                <w:b/>
                <w:bCs/>
                <w:sz w:val="22"/>
                <w:szCs w:val="22"/>
                <w:lang w:val="en-US"/>
              </w:rPr>
              <w:t>f)</w:t>
            </w:r>
            <w:r w:rsidR="00E16F50">
              <w:rPr>
                <w:sz w:val="22"/>
                <w:szCs w:val="22"/>
                <w:lang w:val="en-US"/>
              </w:rPr>
              <w:t xml:space="preserve"> </w:t>
            </w:r>
            <w:r w:rsidR="005F2114">
              <w:rPr>
                <w:sz w:val="22"/>
                <w:szCs w:val="22"/>
                <w:lang w:val="en-US"/>
              </w:rPr>
              <w:t xml:space="preserve">to </w:t>
            </w:r>
            <w:r w:rsidR="00D705C8">
              <w:rPr>
                <w:sz w:val="22"/>
                <w:szCs w:val="22"/>
                <w:lang w:val="en-US"/>
              </w:rPr>
              <w:t>build</w:t>
            </w:r>
            <w:r w:rsidR="009B35A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(para. </w:t>
            </w:r>
            <w:r w:rsidR="00D705C8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90066" w14:textId="77777777" w:rsidR="008C201F" w:rsidRDefault="008C201F"/>
        </w:tc>
      </w:tr>
      <w:tr w:rsidR="008C201F" w14:paraId="158474E5" w14:textId="77777777">
        <w:trPr>
          <w:trHeight w:val="32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9A544" w14:textId="1027EECE" w:rsidR="008C201F" w:rsidRPr="00A37255" w:rsidRDefault="000C08C8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before="40" w:after="40" w:line="240" w:lineRule="atLeast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g)</w:t>
            </w:r>
            <w:r w:rsidR="00E16F50">
              <w:rPr>
                <w:sz w:val="22"/>
                <w:szCs w:val="22"/>
                <w:lang w:val="en-US"/>
              </w:rPr>
              <w:t xml:space="preserve"> </w:t>
            </w:r>
            <w:r w:rsidR="005F2114">
              <w:rPr>
                <w:sz w:val="22"/>
                <w:szCs w:val="22"/>
                <w:lang w:val="en-US"/>
              </w:rPr>
              <w:t xml:space="preserve">to </w:t>
            </w:r>
            <w:r w:rsidR="00D705C8">
              <w:rPr>
                <w:sz w:val="22"/>
                <w:szCs w:val="22"/>
                <w:lang w:val="en-US"/>
              </w:rPr>
              <w:t>remain</w:t>
            </w:r>
            <w:r w:rsidR="009B35A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(para. </w:t>
            </w:r>
            <w:r w:rsidR="009B35A6">
              <w:rPr>
                <w:sz w:val="22"/>
                <w:szCs w:val="22"/>
                <w:lang w:val="en-US"/>
              </w:rPr>
              <w:t>5</w:t>
            </w:r>
            <w:r w:rsidR="00754EBB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620C9" w14:textId="77777777" w:rsidR="008C201F" w:rsidRDefault="008C201F"/>
        </w:tc>
      </w:tr>
      <w:tr w:rsidR="008C201F" w14:paraId="776DB691" w14:textId="77777777">
        <w:trPr>
          <w:trHeight w:val="32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53FAC" w14:textId="42EA5017" w:rsidR="008C201F" w:rsidRPr="00E82A47" w:rsidRDefault="000C08C8" w:rsidP="004D6FE7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before="40" w:after="40" w:line="240" w:lineRule="atLeast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h)</w:t>
            </w:r>
            <w:r w:rsidR="00E16F50">
              <w:rPr>
                <w:sz w:val="22"/>
                <w:szCs w:val="22"/>
                <w:lang w:val="en-US"/>
              </w:rPr>
              <w:t xml:space="preserve"> </w:t>
            </w:r>
            <w:r w:rsidR="005F2114">
              <w:rPr>
                <w:sz w:val="21"/>
                <w:szCs w:val="21"/>
                <w:lang w:val="en-US"/>
              </w:rPr>
              <w:t xml:space="preserve">to </w:t>
            </w:r>
            <w:r w:rsidR="004D6FE7">
              <w:rPr>
                <w:sz w:val="21"/>
                <w:szCs w:val="21"/>
                <w:lang w:val="en-US"/>
              </w:rPr>
              <w:t>ensure</w:t>
            </w:r>
            <w:r w:rsidR="009B35A6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(para. </w:t>
            </w:r>
            <w:r w:rsidR="009B35A6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87217" w14:textId="77777777" w:rsidR="008C201F" w:rsidRDefault="008C201F"/>
        </w:tc>
      </w:tr>
      <w:tr w:rsidR="008C201F" w14:paraId="755F4B75" w14:textId="77777777">
        <w:trPr>
          <w:trHeight w:val="32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1CD30" w14:textId="20CB223E" w:rsidR="008C201F" w:rsidRDefault="000C08C8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before="40" w:after="40" w:line="240" w:lineRule="atLeast"/>
            </w:pPr>
            <w:r>
              <w:rPr>
                <w:b/>
                <w:bCs/>
                <w:sz w:val="22"/>
                <w:szCs w:val="22"/>
                <w:lang w:val="en-US"/>
              </w:rPr>
              <w:t>i)</w:t>
            </w:r>
            <w:r w:rsidR="00E16F50">
              <w:rPr>
                <w:sz w:val="22"/>
                <w:szCs w:val="22"/>
                <w:lang w:val="en-US"/>
              </w:rPr>
              <w:t xml:space="preserve"> </w:t>
            </w:r>
            <w:r w:rsidR="005F2114">
              <w:rPr>
                <w:sz w:val="22"/>
                <w:szCs w:val="22"/>
                <w:lang w:val="en-US"/>
              </w:rPr>
              <w:t xml:space="preserve">to </w:t>
            </w:r>
            <w:r w:rsidR="00D705C8">
              <w:rPr>
                <w:sz w:val="22"/>
                <w:szCs w:val="22"/>
                <w:lang w:val="en-US"/>
              </w:rPr>
              <w:t>defeat</w:t>
            </w:r>
            <w:r w:rsidR="009B35A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(para. </w:t>
            </w:r>
            <w:r w:rsidR="009B35A6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995A9" w14:textId="77777777" w:rsidR="008C201F" w:rsidRDefault="008C201F"/>
        </w:tc>
      </w:tr>
      <w:tr w:rsidR="008C201F" w14:paraId="6797EB23" w14:textId="77777777">
        <w:trPr>
          <w:trHeight w:val="32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ECA40" w14:textId="14795940" w:rsidR="008C201F" w:rsidRPr="00BD6370" w:rsidRDefault="000C08C8" w:rsidP="004D6FE7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before="40" w:after="40" w:line="240" w:lineRule="atLeast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j)</w:t>
            </w:r>
            <w:r w:rsidR="00E16F50">
              <w:rPr>
                <w:sz w:val="22"/>
                <w:szCs w:val="22"/>
                <w:lang w:val="en-US"/>
              </w:rPr>
              <w:t xml:space="preserve"> </w:t>
            </w:r>
            <w:r w:rsidR="005F2114">
              <w:rPr>
                <w:sz w:val="22"/>
                <w:szCs w:val="22"/>
                <w:lang w:val="en-US"/>
              </w:rPr>
              <w:t>to</w:t>
            </w:r>
            <w:r w:rsidR="00E17B8F">
              <w:rPr>
                <w:sz w:val="22"/>
                <w:szCs w:val="22"/>
                <w:lang w:val="en-US"/>
              </w:rPr>
              <w:t xml:space="preserve"> </w:t>
            </w:r>
            <w:r w:rsidR="004D6FE7">
              <w:rPr>
                <w:sz w:val="22"/>
                <w:szCs w:val="22"/>
                <w:lang w:val="en-US"/>
              </w:rPr>
              <w:t>tack on</w:t>
            </w:r>
            <w:r w:rsidR="005F211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</w:t>
            </w:r>
            <w:r w:rsidR="00E16519">
              <w:rPr>
                <w:sz w:val="22"/>
                <w:szCs w:val="22"/>
                <w:lang w:val="en-US"/>
              </w:rPr>
              <w:t xml:space="preserve">para. </w:t>
            </w:r>
            <w:r w:rsidR="00D705C8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1F81A" w14:textId="77777777" w:rsidR="008C201F" w:rsidRDefault="008C201F"/>
        </w:tc>
      </w:tr>
      <w:tr w:rsidR="008C201F" w14:paraId="437F7DC2" w14:textId="77777777">
        <w:trPr>
          <w:trHeight w:val="32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49AEB" w14:textId="5C10267D" w:rsidR="008C201F" w:rsidRPr="002140A1" w:rsidRDefault="000C08C8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before="40" w:after="40" w:line="240" w:lineRule="atLeast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k)</w:t>
            </w:r>
            <w:r w:rsidR="00E16F50">
              <w:rPr>
                <w:sz w:val="22"/>
                <w:szCs w:val="22"/>
                <w:lang w:val="en-US"/>
              </w:rPr>
              <w:t xml:space="preserve"> </w:t>
            </w:r>
            <w:r w:rsidR="005F2114">
              <w:rPr>
                <w:sz w:val="22"/>
                <w:szCs w:val="22"/>
                <w:lang w:val="en-US"/>
              </w:rPr>
              <w:t>to</w:t>
            </w:r>
            <w:r w:rsidR="00E17B8F">
              <w:rPr>
                <w:sz w:val="22"/>
                <w:szCs w:val="22"/>
                <w:lang w:val="en-US"/>
              </w:rPr>
              <w:t xml:space="preserve"> </w:t>
            </w:r>
            <w:r w:rsidR="00D705C8">
              <w:rPr>
                <w:sz w:val="22"/>
                <w:szCs w:val="22"/>
                <w:lang w:val="en-US"/>
              </w:rPr>
              <w:t>search</w:t>
            </w:r>
            <w:r w:rsidR="005F211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</w:t>
            </w:r>
            <w:r w:rsidR="00E16519">
              <w:rPr>
                <w:sz w:val="22"/>
                <w:szCs w:val="22"/>
                <w:lang w:val="en-US"/>
              </w:rPr>
              <w:t xml:space="preserve">para. </w:t>
            </w:r>
            <w:r w:rsidR="00D705C8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81736" w14:textId="77777777" w:rsidR="008C201F" w:rsidRDefault="008C201F"/>
        </w:tc>
      </w:tr>
    </w:tbl>
    <w:p w14:paraId="40DAAE38" w14:textId="77777777" w:rsidR="008C201F" w:rsidRDefault="008C201F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rPr>
          <w:rFonts w:ascii="Arial" w:eastAsia="Arial" w:hAnsi="Arial" w:cs="Arial"/>
          <w:sz w:val="22"/>
          <w:szCs w:val="22"/>
        </w:rPr>
      </w:pPr>
    </w:p>
    <w:p w14:paraId="205A7921" w14:textId="1D0AF975" w:rsidR="008C201F" w:rsidRDefault="000C08C8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after="120" w:line="260" w:lineRule="atLeast"/>
        <w:ind w:left="369" w:hanging="369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2.</w:t>
      </w:r>
      <w:r>
        <w:rPr>
          <w:rFonts w:ascii="Arial" w:hAnsi="Arial"/>
          <w:b/>
          <w:bCs/>
          <w:sz w:val="22"/>
          <w:szCs w:val="22"/>
        </w:rPr>
        <w:tab/>
        <w:t>Look at the text again. Match the following words (a–h) with their definitions (A–</w:t>
      </w:r>
      <w:r w:rsidR="00FC170C">
        <w:rPr>
          <w:rFonts w:ascii="Arial" w:hAnsi="Arial"/>
          <w:b/>
          <w:bCs/>
          <w:sz w:val="22"/>
          <w:szCs w:val="22"/>
        </w:rPr>
        <w:t>J</w:t>
      </w:r>
      <w:r>
        <w:rPr>
          <w:rFonts w:ascii="Arial" w:hAnsi="Arial"/>
          <w:b/>
          <w:bCs/>
          <w:sz w:val="22"/>
          <w:szCs w:val="22"/>
        </w:rPr>
        <w:t>). There are two definitions that you will not need.</w:t>
      </w:r>
    </w:p>
    <w:tbl>
      <w:tblPr>
        <w:tblStyle w:val="TableNormal"/>
        <w:tblW w:w="968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66"/>
        <w:gridCol w:w="6923"/>
      </w:tblGrid>
      <w:tr w:rsidR="008C201F" w14:paraId="731FE5E6" w14:textId="77777777">
        <w:trPr>
          <w:trHeight w:val="248"/>
        </w:trPr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5B836" w14:textId="67F2CF5A" w:rsidR="008C201F" w:rsidRDefault="00EC58D4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before="60" w:after="60" w:line="240" w:lineRule="atLeast"/>
            </w:pPr>
            <w:r>
              <w:rPr>
                <w:b/>
                <w:bCs/>
                <w:sz w:val="22"/>
                <w:szCs w:val="22"/>
                <w:lang w:val="en-US"/>
              </w:rPr>
              <w:t>Word</w:t>
            </w:r>
          </w:p>
        </w:tc>
        <w:tc>
          <w:tcPr>
            <w:tcW w:w="69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49" w:type="dxa"/>
              <w:bottom w:w="80" w:type="dxa"/>
              <w:right w:w="80" w:type="dxa"/>
            </w:tcMar>
            <w:vAlign w:val="center"/>
          </w:tcPr>
          <w:p w14:paraId="0CD8C590" w14:textId="18E51208" w:rsidR="008C201F" w:rsidRDefault="00EC58D4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before="60" w:after="60" w:line="240" w:lineRule="atLeast"/>
              <w:ind w:left="369" w:hanging="369"/>
            </w:pPr>
            <w:r>
              <w:rPr>
                <w:b/>
                <w:bCs/>
                <w:sz w:val="22"/>
                <w:szCs w:val="22"/>
                <w:lang w:val="en-US"/>
              </w:rPr>
              <w:t>Definition</w:t>
            </w:r>
          </w:p>
        </w:tc>
      </w:tr>
      <w:tr w:rsidR="008C201F" w14:paraId="5E4C6227" w14:textId="77777777">
        <w:trPr>
          <w:trHeight w:val="3188"/>
        </w:trPr>
        <w:tc>
          <w:tcPr>
            <w:tcW w:w="27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3986D" w14:textId="4708EA57" w:rsidR="008C201F" w:rsidRPr="00EA4646" w:rsidRDefault="000C08C8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before="60" w:line="240" w:lineRule="atLeast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a)</w:t>
            </w:r>
            <w:r w:rsidR="003F68CB">
              <w:rPr>
                <w:b/>
                <w:bCs/>
                <w:sz w:val="22"/>
                <w:szCs w:val="22"/>
                <w:lang w:val="en-US"/>
              </w:rPr>
              <w:t xml:space="preserve">   </w:t>
            </w:r>
            <w:r w:rsidR="00F1021C">
              <w:rPr>
                <w:sz w:val="22"/>
                <w:szCs w:val="22"/>
                <w:lang w:val="en-US"/>
              </w:rPr>
              <w:t>survey</w:t>
            </w:r>
            <w:r w:rsidR="009A5FCD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(para. 1)</w:t>
            </w:r>
          </w:p>
          <w:p w14:paraId="4FBB486A" w14:textId="4D29FD2C" w:rsidR="008C201F" w:rsidRPr="00EA4646" w:rsidRDefault="000C08C8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before="180" w:line="240" w:lineRule="atLeast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b)</w:t>
            </w:r>
            <w:r>
              <w:rPr>
                <w:sz w:val="22"/>
                <w:szCs w:val="22"/>
                <w:lang w:val="en-US"/>
              </w:rPr>
              <w:tab/>
            </w:r>
            <w:r w:rsidR="00F1021C">
              <w:rPr>
                <w:sz w:val="22"/>
                <w:szCs w:val="22"/>
                <w:lang w:val="en-US"/>
              </w:rPr>
              <w:t>bad rap</w:t>
            </w:r>
            <w:r w:rsidR="009A5FC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(para. </w:t>
            </w:r>
            <w:r w:rsidR="009F08E5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)</w:t>
            </w:r>
          </w:p>
          <w:p w14:paraId="5ED5FAE6" w14:textId="4E85F656" w:rsidR="008C201F" w:rsidRPr="005E6394" w:rsidRDefault="000C08C8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before="180" w:line="240" w:lineRule="atLeast"/>
              <w:rPr>
                <w:sz w:val="22"/>
                <w:szCs w:val="22"/>
                <w:lang w:val="pt-PT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c)</w:t>
            </w:r>
            <w:r>
              <w:rPr>
                <w:sz w:val="22"/>
                <w:szCs w:val="22"/>
                <w:lang w:val="en-US"/>
              </w:rPr>
              <w:tab/>
            </w:r>
            <w:r w:rsidR="00F1021C">
              <w:rPr>
                <w:sz w:val="22"/>
                <w:szCs w:val="22"/>
                <w:lang w:val="en-US"/>
              </w:rPr>
              <w:t>skill</w:t>
            </w:r>
            <w:r w:rsidR="009A5FC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(para. </w:t>
            </w:r>
            <w:r w:rsidR="00F1021C" w:rsidRPr="005E6394">
              <w:rPr>
                <w:sz w:val="22"/>
                <w:szCs w:val="22"/>
                <w:lang w:val="pt-PT"/>
              </w:rPr>
              <w:t>2</w:t>
            </w:r>
            <w:r w:rsidRPr="005E6394">
              <w:rPr>
                <w:sz w:val="22"/>
                <w:szCs w:val="22"/>
                <w:lang w:val="pt-PT"/>
              </w:rPr>
              <w:t>)</w:t>
            </w:r>
          </w:p>
          <w:p w14:paraId="52073513" w14:textId="7AFEC553" w:rsidR="008C201F" w:rsidRPr="005E6394" w:rsidRDefault="000C08C8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before="180" w:line="240" w:lineRule="atLeast"/>
              <w:rPr>
                <w:sz w:val="22"/>
                <w:szCs w:val="22"/>
                <w:lang w:val="pt-PT"/>
              </w:rPr>
            </w:pPr>
            <w:r w:rsidRPr="005E6394">
              <w:rPr>
                <w:b/>
                <w:bCs/>
                <w:sz w:val="22"/>
                <w:szCs w:val="22"/>
                <w:lang w:val="pt-PT"/>
              </w:rPr>
              <w:t>d)</w:t>
            </w:r>
            <w:r w:rsidRPr="005E6394">
              <w:rPr>
                <w:sz w:val="22"/>
                <w:szCs w:val="22"/>
                <w:lang w:val="pt-PT"/>
              </w:rPr>
              <w:tab/>
            </w:r>
            <w:r w:rsidR="00F1021C" w:rsidRPr="005E6394">
              <w:rPr>
                <w:sz w:val="22"/>
                <w:szCs w:val="22"/>
                <w:lang w:val="pt-PT"/>
              </w:rPr>
              <w:t>result</w:t>
            </w:r>
            <w:r w:rsidR="009A5FCD" w:rsidRPr="005E6394">
              <w:rPr>
                <w:sz w:val="22"/>
                <w:szCs w:val="22"/>
                <w:lang w:val="pt-PT"/>
              </w:rPr>
              <w:t xml:space="preserve"> </w:t>
            </w:r>
            <w:r w:rsidRPr="005E6394">
              <w:rPr>
                <w:sz w:val="22"/>
                <w:szCs w:val="22"/>
                <w:lang w:val="pt-PT"/>
              </w:rPr>
              <w:t xml:space="preserve">(para. </w:t>
            </w:r>
            <w:r w:rsidR="00923EB3" w:rsidRPr="005E6394">
              <w:rPr>
                <w:sz w:val="22"/>
                <w:szCs w:val="22"/>
                <w:lang w:val="pt-PT"/>
              </w:rPr>
              <w:t>4</w:t>
            </w:r>
            <w:r w:rsidR="001925C0" w:rsidRPr="005E6394">
              <w:rPr>
                <w:sz w:val="22"/>
                <w:szCs w:val="22"/>
                <w:lang w:val="pt-PT"/>
              </w:rPr>
              <w:t>)</w:t>
            </w:r>
          </w:p>
          <w:p w14:paraId="6B717E5B" w14:textId="577361C2" w:rsidR="00362959" w:rsidRPr="005E6394" w:rsidRDefault="000C08C8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before="180" w:line="240" w:lineRule="atLeast"/>
              <w:rPr>
                <w:sz w:val="22"/>
                <w:szCs w:val="22"/>
                <w:lang w:val="pt-PT"/>
              </w:rPr>
            </w:pPr>
            <w:r w:rsidRPr="005E6394">
              <w:rPr>
                <w:b/>
                <w:bCs/>
                <w:sz w:val="22"/>
                <w:szCs w:val="22"/>
                <w:lang w:val="pt-PT"/>
              </w:rPr>
              <w:t>e)</w:t>
            </w:r>
            <w:r w:rsidRPr="005E6394">
              <w:rPr>
                <w:sz w:val="22"/>
                <w:szCs w:val="22"/>
                <w:lang w:val="pt-PT"/>
              </w:rPr>
              <w:tab/>
            </w:r>
            <w:r w:rsidR="00F1021C" w:rsidRPr="005E6394">
              <w:rPr>
                <w:sz w:val="22"/>
                <w:szCs w:val="22"/>
                <w:lang w:val="pt-PT"/>
              </w:rPr>
              <w:t>designer</w:t>
            </w:r>
            <w:r w:rsidR="009A5FCD" w:rsidRPr="005E6394">
              <w:rPr>
                <w:sz w:val="22"/>
                <w:szCs w:val="22"/>
                <w:lang w:val="pt-PT"/>
              </w:rPr>
              <w:t xml:space="preserve"> </w:t>
            </w:r>
            <w:r w:rsidRPr="005E6394">
              <w:rPr>
                <w:sz w:val="22"/>
                <w:szCs w:val="22"/>
                <w:lang w:val="pt-PT"/>
              </w:rPr>
              <w:t xml:space="preserve">(para. </w:t>
            </w:r>
            <w:r w:rsidR="00F11B22" w:rsidRPr="005E6394">
              <w:rPr>
                <w:sz w:val="22"/>
                <w:szCs w:val="22"/>
                <w:lang w:val="pt-PT"/>
              </w:rPr>
              <w:t>5</w:t>
            </w:r>
            <w:r w:rsidRPr="005E6394">
              <w:rPr>
                <w:sz w:val="22"/>
                <w:szCs w:val="22"/>
                <w:lang w:val="pt-PT"/>
              </w:rPr>
              <w:t>)</w:t>
            </w:r>
          </w:p>
          <w:p w14:paraId="0CD58660" w14:textId="6DF18D36" w:rsidR="008C201F" w:rsidRPr="005E6394" w:rsidRDefault="000C08C8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before="180" w:line="240" w:lineRule="atLeast"/>
              <w:rPr>
                <w:sz w:val="22"/>
                <w:szCs w:val="22"/>
                <w:lang w:val="pt-PT"/>
              </w:rPr>
            </w:pPr>
            <w:r w:rsidRPr="005E6394">
              <w:rPr>
                <w:b/>
                <w:bCs/>
                <w:sz w:val="22"/>
                <w:szCs w:val="22"/>
                <w:lang w:val="pt-PT"/>
              </w:rPr>
              <w:t>f)</w:t>
            </w:r>
            <w:r w:rsidRPr="005E6394">
              <w:rPr>
                <w:sz w:val="22"/>
                <w:szCs w:val="22"/>
                <w:lang w:val="pt-PT"/>
              </w:rPr>
              <w:tab/>
            </w:r>
            <w:r w:rsidR="00F1021C" w:rsidRPr="005E6394">
              <w:rPr>
                <w:sz w:val="22"/>
                <w:szCs w:val="22"/>
                <w:lang w:val="pt-PT"/>
              </w:rPr>
              <w:t>developer</w:t>
            </w:r>
            <w:r w:rsidR="009A5FCD" w:rsidRPr="005E6394">
              <w:rPr>
                <w:sz w:val="22"/>
                <w:szCs w:val="22"/>
                <w:lang w:val="pt-PT"/>
              </w:rPr>
              <w:t xml:space="preserve"> </w:t>
            </w:r>
            <w:r w:rsidRPr="005E6394">
              <w:rPr>
                <w:sz w:val="22"/>
                <w:szCs w:val="22"/>
                <w:lang w:val="pt-PT"/>
              </w:rPr>
              <w:t xml:space="preserve">(para. </w:t>
            </w:r>
            <w:r w:rsidR="00F1021C" w:rsidRPr="005E6394">
              <w:rPr>
                <w:sz w:val="22"/>
                <w:szCs w:val="22"/>
                <w:lang w:val="pt-PT"/>
              </w:rPr>
              <w:t>5</w:t>
            </w:r>
            <w:r w:rsidRPr="005E6394">
              <w:rPr>
                <w:sz w:val="22"/>
                <w:szCs w:val="22"/>
                <w:lang w:val="pt-PT"/>
              </w:rPr>
              <w:t xml:space="preserve">) </w:t>
            </w:r>
          </w:p>
          <w:p w14:paraId="7690C47F" w14:textId="28350145" w:rsidR="008C201F" w:rsidRPr="005E6394" w:rsidRDefault="000C08C8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before="180" w:line="240" w:lineRule="atLeast"/>
              <w:rPr>
                <w:sz w:val="22"/>
                <w:szCs w:val="22"/>
                <w:lang w:val="pt-PT"/>
              </w:rPr>
            </w:pPr>
            <w:r w:rsidRPr="005E6394">
              <w:rPr>
                <w:b/>
                <w:bCs/>
                <w:sz w:val="22"/>
                <w:szCs w:val="22"/>
                <w:lang w:val="pt-PT"/>
              </w:rPr>
              <w:t>g)</w:t>
            </w:r>
            <w:r w:rsidRPr="005E6394">
              <w:rPr>
                <w:sz w:val="22"/>
                <w:szCs w:val="22"/>
                <w:lang w:val="pt-PT"/>
              </w:rPr>
              <w:tab/>
            </w:r>
            <w:r w:rsidR="00F1021C" w:rsidRPr="005E6394">
              <w:rPr>
                <w:sz w:val="22"/>
                <w:szCs w:val="22"/>
                <w:lang w:val="pt-PT"/>
              </w:rPr>
              <w:t>combination</w:t>
            </w:r>
            <w:r w:rsidR="00B30A25" w:rsidRPr="005E6394">
              <w:rPr>
                <w:sz w:val="22"/>
                <w:szCs w:val="22"/>
                <w:lang w:val="pt-PT"/>
              </w:rPr>
              <w:t xml:space="preserve"> </w:t>
            </w:r>
            <w:r w:rsidRPr="005E6394">
              <w:rPr>
                <w:sz w:val="22"/>
                <w:szCs w:val="22"/>
                <w:lang w:val="pt-PT"/>
              </w:rPr>
              <w:t xml:space="preserve">(para. </w:t>
            </w:r>
            <w:r w:rsidR="00F1021C" w:rsidRPr="005E6394">
              <w:rPr>
                <w:sz w:val="22"/>
                <w:szCs w:val="22"/>
                <w:lang w:val="pt-PT"/>
              </w:rPr>
              <w:t>6</w:t>
            </w:r>
            <w:r w:rsidRPr="005E6394">
              <w:rPr>
                <w:sz w:val="22"/>
                <w:szCs w:val="22"/>
                <w:lang w:val="pt-PT"/>
              </w:rPr>
              <w:t xml:space="preserve">)  </w:t>
            </w:r>
          </w:p>
          <w:p w14:paraId="2ACF421C" w14:textId="358D8A38" w:rsidR="008C201F" w:rsidRPr="007B481B" w:rsidRDefault="000C08C8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before="180" w:line="260" w:lineRule="atLeast"/>
              <w:rPr>
                <w:lang w:val="en-US"/>
              </w:rPr>
            </w:pPr>
            <w:r w:rsidRPr="005E6394">
              <w:rPr>
                <w:b/>
                <w:bCs/>
                <w:sz w:val="22"/>
                <w:szCs w:val="22"/>
                <w:lang w:val="pt-PT"/>
              </w:rPr>
              <w:t>h)</w:t>
            </w:r>
            <w:r w:rsidRPr="005E6394">
              <w:rPr>
                <w:sz w:val="22"/>
                <w:szCs w:val="22"/>
                <w:lang w:val="pt-PT"/>
              </w:rPr>
              <w:tab/>
            </w:r>
            <w:r w:rsidR="00F1021C" w:rsidRPr="005E6394">
              <w:rPr>
                <w:sz w:val="22"/>
                <w:szCs w:val="22"/>
                <w:lang w:val="pt-PT"/>
              </w:rPr>
              <w:t>increase</w:t>
            </w:r>
            <w:r w:rsidR="00B30A25" w:rsidRPr="005E6394">
              <w:rPr>
                <w:sz w:val="22"/>
                <w:szCs w:val="22"/>
                <w:lang w:val="pt-PT"/>
              </w:rPr>
              <w:t xml:space="preserve"> </w:t>
            </w:r>
            <w:r w:rsidRPr="005E6394">
              <w:rPr>
                <w:sz w:val="22"/>
                <w:szCs w:val="22"/>
                <w:lang w:val="pt-PT"/>
              </w:rPr>
              <w:t xml:space="preserve">(para. </w:t>
            </w:r>
            <w:r w:rsidR="008C7ED5">
              <w:rPr>
                <w:sz w:val="22"/>
                <w:szCs w:val="22"/>
                <w:lang w:val="en-US"/>
              </w:rPr>
              <w:t>7</w:t>
            </w:r>
            <w:r w:rsidRPr="0036295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49" w:type="dxa"/>
              <w:bottom w:w="80" w:type="dxa"/>
              <w:right w:w="80" w:type="dxa"/>
            </w:tcMar>
          </w:tcPr>
          <w:p w14:paraId="6C27FD51" w14:textId="022C5E97" w:rsidR="008C201F" w:rsidRPr="00EA4646" w:rsidRDefault="000B7D13" w:rsidP="00CE7625">
            <w:pPr>
              <w:pStyle w:val="Tabellenraster1"/>
              <w:tabs>
                <w:tab w:val="left" w:pos="357"/>
                <w:tab w:val="left" w:pos="1071"/>
              </w:tabs>
              <w:spacing w:before="60" w:line="276" w:lineRule="auto"/>
              <w:ind w:left="369" w:hanging="369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  <w:r w:rsidR="000C08C8">
              <w:rPr>
                <w:sz w:val="22"/>
                <w:szCs w:val="22"/>
                <w:lang w:val="en-US"/>
              </w:rPr>
              <w:tab/>
            </w:r>
            <w:r w:rsidR="008207D6">
              <w:rPr>
                <w:sz w:val="22"/>
                <w:szCs w:val="22"/>
                <w:lang w:val="en-US"/>
              </w:rPr>
              <w:t xml:space="preserve">the </w:t>
            </w:r>
            <w:r w:rsidR="00F1021C">
              <w:rPr>
                <w:sz w:val="22"/>
                <w:szCs w:val="22"/>
                <w:lang w:val="en-US"/>
              </w:rPr>
              <w:t>ability to do something well</w:t>
            </w:r>
          </w:p>
          <w:p w14:paraId="552E01C3" w14:textId="1CCBFE4F" w:rsidR="008C201F" w:rsidRPr="000C4C04" w:rsidRDefault="000C08C8" w:rsidP="00A13545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before="60" w:line="276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  <w:lang w:val="en-US"/>
              </w:rPr>
              <w:tab/>
            </w:r>
            <w:r w:rsidR="00F1021C">
              <w:rPr>
                <w:sz w:val="22"/>
                <w:szCs w:val="22"/>
                <w:lang w:val="en-US"/>
              </w:rPr>
              <w:t>somebody who imagines how something could be made</w:t>
            </w:r>
          </w:p>
          <w:p w14:paraId="6106810F" w14:textId="17D81180" w:rsidR="008C201F" w:rsidRPr="00EA4646" w:rsidRDefault="000C08C8" w:rsidP="00A13545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before="60" w:line="276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en-US"/>
              </w:rPr>
              <w:tab/>
            </w:r>
            <w:r w:rsidR="00F1021C">
              <w:rPr>
                <w:sz w:val="22"/>
                <w:szCs w:val="22"/>
                <w:lang w:val="en-US"/>
              </w:rPr>
              <w:t>a rise in the size or degree of something</w:t>
            </w:r>
            <w:r w:rsidR="003524B9">
              <w:rPr>
                <w:sz w:val="22"/>
                <w:szCs w:val="22"/>
                <w:lang w:val="en-US"/>
              </w:rPr>
              <w:t xml:space="preserve"> </w:t>
            </w:r>
          </w:p>
          <w:p w14:paraId="519219E1" w14:textId="5C06D2CD" w:rsidR="008C201F" w:rsidRPr="009F08E5" w:rsidRDefault="000C08C8" w:rsidP="006F64B2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08E5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9F08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F1021C">
              <w:rPr>
                <w:rFonts w:ascii="Arial" w:hAnsi="Arial" w:cs="Arial"/>
                <w:sz w:val="22"/>
                <w:szCs w:val="22"/>
              </w:rPr>
              <w:t>somebody who creates new products</w:t>
            </w:r>
            <w:r w:rsidR="007922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F7A91F" w14:textId="61B3FB9D" w:rsidR="008C201F" w:rsidRPr="00EA4646" w:rsidRDefault="000C08C8" w:rsidP="00A13545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before="60" w:line="276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ab/>
            </w:r>
            <w:r w:rsidR="00AE5AAB">
              <w:rPr>
                <w:sz w:val="22"/>
                <w:szCs w:val="22"/>
                <w:lang w:val="en-US"/>
              </w:rPr>
              <w:t>a person who plays video games</w:t>
            </w:r>
            <w:r w:rsidR="006D1609">
              <w:rPr>
                <w:sz w:val="22"/>
                <w:szCs w:val="22"/>
                <w:lang w:val="en-US"/>
              </w:rPr>
              <w:t xml:space="preserve"> </w:t>
            </w:r>
          </w:p>
          <w:p w14:paraId="4F51FBC7" w14:textId="60A2FD8E" w:rsidR="00236EFB" w:rsidRDefault="000C08C8" w:rsidP="00A13545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before="60" w:line="276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  <w:lang w:val="en-US"/>
              </w:rPr>
              <w:tab/>
            </w:r>
            <w:r w:rsidR="00261092">
              <w:rPr>
                <w:sz w:val="22"/>
                <w:szCs w:val="22"/>
                <w:lang w:val="en-US"/>
              </w:rPr>
              <w:t xml:space="preserve">a </w:t>
            </w:r>
            <w:r w:rsidR="004D6FE7">
              <w:rPr>
                <w:sz w:val="22"/>
                <w:szCs w:val="22"/>
                <w:lang w:val="en-US"/>
              </w:rPr>
              <w:t>poll of people’s opinions</w:t>
            </w:r>
          </w:p>
          <w:p w14:paraId="03453269" w14:textId="5041CCAE" w:rsidR="00236EFB" w:rsidRPr="009F08E5" w:rsidRDefault="00236EFB" w:rsidP="00A13545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F08E5"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  <w:r w:rsidRPr="009F08E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207D6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a</w:t>
            </w:r>
            <w:r w:rsidR="00205004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 w:rsidR="00F1021C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joining</w:t>
            </w:r>
            <w:r w:rsidR="00260874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or mixing</w:t>
            </w:r>
            <w:r w:rsidR="00F1021C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of different parts or qualities</w:t>
            </w:r>
          </w:p>
          <w:p w14:paraId="1D45C376" w14:textId="42E32496" w:rsidR="008C201F" w:rsidRPr="00EA4646" w:rsidRDefault="000C08C8" w:rsidP="00A13545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before="60" w:line="276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  <w:lang w:val="en-US"/>
              </w:rPr>
              <w:tab/>
            </w:r>
            <w:r w:rsidR="00F5797B">
              <w:rPr>
                <w:sz w:val="22"/>
                <w:szCs w:val="22"/>
                <w:lang w:val="en-US"/>
              </w:rPr>
              <w:t xml:space="preserve">a </w:t>
            </w:r>
            <w:r w:rsidR="00F1021C">
              <w:rPr>
                <w:sz w:val="22"/>
                <w:szCs w:val="22"/>
                <w:lang w:val="en-US"/>
              </w:rPr>
              <w:t>consequence or outcome</w:t>
            </w:r>
          </w:p>
          <w:p w14:paraId="186853F2" w14:textId="11EBFDBB" w:rsidR="008C201F" w:rsidRPr="00EA4646" w:rsidRDefault="000C08C8" w:rsidP="00A13545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before="60" w:line="276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ab/>
            </w:r>
            <w:r w:rsidR="008148D0">
              <w:rPr>
                <w:sz w:val="22"/>
                <w:szCs w:val="22"/>
                <w:lang w:val="en-US"/>
              </w:rPr>
              <w:t>a</w:t>
            </w:r>
            <w:r w:rsidR="00F1021C">
              <w:rPr>
                <w:sz w:val="22"/>
                <w:szCs w:val="22"/>
                <w:lang w:val="en-US"/>
              </w:rPr>
              <w:t>n undeserved or negative reputation</w:t>
            </w:r>
            <w:r w:rsidR="008148D0">
              <w:rPr>
                <w:sz w:val="22"/>
                <w:szCs w:val="22"/>
                <w:lang w:val="en-US"/>
              </w:rPr>
              <w:t xml:space="preserve"> </w:t>
            </w:r>
          </w:p>
          <w:p w14:paraId="756928BA" w14:textId="1008FA2C" w:rsidR="008C201F" w:rsidRPr="00EA4646" w:rsidRDefault="000C08C8" w:rsidP="00A13545">
            <w:pPr>
              <w:pStyle w:val="Tabellenraster1"/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before="60" w:line="276" w:lineRule="auto"/>
              <w:ind w:left="369" w:hanging="369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J</w:t>
            </w:r>
            <w:r>
              <w:rPr>
                <w:sz w:val="22"/>
                <w:szCs w:val="22"/>
                <w:lang w:val="en-US"/>
              </w:rPr>
              <w:tab/>
            </w:r>
            <w:r w:rsidR="00AE5AAB">
              <w:rPr>
                <w:sz w:val="22"/>
                <w:szCs w:val="22"/>
                <w:lang w:val="en-US"/>
              </w:rPr>
              <w:t>somebody who appears in a novel, p</w:t>
            </w:r>
            <w:r w:rsidR="00E94358">
              <w:rPr>
                <w:sz w:val="22"/>
                <w:szCs w:val="22"/>
                <w:lang w:val="en-US"/>
              </w:rPr>
              <w:t>l</w:t>
            </w:r>
            <w:r w:rsidR="00AE5AAB">
              <w:rPr>
                <w:sz w:val="22"/>
                <w:szCs w:val="22"/>
                <w:lang w:val="en-US"/>
              </w:rPr>
              <w:t>ay, game or film</w:t>
            </w:r>
            <w:r w:rsidR="008C7ED5"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37947343" w14:textId="77777777" w:rsidR="008C201F" w:rsidRDefault="008C201F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after="120" w:line="260" w:lineRule="exact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8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26"/>
        <w:gridCol w:w="1226"/>
        <w:gridCol w:w="1225"/>
        <w:gridCol w:w="1225"/>
        <w:gridCol w:w="1225"/>
        <w:gridCol w:w="1225"/>
        <w:gridCol w:w="1225"/>
        <w:gridCol w:w="1225"/>
      </w:tblGrid>
      <w:tr w:rsidR="008C201F" w14:paraId="251D4409" w14:textId="77777777">
        <w:trPr>
          <w:trHeight w:val="265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698AC" w14:textId="77777777" w:rsidR="008C201F" w:rsidRDefault="000C08C8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exact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BD553" w14:textId="77777777" w:rsidR="008C201F" w:rsidRDefault="000C08C8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exact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3BF00" w14:textId="77777777" w:rsidR="008C201F" w:rsidRDefault="000C08C8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exact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3216A" w14:textId="77777777" w:rsidR="008C201F" w:rsidRDefault="000C08C8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exact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5C51D" w14:textId="77777777" w:rsidR="008C201F" w:rsidRDefault="000C08C8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exact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7A8B2" w14:textId="77777777" w:rsidR="008C201F" w:rsidRDefault="000C08C8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exact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FB996" w14:textId="77777777" w:rsidR="008C201F" w:rsidRDefault="000C08C8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exact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g)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F9252" w14:textId="77777777" w:rsidR="008C201F" w:rsidRDefault="000C08C8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302"/>
                <w:tab w:val="left" w:pos="9302"/>
                <w:tab w:val="left" w:pos="9302"/>
                <w:tab w:val="left" w:pos="9302"/>
                <w:tab w:val="left" w:pos="9302"/>
              </w:tabs>
              <w:spacing w:line="260" w:lineRule="exact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h)</w:t>
            </w:r>
          </w:p>
        </w:tc>
      </w:tr>
      <w:tr w:rsidR="008C201F" w14:paraId="7FF8BDE4" w14:textId="77777777">
        <w:trPr>
          <w:trHeight w:val="360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7C47D" w14:textId="77777777" w:rsidR="008C201F" w:rsidRDefault="008C201F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9EA99" w14:textId="77777777" w:rsidR="008C201F" w:rsidRDefault="008C201F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9945F" w14:textId="77777777" w:rsidR="008C201F" w:rsidRDefault="008C201F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DE179" w14:textId="77777777" w:rsidR="008C201F" w:rsidRDefault="008C201F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F9F8C" w14:textId="77777777" w:rsidR="008C201F" w:rsidRDefault="008C201F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8875D" w14:textId="77777777" w:rsidR="008C201F" w:rsidRDefault="008C201F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DDBE5" w14:textId="77777777" w:rsidR="008C201F" w:rsidRDefault="008C201F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9A341" w14:textId="77777777" w:rsidR="008C201F" w:rsidRDefault="008C201F"/>
        </w:tc>
      </w:tr>
    </w:tbl>
    <w:p w14:paraId="2C27F2D7" w14:textId="77777777" w:rsidR="00133100" w:rsidRDefault="00133100" w:rsidP="00EF43CC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rPr>
          <w:rFonts w:ascii="Arial" w:hAnsi="Arial"/>
          <w:b/>
          <w:bCs/>
          <w:color w:val="EC4600"/>
          <w:spacing w:val="-2"/>
          <w:sz w:val="26"/>
          <w:szCs w:val="26"/>
          <w:u w:color="EC4600"/>
        </w:rPr>
      </w:pPr>
    </w:p>
    <w:p w14:paraId="69401A04" w14:textId="77777777" w:rsidR="00296993" w:rsidRDefault="00296993" w:rsidP="00EF43CC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rPr>
          <w:rFonts w:ascii="Arial" w:hAnsi="Arial"/>
          <w:b/>
          <w:bCs/>
          <w:color w:val="EC4600"/>
          <w:spacing w:val="-2"/>
          <w:sz w:val="26"/>
          <w:szCs w:val="26"/>
          <w:u w:color="EC4600"/>
        </w:rPr>
      </w:pPr>
    </w:p>
    <w:p w14:paraId="1A5CE031" w14:textId="3C7ED863" w:rsidR="008C201F" w:rsidRPr="00AD083D" w:rsidRDefault="000C08C8" w:rsidP="00EF43CC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rPr>
          <w:rFonts w:ascii="Arial" w:hAnsi="Arial"/>
          <w:b/>
          <w:bCs/>
          <w:color w:val="E36C0A" w:themeColor="accent6" w:themeShade="BF"/>
          <w:spacing w:val="-2"/>
          <w:sz w:val="26"/>
          <w:szCs w:val="26"/>
          <w:u w:color="EC4600"/>
        </w:rPr>
      </w:pPr>
      <w:r w:rsidRPr="00AD083D">
        <w:rPr>
          <w:rFonts w:ascii="Arial" w:hAnsi="Arial"/>
          <w:b/>
          <w:bCs/>
          <w:color w:val="E36C0A" w:themeColor="accent6" w:themeShade="BF"/>
          <w:spacing w:val="-2"/>
          <w:sz w:val="26"/>
          <w:szCs w:val="26"/>
          <w:u w:color="EC4600"/>
        </w:rPr>
        <w:t>Grammar</w:t>
      </w:r>
    </w:p>
    <w:p w14:paraId="781186EC" w14:textId="77777777" w:rsidR="008C201F" w:rsidRDefault="008C201F" w:rsidP="00EF43CC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rPr>
          <w:rFonts w:ascii="Arial" w:eastAsia="Arial" w:hAnsi="Arial" w:cs="Arial"/>
          <w:sz w:val="22"/>
          <w:szCs w:val="22"/>
        </w:rPr>
      </w:pPr>
    </w:p>
    <w:p w14:paraId="4405BEF1" w14:textId="77777777" w:rsidR="001A3269" w:rsidRDefault="000C08C8" w:rsidP="00EF43CC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ind w:left="369" w:hanging="369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Complete the </w:t>
      </w:r>
      <w:r w:rsidR="001A3269">
        <w:rPr>
          <w:rFonts w:ascii="Arial" w:hAnsi="Arial"/>
          <w:b/>
          <w:bCs/>
          <w:sz w:val="22"/>
          <w:szCs w:val="22"/>
        </w:rPr>
        <w:t>second sentence so that it has a similar meaning to the first one</w:t>
      </w:r>
      <w:r>
        <w:rPr>
          <w:rFonts w:ascii="Arial" w:hAnsi="Arial"/>
          <w:b/>
          <w:bCs/>
          <w:sz w:val="22"/>
          <w:szCs w:val="22"/>
        </w:rPr>
        <w:t xml:space="preserve">. Use the </w:t>
      </w:r>
      <w:r w:rsidR="001A3269">
        <w:rPr>
          <w:rFonts w:ascii="Arial" w:hAnsi="Arial"/>
          <w:b/>
          <w:bCs/>
          <w:sz w:val="22"/>
          <w:szCs w:val="22"/>
        </w:rPr>
        <w:t>KEY</w:t>
      </w:r>
    </w:p>
    <w:p w14:paraId="537204BE" w14:textId="69C979D5" w:rsidR="008C201F" w:rsidRDefault="001A3269" w:rsidP="001A3269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ind w:left="369" w:hanging="369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WORD</w:t>
      </w:r>
      <w:r w:rsidR="000C08C8">
        <w:rPr>
          <w:rFonts w:ascii="Arial" w:hAnsi="Arial"/>
          <w:b/>
          <w:bCs/>
          <w:sz w:val="22"/>
          <w:szCs w:val="22"/>
        </w:rPr>
        <w:t xml:space="preserve"> in brackets</w:t>
      </w:r>
      <w:r w:rsidR="00133100">
        <w:rPr>
          <w:rFonts w:ascii="Arial" w:hAnsi="Arial"/>
          <w:b/>
          <w:bCs/>
          <w:sz w:val="22"/>
          <w:szCs w:val="22"/>
        </w:rPr>
        <w:t xml:space="preserve"> </w:t>
      </w:r>
      <w:r w:rsidR="000C08C8">
        <w:rPr>
          <w:rFonts w:ascii="Arial" w:hAnsi="Arial"/>
          <w:b/>
          <w:bCs/>
          <w:sz w:val="22"/>
          <w:szCs w:val="22"/>
        </w:rPr>
        <w:t xml:space="preserve">and </w:t>
      </w:r>
      <w:r>
        <w:rPr>
          <w:rFonts w:ascii="Arial" w:hAnsi="Arial"/>
          <w:b/>
          <w:bCs/>
          <w:sz w:val="22"/>
          <w:szCs w:val="22"/>
        </w:rPr>
        <w:t xml:space="preserve">do not change it. You must use between two and </w:t>
      </w:r>
      <w:r w:rsidR="00FC278C">
        <w:rPr>
          <w:rFonts w:ascii="Arial" w:hAnsi="Arial"/>
          <w:b/>
          <w:bCs/>
          <w:sz w:val="22"/>
          <w:szCs w:val="22"/>
        </w:rPr>
        <w:t>seven</w:t>
      </w:r>
      <w:r>
        <w:rPr>
          <w:rFonts w:ascii="Arial" w:hAnsi="Arial"/>
          <w:b/>
          <w:bCs/>
          <w:sz w:val="22"/>
          <w:szCs w:val="22"/>
        </w:rPr>
        <w:t xml:space="preserve"> words.</w:t>
      </w:r>
    </w:p>
    <w:p w14:paraId="1530F324" w14:textId="77777777" w:rsidR="001A3269" w:rsidRPr="00DB6F16" w:rsidRDefault="001A3269" w:rsidP="001A3269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ind w:left="369" w:hanging="369"/>
        <w:rPr>
          <w:rFonts w:ascii="Arial" w:hAnsi="Arial"/>
          <w:b/>
          <w:bCs/>
          <w:sz w:val="22"/>
          <w:szCs w:val="22"/>
        </w:rPr>
      </w:pPr>
    </w:p>
    <w:p w14:paraId="582CD459" w14:textId="77777777" w:rsidR="008C201F" w:rsidRDefault="008C201F" w:rsidP="00EF43CC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rPr>
          <w:rFonts w:ascii="Arial" w:eastAsia="Arial" w:hAnsi="Arial" w:cs="Arial"/>
          <w:sz w:val="22"/>
          <w:szCs w:val="22"/>
        </w:rPr>
      </w:pPr>
    </w:p>
    <w:p w14:paraId="0B0C5FE7" w14:textId="12D96777" w:rsidR="00F1707D" w:rsidRDefault="00814478" w:rsidP="0033719C">
      <w:pPr>
        <w:spacing w:line="480" w:lineRule="auto"/>
        <w:rPr>
          <w:rFonts w:ascii="Arial" w:hAnsi="Arial" w:cs="Arial"/>
          <w:sz w:val="22"/>
          <w:szCs w:val="22"/>
        </w:rPr>
      </w:pPr>
      <w:r w:rsidRPr="00FC170C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F1707D">
        <w:rPr>
          <w:rFonts w:ascii="Arial" w:hAnsi="Arial" w:cs="Arial"/>
          <w:sz w:val="22"/>
          <w:szCs w:val="22"/>
        </w:rPr>
        <w:t>According to a recent survey</w:t>
      </w:r>
      <w:r w:rsidR="00AD083D">
        <w:rPr>
          <w:rFonts w:ascii="Arial" w:hAnsi="Arial" w:cs="Arial"/>
          <w:sz w:val="22"/>
          <w:szCs w:val="22"/>
        </w:rPr>
        <w:t>,</w:t>
      </w:r>
      <w:r w:rsidR="00F1707D">
        <w:rPr>
          <w:rFonts w:ascii="Arial" w:hAnsi="Arial" w:cs="Arial"/>
          <w:sz w:val="22"/>
          <w:szCs w:val="22"/>
        </w:rPr>
        <w:t xml:space="preserve"> online video games are seen</w:t>
      </w:r>
      <w:r w:rsidR="00AD083D">
        <w:rPr>
          <w:rFonts w:ascii="Arial" w:hAnsi="Arial" w:cs="Arial"/>
          <w:sz w:val="22"/>
          <w:szCs w:val="22"/>
        </w:rPr>
        <w:t xml:space="preserve"> as</w:t>
      </w:r>
      <w:r w:rsidR="00F1707D">
        <w:rPr>
          <w:rFonts w:ascii="Arial" w:hAnsi="Arial" w:cs="Arial"/>
          <w:sz w:val="22"/>
          <w:szCs w:val="22"/>
        </w:rPr>
        <w:t xml:space="preserve"> much more important for real</w:t>
      </w:r>
      <w:r w:rsidR="00AD083D">
        <w:rPr>
          <w:rFonts w:ascii="Arial" w:hAnsi="Arial" w:cs="Arial"/>
          <w:sz w:val="22"/>
          <w:szCs w:val="22"/>
        </w:rPr>
        <w:t>-</w:t>
      </w:r>
      <w:r w:rsidR="00F1707D">
        <w:rPr>
          <w:rFonts w:ascii="Arial" w:hAnsi="Arial" w:cs="Arial"/>
          <w:sz w:val="22"/>
          <w:szCs w:val="22"/>
        </w:rPr>
        <w:t xml:space="preserve">life </w:t>
      </w:r>
    </w:p>
    <w:p w14:paraId="762D39E7" w14:textId="6CFEABD3" w:rsidR="00814478" w:rsidRPr="00F1707D" w:rsidRDefault="00F1707D" w:rsidP="0033719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relationships than in </w:t>
      </w:r>
      <w:r w:rsidR="00260874">
        <w:rPr>
          <w:rFonts w:ascii="Arial" w:hAnsi="Arial" w:cs="Arial"/>
          <w:sz w:val="22"/>
          <w:szCs w:val="22"/>
        </w:rPr>
        <w:t>previous</w:t>
      </w:r>
      <w:r>
        <w:rPr>
          <w:rFonts w:ascii="Arial" w:hAnsi="Arial" w:cs="Arial"/>
          <w:sz w:val="22"/>
          <w:szCs w:val="22"/>
        </w:rPr>
        <w:t xml:space="preserve"> </w:t>
      </w:r>
      <w:r w:rsidR="00260874">
        <w:rPr>
          <w:rFonts w:ascii="Arial" w:hAnsi="Arial" w:cs="Arial"/>
          <w:sz w:val="22"/>
          <w:szCs w:val="22"/>
        </w:rPr>
        <w:t>years.</w:t>
      </w:r>
      <w:r w:rsidR="00260874">
        <w:rPr>
          <w:rFonts w:ascii="Arial" w:hAnsi="Arial" w:cs="Arial"/>
          <w:sz w:val="22"/>
          <w:szCs w:val="22"/>
        </w:rPr>
        <w:tab/>
      </w:r>
      <w:r w:rsidR="00260874">
        <w:rPr>
          <w:rFonts w:ascii="Arial" w:hAnsi="Arial" w:cs="Arial"/>
          <w:sz w:val="22"/>
          <w:szCs w:val="22"/>
        </w:rPr>
        <w:tab/>
      </w:r>
      <w:r w:rsidR="00260874">
        <w:rPr>
          <w:rFonts w:ascii="Arial" w:hAnsi="Arial" w:cs="Arial"/>
          <w:sz w:val="22"/>
          <w:szCs w:val="22"/>
        </w:rPr>
        <w:tab/>
      </w:r>
      <w:r w:rsidR="00260874">
        <w:rPr>
          <w:rFonts w:ascii="Arial" w:hAnsi="Arial" w:cs="Arial"/>
          <w:sz w:val="22"/>
          <w:szCs w:val="22"/>
        </w:rPr>
        <w:tab/>
      </w:r>
      <w:r w:rsidR="00260874">
        <w:rPr>
          <w:rFonts w:ascii="Arial" w:hAnsi="Arial" w:cs="Arial"/>
          <w:sz w:val="22"/>
          <w:szCs w:val="22"/>
        </w:rPr>
        <w:tab/>
      </w:r>
      <w:r w:rsidR="00260874">
        <w:rPr>
          <w:rFonts w:ascii="Arial" w:hAnsi="Arial" w:cs="Arial"/>
          <w:sz w:val="22"/>
          <w:szCs w:val="22"/>
        </w:rPr>
        <w:tab/>
        <w:t xml:space="preserve">            </w:t>
      </w:r>
      <w:r w:rsidR="00C238D8" w:rsidRPr="00C238D8"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>STATED</w:t>
      </w:r>
      <w:r w:rsidR="00F9101A" w:rsidRPr="00C238D8">
        <w:rPr>
          <w:rFonts w:ascii="Arial" w:hAnsi="Arial" w:cs="Arial"/>
          <w:b/>
          <w:bCs/>
          <w:sz w:val="22"/>
          <w:szCs w:val="22"/>
        </w:rPr>
        <w:t>)</w:t>
      </w:r>
    </w:p>
    <w:p w14:paraId="317E87DF" w14:textId="77777777" w:rsidR="00AD083D" w:rsidRDefault="00B24911" w:rsidP="00AD083D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1D37D7">
        <w:rPr>
          <w:rFonts w:ascii="Arial" w:hAnsi="Arial" w:cs="Arial"/>
          <w:sz w:val="22"/>
          <w:szCs w:val="22"/>
        </w:rPr>
        <w:t>______</w:t>
      </w:r>
      <w:r w:rsidR="00C238D8">
        <w:rPr>
          <w:rFonts w:ascii="Arial" w:hAnsi="Arial" w:cs="Arial"/>
          <w:sz w:val="22"/>
          <w:szCs w:val="22"/>
        </w:rPr>
        <w:t>_</w:t>
      </w:r>
      <w:r w:rsidR="001D37D7">
        <w:rPr>
          <w:rFonts w:ascii="Arial" w:hAnsi="Arial" w:cs="Arial"/>
          <w:sz w:val="22"/>
          <w:szCs w:val="22"/>
        </w:rPr>
        <w:t>_____</w:t>
      </w:r>
      <w:r w:rsidR="00F1707D">
        <w:rPr>
          <w:rFonts w:ascii="Arial" w:hAnsi="Arial" w:cs="Arial"/>
          <w:sz w:val="22"/>
          <w:szCs w:val="22"/>
        </w:rPr>
        <w:t>____________________</w:t>
      </w:r>
      <w:r w:rsidR="001D37D7">
        <w:rPr>
          <w:rFonts w:ascii="Arial" w:hAnsi="Arial" w:cs="Arial"/>
          <w:sz w:val="22"/>
          <w:szCs w:val="22"/>
        </w:rPr>
        <w:t>____</w:t>
      </w:r>
      <w:r w:rsidR="00F1707D">
        <w:rPr>
          <w:rFonts w:ascii="Arial" w:hAnsi="Arial" w:cs="Arial"/>
          <w:sz w:val="22"/>
          <w:szCs w:val="22"/>
        </w:rPr>
        <w:t xml:space="preserve"> a recent survey</w:t>
      </w:r>
      <w:r w:rsidR="00AD083D">
        <w:rPr>
          <w:rFonts w:ascii="Arial" w:hAnsi="Arial" w:cs="Arial"/>
          <w:sz w:val="22"/>
          <w:szCs w:val="22"/>
        </w:rPr>
        <w:t>,</w:t>
      </w:r>
      <w:r w:rsidR="00F1707D">
        <w:rPr>
          <w:rFonts w:ascii="Arial" w:hAnsi="Arial" w:cs="Arial"/>
          <w:sz w:val="22"/>
          <w:szCs w:val="22"/>
        </w:rPr>
        <w:t xml:space="preserve"> online video games are seen </w:t>
      </w:r>
      <w:r w:rsidR="00AD083D">
        <w:rPr>
          <w:rFonts w:ascii="Arial" w:hAnsi="Arial" w:cs="Arial"/>
          <w:sz w:val="22"/>
          <w:szCs w:val="22"/>
        </w:rPr>
        <w:t xml:space="preserve">as  </w:t>
      </w:r>
    </w:p>
    <w:p w14:paraId="0CB1570A" w14:textId="6E6EE344" w:rsidR="00B24911" w:rsidRDefault="00AD083D" w:rsidP="00AD083D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1707D">
        <w:rPr>
          <w:rFonts w:ascii="Arial" w:hAnsi="Arial" w:cs="Arial"/>
          <w:sz w:val="22"/>
          <w:szCs w:val="22"/>
        </w:rPr>
        <w:t>much more important for r</w:t>
      </w:r>
      <w:r w:rsidR="00260874">
        <w:rPr>
          <w:rFonts w:ascii="Arial" w:hAnsi="Arial" w:cs="Arial"/>
          <w:sz w:val="22"/>
          <w:szCs w:val="22"/>
        </w:rPr>
        <w:t>eal-</w:t>
      </w:r>
      <w:r w:rsidR="00F1707D">
        <w:rPr>
          <w:rFonts w:ascii="Arial" w:hAnsi="Arial" w:cs="Arial"/>
          <w:sz w:val="22"/>
          <w:szCs w:val="22"/>
        </w:rPr>
        <w:t xml:space="preserve">life </w:t>
      </w:r>
      <w:r w:rsidR="00260874">
        <w:rPr>
          <w:rFonts w:ascii="Arial" w:hAnsi="Arial" w:cs="Arial"/>
          <w:sz w:val="22"/>
          <w:szCs w:val="22"/>
        </w:rPr>
        <w:t>relationships.</w:t>
      </w:r>
    </w:p>
    <w:p w14:paraId="06C212DD" w14:textId="3FAAFD86" w:rsidR="00814478" w:rsidRDefault="00814478" w:rsidP="000C76D5">
      <w:pPr>
        <w:spacing w:line="480" w:lineRule="auto"/>
        <w:rPr>
          <w:rFonts w:ascii="Arial" w:hAnsi="Arial" w:cs="Arial"/>
          <w:sz w:val="22"/>
          <w:szCs w:val="22"/>
        </w:rPr>
      </w:pPr>
    </w:p>
    <w:p w14:paraId="3FD0F663" w14:textId="43016148" w:rsidR="00E75F21" w:rsidRDefault="00814478" w:rsidP="00E75F21">
      <w:pPr>
        <w:spacing w:line="480" w:lineRule="auto"/>
        <w:rPr>
          <w:rFonts w:ascii="Arial" w:hAnsi="Arial" w:cs="Arial"/>
          <w:sz w:val="22"/>
          <w:szCs w:val="22"/>
        </w:rPr>
      </w:pPr>
      <w:r w:rsidRPr="00FC170C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E75F21">
        <w:rPr>
          <w:rFonts w:ascii="Arial" w:hAnsi="Arial" w:cs="Arial"/>
          <w:sz w:val="22"/>
          <w:szCs w:val="22"/>
        </w:rPr>
        <w:t>Today</w:t>
      </w:r>
      <w:r w:rsidR="002E37D9">
        <w:rPr>
          <w:rFonts w:ascii="Arial" w:hAnsi="Arial" w:cs="Arial"/>
          <w:sz w:val="22"/>
          <w:szCs w:val="22"/>
        </w:rPr>
        <w:t>,</w:t>
      </w:r>
      <w:r w:rsidR="00E75F21">
        <w:rPr>
          <w:rFonts w:ascii="Arial" w:hAnsi="Arial" w:cs="Arial"/>
          <w:sz w:val="22"/>
          <w:szCs w:val="22"/>
        </w:rPr>
        <w:t xml:space="preserve"> there is a lot of enthusiasm among many game designers concerning the creation of </w:t>
      </w:r>
    </w:p>
    <w:p w14:paraId="1DCCD520" w14:textId="32F7DDBD" w:rsidR="00814478" w:rsidRDefault="00E75F21" w:rsidP="00E75F2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communicative elements.                                                                                                        </w:t>
      </w:r>
      <w:r w:rsidR="00814478" w:rsidRPr="006260B5"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>KEEN</w:t>
      </w:r>
      <w:r w:rsidR="0031399E">
        <w:rPr>
          <w:rFonts w:ascii="Arial" w:hAnsi="Arial" w:cs="Arial"/>
          <w:b/>
          <w:bCs/>
          <w:sz w:val="22"/>
          <w:szCs w:val="22"/>
        </w:rPr>
        <w:t>)</w:t>
      </w:r>
      <w:r w:rsidR="007E060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59688A3" w14:textId="41BC0B45" w:rsidR="00E75F21" w:rsidRDefault="00814478" w:rsidP="00FC278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E75F21">
        <w:rPr>
          <w:rFonts w:ascii="Arial" w:hAnsi="Arial" w:cs="Arial"/>
          <w:sz w:val="22"/>
          <w:szCs w:val="22"/>
        </w:rPr>
        <w:t>Today</w:t>
      </w:r>
      <w:r w:rsidR="002E37D9">
        <w:rPr>
          <w:rFonts w:ascii="Arial" w:hAnsi="Arial" w:cs="Arial"/>
          <w:sz w:val="22"/>
          <w:szCs w:val="22"/>
        </w:rPr>
        <w:t>,</w:t>
      </w:r>
      <w:r w:rsidR="00E75F21">
        <w:rPr>
          <w:rFonts w:ascii="Arial" w:hAnsi="Arial" w:cs="Arial"/>
          <w:sz w:val="22"/>
          <w:szCs w:val="22"/>
        </w:rPr>
        <w:t xml:space="preserve"> many game designers </w:t>
      </w:r>
      <w:r w:rsidR="00F9101A">
        <w:rPr>
          <w:rFonts w:ascii="Arial" w:hAnsi="Arial" w:cs="Arial"/>
          <w:sz w:val="22"/>
          <w:szCs w:val="22"/>
        </w:rPr>
        <w:t>_________</w:t>
      </w:r>
      <w:r w:rsidR="0033719C">
        <w:rPr>
          <w:rFonts w:ascii="Arial" w:hAnsi="Arial" w:cs="Arial"/>
          <w:sz w:val="22"/>
          <w:szCs w:val="22"/>
        </w:rPr>
        <w:t>_</w:t>
      </w:r>
      <w:r w:rsidR="00142D0C">
        <w:rPr>
          <w:rFonts w:ascii="Arial" w:hAnsi="Arial" w:cs="Arial"/>
          <w:sz w:val="22"/>
          <w:szCs w:val="22"/>
        </w:rPr>
        <w:t>_</w:t>
      </w:r>
      <w:r w:rsidR="0033719C">
        <w:rPr>
          <w:rFonts w:ascii="Arial" w:hAnsi="Arial" w:cs="Arial"/>
          <w:sz w:val="22"/>
          <w:szCs w:val="22"/>
        </w:rPr>
        <w:t>___</w:t>
      </w:r>
      <w:r w:rsidR="00F9101A">
        <w:rPr>
          <w:rFonts w:ascii="Arial" w:hAnsi="Arial" w:cs="Arial"/>
          <w:sz w:val="22"/>
          <w:szCs w:val="22"/>
        </w:rPr>
        <w:t>_____</w:t>
      </w:r>
      <w:r w:rsidR="00E75F21">
        <w:rPr>
          <w:rFonts w:ascii="Arial" w:hAnsi="Arial" w:cs="Arial"/>
          <w:sz w:val="22"/>
          <w:szCs w:val="22"/>
        </w:rPr>
        <w:t>_________________</w:t>
      </w:r>
      <w:r w:rsidR="00F9101A">
        <w:rPr>
          <w:rFonts w:ascii="Arial" w:hAnsi="Arial" w:cs="Arial"/>
          <w:sz w:val="22"/>
          <w:szCs w:val="22"/>
        </w:rPr>
        <w:t>_</w:t>
      </w:r>
      <w:r w:rsidR="0031399E">
        <w:rPr>
          <w:rFonts w:ascii="Arial" w:hAnsi="Arial" w:cs="Arial"/>
          <w:sz w:val="22"/>
          <w:szCs w:val="22"/>
        </w:rPr>
        <w:t>_______</w:t>
      </w:r>
      <w:r w:rsidR="007E0603">
        <w:rPr>
          <w:rFonts w:ascii="Arial" w:hAnsi="Arial" w:cs="Arial"/>
          <w:sz w:val="22"/>
          <w:szCs w:val="22"/>
        </w:rPr>
        <w:t>______</w:t>
      </w:r>
      <w:r w:rsidR="00F9101A">
        <w:rPr>
          <w:rFonts w:ascii="Arial" w:hAnsi="Arial" w:cs="Arial"/>
          <w:sz w:val="22"/>
          <w:szCs w:val="22"/>
        </w:rPr>
        <w:t>____</w:t>
      </w:r>
    </w:p>
    <w:p w14:paraId="4B13BFAD" w14:textId="67A015FC" w:rsidR="00814478" w:rsidRDefault="00E75F21" w:rsidP="00FC278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communicative elements</w:t>
      </w:r>
      <w:r w:rsidR="00AD083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E06851F" w14:textId="77777777" w:rsidR="0033719C" w:rsidRDefault="0033719C" w:rsidP="0033719C">
      <w:pPr>
        <w:spacing w:line="480" w:lineRule="auto"/>
        <w:rPr>
          <w:rFonts w:ascii="Arial" w:hAnsi="Arial" w:cs="Arial"/>
          <w:sz w:val="22"/>
          <w:szCs w:val="22"/>
        </w:rPr>
      </w:pPr>
    </w:p>
    <w:p w14:paraId="17A1A3F1" w14:textId="6ADF2C7F" w:rsidR="00B24152" w:rsidRDefault="00814478" w:rsidP="00B24152">
      <w:pPr>
        <w:spacing w:line="480" w:lineRule="auto"/>
        <w:rPr>
          <w:rFonts w:ascii="Arial" w:hAnsi="Arial" w:cs="Arial"/>
          <w:sz w:val="22"/>
          <w:szCs w:val="22"/>
        </w:rPr>
      </w:pPr>
      <w:r w:rsidRPr="00FC170C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B24152">
        <w:rPr>
          <w:rFonts w:ascii="Arial" w:hAnsi="Arial" w:cs="Arial"/>
          <w:sz w:val="22"/>
          <w:szCs w:val="22"/>
        </w:rPr>
        <w:t>Since the pandemic</w:t>
      </w:r>
      <w:r w:rsidR="002E37D9">
        <w:rPr>
          <w:rFonts w:ascii="Arial" w:hAnsi="Arial" w:cs="Arial"/>
          <w:sz w:val="22"/>
          <w:szCs w:val="22"/>
        </w:rPr>
        <w:t>,</w:t>
      </w:r>
      <w:r w:rsidR="00B24152">
        <w:rPr>
          <w:rFonts w:ascii="Arial" w:hAnsi="Arial" w:cs="Arial"/>
          <w:sz w:val="22"/>
          <w:szCs w:val="22"/>
        </w:rPr>
        <w:t xml:space="preserve"> the percentage of male and female gamers has been almost the same</w:t>
      </w:r>
      <w:r w:rsidR="00A93E04">
        <w:rPr>
          <w:rFonts w:ascii="Arial" w:hAnsi="Arial" w:cs="Arial"/>
          <w:sz w:val="22"/>
          <w:szCs w:val="22"/>
        </w:rPr>
        <w:t>.</w:t>
      </w:r>
      <w:r w:rsidR="00B52305">
        <w:rPr>
          <w:rFonts w:ascii="Arial" w:hAnsi="Arial" w:cs="Arial"/>
          <w:sz w:val="22"/>
          <w:szCs w:val="22"/>
        </w:rPr>
        <w:t xml:space="preserve"> </w:t>
      </w:r>
    </w:p>
    <w:p w14:paraId="2A240EFE" w14:textId="711030AE" w:rsidR="00814478" w:rsidRDefault="00B52305" w:rsidP="00B24152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93E04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B24152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6260B5" w:rsidRPr="006260B5">
        <w:rPr>
          <w:rFonts w:ascii="Arial" w:hAnsi="Arial" w:cs="Arial"/>
          <w:b/>
          <w:bCs/>
          <w:sz w:val="22"/>
          <w:szCs w:val="22"/>
        </w:rPr>
        <w:t>(</w:t>
      </w:r>
      <w:r w:rsidR="00B24152">
        <w:rPr>
          <w:rFonts w:ascii="Arial" w:hAnsi="Arial" w:cs="Arial"/>
          <w:b/>
          <w:bCs/>
          <w:sz w:val="22"/>
          <w:szCs w:val="22"/>
        </w:rPr>
        <w:t>DIFFERENCE</w:t>
      </w:r>
      <w:r w:rsidR="006260B5" w:rsidRPr="006260B5">
        <w:rPr>
          <w:rFonts w:ascii="Arial" w:hAnsi="Arial" w:cs="Arial"/>
          <w:b/>
          <w:bCs/>
          <w:sz w:val="22"/>
          <w:szCs w:val="22"/>
        </w:rPr>
        <w:t>)</w:t>
      </w:r>
    </w:p>
    <w:p w14:paraId="035EAE55" w14:textId="29C732DA" w:rsidR="00B24152" w:rsidRDefault="006260B5" w:rsidP="00A93E0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24152">
        <w:rPr>
          <w:rFonts w:ascii="Arial" w:hAnsi="Arial" w:cs="Arial"/>
          <w:sz w:val="22"/>
          <w:szCs w:val="22"/>
        </w:rPr>
        <w:t>Since the pandemic</w:t>
      </w:r>
      <w:r w:rsidR="002E37D9">
        <w:rPr>
          <w:rFonts w:ascii="Arial" w:hAnsi="Arial" w:cs="Arial"/>
          <w:sz w:val="22"/>
          <w:szCs w:val="22"/>
        </w:rPr>
        <w:t>, there has been almost</w:t>
      </w:r>
      <w:r w:rsidR="009722CB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</w:t>
      </w:r>
      <w:r w:rsidR="009722CB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  <w:r w:rsidR="00B24152">
        <w:rPr>
          <w:rFonts w:ascii="Arial" w:hAnsi="Arial" w:cs="Arial"/>
          <w:sz w:val="22"/>
          <w:szCs w:val="22"/>
        </w:rPr>
        <w:t>___________</w:t>
      </w:r>
      <w:r w:rsidR="00676551">
        <w:rPr>
          <w:rFonts w:ascii="Arial" w:hAnsi="Arial" w:cs="Arial"/>
          <w:sz w:val="22"/>
          <w:szCs w:val="22"/>
        </w:rPr>
        <w:t>_______</w:t>
      </w:r>
      <w:r w:rsidR="00F9101A">
        <w:rPr>
          <w:rFonts w:ascii="Arial" w:hAnsi="Arial" w:cs="Arial"/>
          <w:sz w:val="22"/>
          <w:szCs w:val="22"/>
        </w:rPr>
        <w:t>__</w:t>
      </w:r>
      <w:r w:rsidR="00676551">
        <w:rPr>
          <w:rFonts w:ascii="Arial" w:hAnsi="Arial" w:cs="Arial"/>
          <w:sz w:val="22"/>
          <w:szCs w:val="22"/>
        </w:rPr>
        <w:t>_</w:t>
      </w:r>
      <w:r w:rsidR="00FC278C">
        <w:rPr>
          <w:rFonts w:ascii="Arial" w:hAnsi="Arial" w:cs="Arial"/>
          <w:sz w:val="22"/>
          <w:szCs w:val="22"/>
        </w:rPr>
        <w:t>_</w:t>
      </w:r>
      <w:r w:rsidR="00676551">
        <w:rPr>
          <w:rFonts w:ascii="Arial" w:hAnsi="Arial" w:cs="Arial"/>
          <w:sz w:val="22"/>
          <w:szCs w:val="22"/>
        </w:rPr>
        <w:t>____</w:t>
      </w:r>
      <w:r w:rsidR="00873B56">
        <w:rPr>
          <w:rFonts w:ascii="Arial" w:hAnsi="Arial" w:cs="Arial"/>
          <w:sz w:val="22"/>
          <w:szCs w:val="22"/>
        </w:rPr>
        <w:t>__</w:t>
      </w:r>
      <w:r w:rsidR="00D04C1D">
        <w:rPr>
          <w:rFonts w:ascii="Arial" w:hAnsi="Arial" w:cs="Arial"/>
          <w:sz w:val="22"/>
          <w:szCs w:val="22"/>
        </w:rPr>
        <w:t>___</w:t>
      </w:r>
      <w:r w:rsidR="00873B56">
        <w:rPr>
          <w:rFonts w:ascii="Arial" w:hAnsi="Arial" w:cs="Arial"/>
          <w:sz w:val="22"/>
          <w:szCs w:val="22"/>
        </w:rPr>
        <w:t>_</w:t>
      </w:r>
      <w:r w:rsidR="00B24152">
        <w:rPr>
          <w:rFonts w:ascii="Arial" w:hAnsi="Arial" w:cs="Arial"/>
          <w:sz w:val="22"/>
          <w:szCs w:val="22"/>
        </w:rPr>
        <w:t xml:space="preserve"> </w:t>
      </w:r>
    </w:p>
    <w:p w14:paraId="1364BCB6" w14:textId="07E366DB" w:rsidR="00A93E04" w:rsidRDefault="00B24152" w:rsidP="00A93E0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873B56">
        <w:rPr>
          <w:rFonts w:ascii="Arial" w:hAnsi="Arial" w:cs="Arial"/>
          <w:sz w:val="22"/>
          <w:szCs w:val="22"/>
        </w:rPr>
        <w:t>______</w:t>
      </w:r>
      <w:r w:rsidR="006260B5">
        <w:rPr>
          <w:rFonts w:ascii="Arial" w:hAnsi="Arial" w:cs="Arial"/>
          <w:sz w:val="22"/>
          <w:szCs w:val="22"/>
        </w:rPr>
        <w:t>____</w:t>
      </w:r>
      <w:r w:rsidR="00A44622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_________________________________</w:t>
      </w:r>
      <w:r w:rsidR="00A44622">
        <w:rPr>
          <w:rFonts w:ascii="Arial" w:hAnsi="Arial" w:cs="Arial"/>
          <w:sz w:val="22"/>
          <w:szCs w:val="22"/>
        </w:rPr>
        <w:t>____</w:t>
      </w:r>
      <w:r w:rsidR="00A93E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male and female gamers.</w:t>
      </w:r>
    </w:p>
    <w:p w14:paraId="0B5BB635" w14:textId="01D202F2" w:rsidR="00D57F71" w:rsidRDefault="00A93E04" w:rsidP="00873B56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7012C049" w14:textId="578512E0" w:rsidR="002806FE" w:rsidRDefault="006260B5" w:rsidP="00A015A0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  <w:r w:rsidRPr="00FC170C">
        <w:rPr>
          <w:rFonts w:ascii="Arial" w:hAnsi="Arial" w:cs="Arial"/>
          <w:b/>
          <w:bCs/>
          <w:sz w:val="22"/>
          <w:szCs w:val="22"/>
        </w:rPr>
        <w:t>4</w:t>
      </w:r>
      <w:r w:rsidRPr="00DA000F">
        <w:rPr>
          <w:rFonts w:ascii="Arial" w:hAnsi="Arial" w:cs="Arial"/>
          <w:sz w:val="22"/>
          <w:szCs w:val="22"/>
        </w:rPr>
        <w:t xml:space="preserve"> </w:t>
      </w:r>
      <w:r w:rsidR="002806FE">
        <w:rPr>
          <w:rFonts w:ascii="Arial" w:hAnsi="Arial" w:cs="Arial"/>
          <w:sz w:val="22"/>
          <w:szCs w:val="22"/>
          <w:lang w:val="en-GB"/>
        </w:rPr>
        <w:t>To stay successful,</w:t>
      </w:r>
      <w:r w:rsidR="002E37D9">
        <w:rPr>
          <w:rFonts w:ascii="Arial" w:hAnsi="Arial" w:cs="Arial"/>
          <w:sz w:val="22"/>
          <w:szCs w:val="22"/>
          <w:lang w:val="en-GB"/>
        </w:rPr>
        <w:t xml:space="preserve"> game</w:t>
      </w:r>
      <w:r w:rsidR="002806FE">
        <w:rPr>
          <w:rFonts w:ascii="Arial" w:hAnsi="Arial" w:cs="Arial"/>
          <w:sz w:val="22"/>
          <w:szCs w:val="22"/>
          <w:lang w:val="en-GB"/>
        </w:rPr>
        <w:t xml:space="preserve"> companies must design games where players have to talk to</w:t>
      </w:r>
    </w:p>
    <w:p w14:paraId="0858675E" w14:textId="7A80F18A" w:rsidR="006260B5" w:rsidRPr="002806FE" w:rsidRDefault="002806FE" w:rsidP="00A015A0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 xml:space="preserve">   each other.</w:t>
      </w:r>
      <w:r w:rsidR="00CC5BB7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64314C" w:rsidRPr="00DA000F"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>WANT</w:t>
      </w:r>
      <w:r w:rsidR="0064314C" w:rsidRPr="00DA000F">
        <w:rPr>
          <w:rFonts w:ascii="Arial" w:hAnsi="Arial" w:cs="Arial"/>
          <w:b/>
          <w:bCs/>
          <w:sz w:val="22"/>
          <w:szCs w:val="22"/>
        </w:rPr>
        <w:t>)</w:t>
      </w:r>
    </w:p>
    <w:p w14:paraId="4EDB8FBD" w14:textId="0AB8AF4D" w:rsidR="002806FE" w:rsidRDefault="009C153B" w:rsidP="002806FE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  <w:r w:rsidRPr="00DA000F">
        <w:rPr>
          <w:rFonts w:ascii="Arial" w:hAnsi="Arial" w:cs="Arial"/>
          <w:b/>
          <w:bCs/>
          <w:sz w:val="22"/>
          <w:szCs w:val="22"/>
        </w:rPr>
        <w:t xml:space="preserve">   </w:t>
      </w:r>
      <w:r w:rsidR="002806FE">
        <w:rPr>
          <w:rFonts w:ascii="Arial" w:hAnsi="Arial" w:cs="Arial"/>
          <w:sz w:val="22"/>
          <w:szCs w:val="22"/>
        </w:rPr>
        <w:t xml:space="preserve">____________________________________________________________, </w:t>
      </w:r>
      <w:r w:rsidR="002E37D9">
        <w:rPr>
          <w:rFonts w:ascii="Arial" w:hAnsi="Arial" w:cs="Arial"/>
          <w:sz w:val="22"/>
          <w:szCs w:val="22"/>
          <w:lang w:val="en-GB"/>
        </w:rPr>
        <w:t>game</w:t>
      </w:r>
    </w:p>
    <w:p w14:paraId="1547A5B6" w14:textId="0158BAC4" w:rsidR="00044FA0" w:rsidRPr="0070183F" w:rsidRDefault="002806FE" w:rsidP="0070183F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companies must design games where players have to talk to each other.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70183F" w:rsidRPr="00DA000F">
        <w:rPr>
          <w:rFonts w:ascii="Arial" w:hAnsi="Arial" w:cs="Arial"/>
          <w:sz w:val="22"/>
          <w:szCs w:val="22"/>
        </w:rPr>
        <w:t xml:space="preserve">         </w:t>
      </w:r>
      <w:r w:rsidR="0070183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</w:p>
    <w:p w14:paraId="5B5D2067" w14:textId="77777777" w:rsidR="002806FE" w:rsidRPr="002806FE" w:rsidRDefault="002806FE" w:rsidP="00154B6E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14:paraId="07D0A0D0" w14:textId="643748E8" w:rsidR="002806FE" w:rsidRDefault="001D37D7" w:rsidP="006537CF">
      <w:pPr>
        <w:spacing w:line="480" w:lineRule="auto"/>
        <w:rPr>
          <w:rFonts w:ascii="Arial" w:hAnsi="Arial" w:cs="Arial"/>
          <w:sz w:val="22"/>
          <w:szCs w:val="22"/>
        </w:rPr>
      </w:pPr>
      <w:r w:rsidRPr="00FC170C">
        <w:rPr>
          <w:rFonts w:ascii="Arial" w:hAnsi="Arial" w:cs="Arial"/>
          <w:b/>
          <w:bCs/>
          <w:sz w:val="22"/>
          <w:szCs w:val="22"/>
        </w:rPr>
        <w:t>5</w:t>
      </w:r>
      <w:r w:rsidR="006537CF">
        <w:rPr>
          <w:rFonts w:ascii="Arial" w:hAnsi="Arial" w:cs="Arial"/>
          <w:sz w:val="22"/>
          <w:szCs w:val="22"/>
        </w:rPr>
        <w:t xml:space="preserve"> </w:t>
      </w:r>
      <w:r w:rsidR="002806FE">
        <w:rPr>
          <w:rFonts w:ascii="Arial" w:hAnsi="Arial" w:cs="Arial"/>
          <w:sz w:val="22"/>
          <w:szCs w:val="22"/>
        </w:rPr>
        <w:t>Today</w:t>
      </w:r>
      <w:r w:rsidR="002E37D9">
        <w:rPr>
          <w:rFonts w:ascii="Arial" w:hAnsi="Arial" w:cs="Arial"/>
          <w:sz w:val="22"/>
          <w:szCs w:val="22"/>
        </w:rPr>
        <w:t>,</w:t>
      </w:r>
      <w:r w:rsidR="002806FE">
        <w:rPr>
          <w:rFonts w:ascii="Arial" w:hAnsi="Arial" w:cs="Arial"/>
          <w:sz w:val="22"/>
          <w:szCs w:val="22"/>
        </w:rPr>
        <w:t xml:space="preserve"> many games are created in a special way so that users must communicate and work</w:t>
      </w:r>
    </w:p>
    <w:p w14:paraId="13E59E01" w14:textId="03D9982C" w:rsidR="006537CF" w:rsidRPr="007A4C06" w:rsidRDefault="002806FE" w:rsidP="006537C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together.</w:t>
      </w:r>
      <w:r w:rsidR="003642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6537CF" w:rsidRPr="00100C6F"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>ORDER</w:t>
      </w:r>
      <w:r w:rsidR="006537CF" w:rsidRPr="00100C6F">
        <w:rPr>
          <w:rFonts w:ascii="Arial" w:hAnsi="Arial" w:cs="Arial"/>
          <w:b/>
          <w:bCs/>
          <w:sz w:val="22"/>
          <w:szCs w:val="22"/>
        </w:rPr>
        <w:t>)</w:t>
      </w:r>
    </w:p>
    <w:p w14:paraId="3676D0A7" w14:textId="343955A4" w:rsidR="002806FE" w:rsidRDefault="006537CF" w:rsidP="002806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2806FE">
        <w:rPr>
          <w:rFonts w:ascii="Arial" w:hAnsi="Arial" w:cs="Arial"/>
          <w:sz w:val="22"/>
          <w:szCs w:val="22"/>
        </w:rPr>
        <w:t>Today</w:t>
      </w:r>
      <w:r w:rsidR="002E37D9">
        <w:rPr>
          <w:rFonts w:ascii="Arial" w:hAnsi="Arial" w:cs="Arial"/>
          <w:sz w:val="22"/>
          <w:szCs w:val="22"/>
        </w:rPr>
        <w:t>,</w:t>
      </w:r>
      <w:r w:rsidR="002806FE">
        <w:rPr>
          <w:rFonts w:ascii="Arial" w:hAnsi="Arial" w:cs="Arial"/>
          <w:sz w:val="22"/>
          <w:szCs w:val="22"/>
        </w:rPr>
        <w:t xml:space="preserve"> many games are created in a special way </w:t>
      </w:r>
      <w:r>
        <w:rPr>
          <w:rFonts w:ascii="Arial" w:hAnsi="Arial" w:cs="Arial"/>
          <w:sz w:val="22"/>
          <w:szCs w:val="22"/>
        </w:rPr>
        <w:t>____________________</w:t>
      </w:r>
      <w:r w:rsidR="00427FD9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</w:t>
      </w:r>
      <w:r w:rsidR="002806FE">
        <w:rPr>
          <w:rFonts w:ascii="Arial" w:hAnsi="Arial" w:cs="Arial"/>
          <w:sz w:val="22"/>
          <w:szCs w:val="22"/>
        </w:rPr>
        <w:t xml:space="preserve">  </w:t>
      </w:r>
    </w:p>
    <w:p w14:paraId="0F4DF363" w14:textId="6D7FA194" w:rsidR="00296993" w:rsidRDefault="002806FE" w:rsidP="002806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sure that users communicate and work together.</w:t>
      </w:r>
    </w:p>
    <w:p w14:paraId="17D2F690" w14:textId="77777777" w:rsidR="002806FE" w:rsidRPr="002806FE" w:rsidRDefault="002806FE" w:rsidP="002806FE">
      <w:pPr>
        <w:spacing w:line="480" w:lineRule="auto"/>
        <w:rPr>
          <w:rFonts w:ascii="Arial" w:hAnsi="Arial" w:cs="Arial"/>
          <w:sz w:val="22"/>
          <w:szCs w:val="22"/>
        </w:rPr>
      </w:pPr>
    </w:p>
    <w:p w14:paraId="212E1FA2" w14:textId="01BEC9BC" w:rsidR="008C201F" w:rsidRPr="00831BD3" w:rsidRDefault="00EA4646" w:rsidP="00831BD3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bCs/>
          <w:sz w:val="26"/>
          <w:szCs w:val="26"/>
        </w:rPr>
        <w:t>A</w:t>
      </w:r>
      <w:r w:rsidR="000C08C8">
        <w:rPr>
          <w:rFonts w:ascii="Arial" w:hAnsi="Arial"/>
          <w:b/>
          <w:bCs/>
          <w:sz w:val="26"/>
          <w:szCs w:val="26"/>
        </w:rPr>
        <w:t xml:space="preserve">nswer key </w:t>
      </w:r>
    </w:p>
    <w:p w14:paraId="3124E106" w14:textId="77777777" w:rsidR="008C201F" w:rsidRPr="00AD083D" w:rsidRDefault="000C08C8" w:rsidP="00EF43CC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rPr>
          <w:rFonts w:ascii="Arial" w:hAnsi="Arial"/>
          <w:b/>
          <w:bCs/>
          <w:color w:val="E36C0A" w:themeColor="accent6" w:themeShade="BF"/>
          <w:spacing w:val="-2"/>
          <w:u w:color="EC4600"/>
        </w:rPr>
      </w:pPr>
      <w:r w:rsidRPr="00AD083D">
        <w:rPr>
          <w:rFonts w:ascii="Arial" w:hAnsi="Arial"/>
          <w:b/>
          <w:bCs/>
          <w:color w:val="E36C0A" w:themeColor="accent6" w:themeShade="BF"/>
          <w:spacing w:val="-2"/>
          <w:u w:color="EC4600"/>
        </w:rPr>
        <w:t>Listening comprehension</w:t>
      </w:r>
    </w:p>
    <w:p w14:paraId="6ED96C29" w14:textId="77777777" w:rsidR="008C201F" w:rsidRDefault="008C201F" w:rsidP="00EF43CC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rPr>
          <w:rFonts w:ascii="Arial" w:eastAsia="Arial" w:hAnsi="Arial" w:cs="Arial"/>
          <w:sz w:val="22"/>
          <w:szCs w:val="22"/>
        </w:rPr>
      </w:pPr>
    </w:p>
    <w:p w14:paraId="62C3C074" w14:textId="63119EE9" w:rsidR="00064BFE" w:rsidRPr="0043632E" w:rsidRDefault="000C08C8" w:rsidP="00FA74CF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ind w:left="369" w:hanging="369"/>
        <w:rPr>
          <w:rFonts w:ascii="Arial" w:hAnsi="Arial"/>
          <w:color w:val="000000" w:themeColor="text1"/>
          <w:sz w:val="22"/>
          <w:szCs w:val="22"/>
        </w:rPr>
      </w:pPr>
      <w:r w:rsidRPr="0043632E">
        <w:rPr>
          <w:rFonts w:ascii="Arial" w:hAnsi="Arial"/>
          <w:b/>
          <w:bCs/>
          <w:color w:val="000000" w:themeColor="text1"/>
          <w:sz w:val="22"/>
          <w:szCs w:val="22"/>
        </w:rPr>
        <w:t>1.</w:t>
      </w:r>
      <w:r w:rsidRPr="0043632E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43632E">
        <w:rPr>
          <w:rFonts w:ascii="Arial" w:hAnsi="Arial"/>
          <w:b/>
          <w:bCs/>
          <w:color w:val="000000" w:themeColor="text1"/>
          <w:sz w:val="22"/>
          <w:szCs w:val="22"/>
        </w:rPr>
        <w:t>(</w:t>
      </w:r>
      <w:r w:rsidR="00064BFE" w:rsidRPr="0043632E">
        <w:rPr>
          <w:rFonts w:ascii="Arial" w:hAnsi="Arial"/>
          <w:b/>
          <w:bCs/>
          <w:color w:val="000000" w:themeColor="text1"/>
          <w:sz w:val="22"/>
          <w:szCs w:val="22"/>
        </w:rPr>
        <w:t>2</w:t>
      </w:r>
      <w:r w:rsidRPr="0043632E">
        <w:rPr>
          <w:rFonts w:ascii="Arial" w:hAnsi="Arial"/>
          <w:b/>
          <w:bCs/>
          <w:color w:val="000000" w:themeColor="text1"/>
          <w:sz w:val="22"/>
          <w:szCs w:val="22"/>
        </w:rPr>
        <w:t>)</w:t>
      </w:r>
      <w:r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064BFE" w:rsidRPr="0043632E">
        <w:rPr>
          <w:rFonts w:ascii="Arial" w:hAnsi="Arial"/>
          <w:color w:val="000000" w:themeColor="text1"/>
          <w:sz w:val="22"/>
          <w:szCs w:val="22"/>
        </w:rPr>
        <w:t>Warcraft</w:t>
      </w:r>
      <w:r w:rsidR="00AF407F"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43632E">
        <w:rPr>
          <w:rFonts w:ascii="Arial" w:hAnsi="Arial"/>
          <w:color w:val="000000" w:themeColor="text1"/>
          <w:sz w:val="22"/>
          <w:szCs w:val="22"/>
        </w:rPr>
        <w:t xml:space="preserve">→ </w:t>
      </w:r>
      <w:r w:rsidR="00064BFE" w:rsidRPr="0043632E">
        <w:rPr>
          <w:rFonts w:ascii="Arial" w:hAnsi="Arial"/>
          <w:color w:val="000000" w:themeColor="text1"/>
          <w:sz w:val="22"/>
          <w:szCs w:val="22"/>
        </w:rPr>
        <w:t>Warships</w:t>
      </w:r>
      <w:r w:rsidRPr="0043632E">
        <w:rPr>
          <w:rFonts w:ascii="Arial" w:hAnsi="Arial"/>
          <w:color w:val="000000" w:themeColor="text1"/>
          <w:sz w:val="22"/>
          <w:szCs w:val="22"/>
        </w:rPr>
        <w:t xml:space="preserve">  •  </w:t>
      </w:r>
      <w:r w:rsidRPr="0043632E">
        <w:rPr>
          <w:rFonts w:ascii="Arial" w:hAnsi="Arial"/>
          <w:b/>
          <w:bCs/>
          <w:color w:val="000000" w:themeColor="text1"/>
          <w:sz w:val="22"/>
          <w:szCs w:val="22"/>
        </w:rPr>
        <w:t>(</w:t>
      </w:r>
      <w:r w:rsidR="00BB3DF9">
        <w:rPr>
          <w:rFonts w:ascii="Arial" w:hAnsi="Arial"/>
          <w:b/>
          <w:bCs/>
          <w:color w:val="000000" w:themeColor="text1"/>
          <w:sz w:val="22"/>
          <w:szCs w:val="22"/>
        </w:rPr>
        <w:t>4</w:t>
      </w:r>
      <w:r w:rsidRPr="0043632E">
        <w:rPr>
          <w:rFonts w:ascii="Arial" w:hAnsi="Arial"/>
          <w:b/>
          <w:bCs/>
          <w:color w:val="000000" w:themeColor="text1"/>
          <w:sz w:val="22"/>
          <w:szCs w:val="22"/>
        </w:rPr>
        <w:t>)</w:t>
      </w:r>
      <w:r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064BFE" w:rsidRPr="0043632E">
        <w:rPr>
          <w:rFonts w:ascii="Arial" w:hAnsi="Arial"/>
          <w:color w:val="000000" w:themeColor="text1"/>
          <w:sz w:val="22"/>
          <w:szCs w:val="22"/>
        </w:rPr>
        <w:t>cool</w:t>
      </w:r>
      <w:r w:rsidRPr="0043632E">
        <w:rPr>
          <w:rFonts w:ascii="Arial" w:hAnsi="Arial"/>
          <w:color w:val="000000" w:themeColor="text1"/>
          <w:sz w:val="22"/>
          <w:szCs w:val="22"/>
        </w:rPr>
        <w:t xml:space="preserve"> → </w:t>
      </w:r>
      <w:r w:rsidR="00064BFE" w:rsidRPr="0043632E">
        <w:rPr>
          <w:rFonts w:ascii="Arial" w:hAnsi="Arial"/>
          <w:color w:val="000000" w:themeColor="text1"/>
          <w:sz w:val="22"/>
          <w:szCs w:val="22"/>
        </w:rPr>
        <w:t>new</w:t>
      </w:r>
      <w:r w:rsidR="00311AAC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43632E">
        <w:rPr>
          <w:rFonts w:ascii="Arial" w:hAnsi="Arial"/>
          <w:color w:val="000000" w:themeColor="text1"/>
          <w:sz w:val="22"/>
          <w:szCs w:val="22"/>
        </w:rPr>
        <w:t xml:space="preserve"> •  </w:t>
      </w:r>
      <w:r w:rsidRPr="0043632E">
        <w:rPr>
          <w:rFonts w:ascii="Arial" w:hAnsi="Arial"/>
          <w:b/>
          <w:bCs/>
          <w:color w:val="000000" w:themeColor="text1"/>
          <w:sz w:val="22"/>
          <w:szCs w:val="22"/>
        </w:rPr>
        <w:t>(</w:t>
      </w:r>
      <w:r w:rsidR="00064BFE" w:rsidRPr="0043632E">
        <w:rPr>
          <w:rFonts w:ascii="Arial" w:hAnsi="Arial"/>
          <w:b/>
          <w:bCs/>
          <w:color w:val="000000" w:themeColor="text1"/>
          <w:sz w:val="22"/>
          <w:szCs w:val="22"/>
        </w:rPr>
        <w:t>5</w:t>
      </w:r>
      <w:r w:rsidRPr="0043632E">
        <w:rPr>
          <w:rFonts w:ascii="Arial" w:hAnsi="Arial"/>
          <w:b/>
          <w:bCs/>
          <w:color w:val="000000" w:themeColor="text1"/>
          <w:sz w:val="22"/>
          <w:szCs w:val="22"/>
        </w:rPr>
        <w:t>)</w:t>
      </w:r>
      <w:r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064BFE" w:rsidRPr="0043632E">
        <w:rPr>
          <w:rFonts w:ascii="Arial" w:hAnsi="Arial"/>
          <w:color w:val="000000" w:themeColor="text1"/>
          <w:sz w:val="22"/>
          <w:szCs w:val="22"/>
        </w:rPr>
        <w:t>was</w:t>
      </w:r>
      <w:r w:rsidRPr="0043632E">
        <w:rPr>
          <w:rFonts w:ascii="Arial" w:hAnsi="Arial"/>
          <w:color w:val="000000" w:themeColor="text1"/>
          <w:sz w:val="22"/>
          <w:szCs w:val="22"/>
        </w:rPr>
        <w:t xml:space="preserve"> → </w:t>
      </w:r>
      <w:r w:rsidR="00064BFE" w:rsidRPr="0043632E">
        <w:rPr>
          <w:rFonts w:ascii="Arial" w:hAnsi="Arial"/>
          <w:color w:val="000000" w:themeColor="text1"/>
          <w:sz w:val="22"/>
          <w:szCs w:val="22"/>
        </w:rPr>
        <w:t>felt</w:t>
      </w:r>
      <w:r w:rsidRPr="0043632E">
        <w:rPr>
          <w:rFonts w:ascii="Arial" w:hAnsi="Arial"/>
          <w:color w:val="000000" w:themeColor="text1"/>
          <w:sz w:val="22"/>
          <w:szCs w:val="22"/>
        </w:rPr>
        <w:t xml:space="preserve">  •  </w:t>
      </w:r>
      <w:r w:rsidRPr="0043632E">
        <w:rPr>
          <w:rFonts w:ascii="Arial" w:hAnsi="Arial"/>
          <w:b/>
          <w:bCs/>
          <w:color w:val="000000" w:themeColor="text1"/>
          <w:sz w:val="22"/>
          <w:szCs w:val="22"/>
        </w:rPr>
        <w:t>(</w:t>
      </w:r>
      <w:r w:rsidR="00064BFE" w:rsidRPr="0043632E">
        <w:rPr>
          <w:rFonts w:ascii="Arial" w:hAnsi="Arial"/>
          <w:b/>
          <w:bCs/>
          <w:color w:val="000000" w:themeColor="text1"/>
          <w:sz w:val="22"/>
          <w:szCs w:val="22"/>
        </w:rPr>
        <w:t>6</w:t>
      </w:r>
      <w:r w:rsidRPr="0043632E">
        <w:rPr>
          <w:rFonts w:ascii="Arial" w:hAnsi="Arial"/>
          <w:b/>
          <w:bCs/>
          <w:color w:val="000000" w:themeColor="text1"/>
          <w:sz w:val="22"/>
          <w:szCs w:val="22"/>
        </w:rPr>
        <w:t>)</w:t>
      </w:r>
      <w:r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064BFE" w:rsidRPr="0043632E">
        <w:rPr>
          <w:rFonts w:ascii="Arial" w:hAnsi="Arial"/>
          <w:color w:val="000000" w:themeColor="text1"/>
          <w:sz w:val="22"/>
          <w:szCs w:val="22"/>
        </w:rPr>
        <w:t>more</w:t>
      </w:r>
      <w:r w:rsidRPr="0043632E">
        <w:rPr>
          <w:rFonts w:ascii="Arial" w:hAnsi="Arial"/>
          <w:color w:val="000000" w:themeColor="text1"/>
          <w:sz w:val="22"/>
          <w:szCs w:val="22"/>
        </w:rPr>
        <w:t xml:space="preserve"> → </w:t>
      </w:r>
      <w:r w:rsidR="00064BFE" w:rsidRPr="0043632E">
        <w:rPr>
          <w:rFonts w:ascii="Arial" w:hAnsi="Arial"/>
          <w:color w:val="000000" w:themeColor="text1"/>
          <w:sz w:val="22"/>
          <w:szCs w:val="22"/>
        </w:rPr>
        <w:t>four</w:t>
      </w:r>
      <w:r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DD5169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43632E">
        <w:rPr>
          <w:rFonts w:ascii="Arial" w:hAnsi="Arial"/>
          <w:color w:val="000000" w:themeColor="text1"/>
          <w:sz w:val="22"/>
          <w:szCs w:val="22"/>
        </w:rPr>
        <w:t xml:space="preserve">•  </w:t>
      </w:r>
    </w:p>
    <w:p w14:paraId="729D78EA" w14:textId="60570234" w:rsidR="00064BFE" w:rsidRPr="0043632E" w:rsidRDefault="00064BFE" w:rsidP="00FA74CF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ind w:left="369" w:hanging="369"/>
        <w:rPr>
          <w:rFonts w:ascii="Arial" w:hAnsi="Arial"/>
          <w:color w:val="000000" w:themeColor="text1"/>
          <w:sz w:val="22"/>
          <w:szCs w:val="22"/>
        </w:rPr>
      </w:pPr>
      <w:r w:rsidRPr="0043632E">
        <w:rPr>
          <w:rFonts w:ascii="Arial" w:hAnsi="Arial"/>
          <w:color w:val="000000" w:themeColor="text1"/>
          <w:sz w:val="22"/>
          <w:szCs w:val="22"/>
        </w:rPr>
        <w:t xml:space="preserve">      </w:t>
      </w:r>
      <w:r w:rsidR="00C93D49" w:rsidRPr="0043632E">
        <w:rPr>
          <w:rFonts w:ascii="Arial" w:hAnsi="Arial"/>
          <w:b/>
          <w:bCs/>
          <w:color w:val="000000" w:themeColor="text1"/>
          <w:sz w:val="22"/>
          <w:szCs w:val="22"/>
        </w:rPr>
        <w:t>(</w:t>
      </w:r>
      <w:r w:rsidR="00DE1E3C" w:rsidRPr="0043632E">
        <w:rPr>
          <w:rFonts w:ascii="Arial" w:hAnsi="Arial"/>
          <w:b/>
          <w:bCs/>
          <w:color w:val="000000" w:themeColor="text1"/>
          <w:sz w:val="22"/>
          <w:szCs w:val="22"/>
        </w:rPr>
        <w:t>7</w:t>
      </w:r>
      <w:r w:rsidR="00C93D49" w:rsidRPr="0043632E">
        <w:rPr>
          <w:rFonts w:ascii="Arial" w:hAnsi="Arial"/>
          <w:b/>
          <w:bCs/>
          <w:color w:val="000000" w:themeColor="text1"/>
          <w:sz w:val="22"/>
          <w:szCs w:val="22"/>
        </w:rPr>
        <w:t>)</w:t>
      </w:r>
      <w:r w:rsidR="00C93D49"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43632E">
        <w:rPr>
          <w:rFonts w:ascii="Arial" w:hAnsi="Arial"/>
          <w:color w:val="000000" w:themeColor="text1"/>
          <w:sz w:val="22"/>
          <w:szCs w:val="22"/>
        </w:rPr>
        <w:t>mad</w:t>
      </w:r>
      <w:r w:rsidR="00C93D49" w:rsidRPr="0043632E">
        <w:rPr>
          <w:rFonts w:ascii="Arial" w:hAnsi="Arial"/>
          <w:color w:val="000000" w:themeColor="text1"/>
          <w:sz w:val="22"/>
          <w:szCs w:val="22"/>
        </w:rPr>
        <w:t xml:space="preserve"> → </w:t>
      </w:r>
      <w:r w:rsidRPr="0043632E">
        <w:rPr>
          <w:rFonts w:ascii="Arial" w:hAnsi="Arial"/>
          <w:color w:val="000000" w:themeColor="text1"/>
          <w:sz w:val="22"/>
          <w:szCs w:val="22"/>
        </w:rPr>
        <w:t>bad</w:t>
      </w:r>
      <w:r w:rsidR="00DD5169">
        <w:rPr>
          <w:rFonts w:ascii="Arial" w:hAnsi="Arial"/>
          <w:color w:val="000000" w:themeColor="text1"/>
          <w:sz w:val="22"/>
          <w:szCs w:val="22"/>
        </w:rPr>
        <w:t xml:space="preserve">  •  </w:t>
      </w:r>
      <w:r w:rsidR="000C08C8" w:rsidRPr="0043632E">
        <w:rPr>
          <w:rFonts w:ascii="Arial" w:hAnsi="Arial"/>
          <w:b/>
          <w:bCs/>
          <w:color w:val="000000" w:themeColor="text1"/>
          <w:sz w:val="22"/>
          <w:szCs w:val="22"/>
        </w:rPr>
        <w:t>(</w:t>
      </w:r>
      <w:r w:rsidRPr="0043632E">
        <w:rPr>
          <w:rFonts w:ascii="Arial" w:hAnsi="Arial"/>
          <w:b/>
          <w:bCs/>
          <w:color w:val="000000" w:themeColor="text1"/>
          <w:sz w:val="22"/>
          <w:szCs w:val="22"/>
        </w:rPr>
        <w:t>8</w:t>
      </w:r>
      <w:r w:rsidR="000C08C8" w:rsidRPr="0043632E">
        <w:rPr>
          <w:rFonts w:ascii="Arial" w:hAnsi="Arial"/>
          <w:b/>
          <w:bCs/>
          <w:color w:val="000000" w:themeColor="text1"/>
          <w:sz w:val="22"/>
          <w:szCs w:val="22"/>
        </w:rPr>
        <w:t>)</w:t>
      </w:r>
      <w:r w:rsidR="000C08C8"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43632E">
        <w:rPr>
          <w:rFonts w:ascii="Arial" w:hAnsi="Arial"/>
          <w:color w:val="000000" w:themeColor="text1"/>
          <w:sz w:val="22"/>
          <w:szCs w:val="22"/>
        </w:rPr>
        <w:t>pale</w:t>
      </w:r>
      <w:r w:rsidR="000C08C8" w:rsidRPr="0043632E">
        <w:rPr>
          <w:rFonts w:ascii="Arial" w:hAnsi="Arial"/>
          <w:color w:val="000000" w:themeColor="text1"/>
          <w:sz w:val="22"/>
          <w:szCs w:val="22"/>
        </w:rPr>
        <w:t xml:space="preserve"> → </w:t>
      </w:r>
      <w:r w:rsidRPr="0043632E">
        <w:rPr>
          <w:rFonts w:ascii="Arial" w:hAnsi="Arial"/>
          <w:color w:val="000000" w:themeColor="text1"/>
          <w:sz w:val="22"/>
          <w:szCs w:val="22"/>
        </w:rPr>
        <w:t>male</w:t>
      </w:r>
      <w:r w:rsidR="00744BC0"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0C08C8" w:rsidRPr="0043632E">
        <w:rPr>
          <w:rFonts w:ascii="Arial" w:hAnsi="Arial"/>
          <w:color w:val="000000" w:themeColor="text1"/>
          <w:sz w:val="22"/>
          <w:szCs w:val="22"/>
        </w:rPr>
        <w:t xml:space="preserve">• </w:t>
      </w:r>
      <w:r w:rsidR="000C08C8" w:rsidRPr="0043632E">
        <w:rPr>
          <w:rFonts w:ascii="Arial" w:hAnsi="Arial"/>
          <w:b/>
          <w:bCs/>
          <w:color w:val="000000" w:themeColor="text1"/>
          <w:sz w:val="22"/>
          <w:szCs w:val="22"/>
        </w:rPr>
        <w:t>(</w:t>
      </w:r>
      <w:r w:rsidR="00C93D49" w:rsidRPr="0043632E">
        <w:rPr>
          <w:rFonts w:ascii="Arial" w:hAnsi="Arial"/>
          <w:b/>
          <w:bCs/>
          <w:color w:val="000000" w:themeColor="text1"/>
          <w:sz w:val="22"/>
          <w:szCs w:val="22"/>
        </w:rPr>
        <w:t>1</w:t>
      </w:r>
      <w:r w:rsidR="00BB3DF9">
        <w:rPr>
          <w:rFonts w:ascii="Arial" w:hAnsi="Arial"/>
          <w:b/>
          <w:bCs/>
          <w:color w:val="000000" w:themeColor="text1"/>
          <w:sz w:val="22"/>
          <w:szCs w:val="22"/>
        </w:rPr>
        <w:t>1</w:t>
      </w:r>
      <w:r w:rsidR="000C08C8" w:rsidRPr="0043632E">
        <w:rPr>
          <w:rFonts w:ascii="Arial" w:hAnsi="Arial"/>
          <w:b/>
          <w:bCs/>
          <w:color w:val="000000" w:themeColor="text1"/>
          <w:sz w:val="22"/>
          <w:szCs w:val="22"/>
        </w:rPr>
        <w:t>)</w:t>
      </w:r>
      <w:r w:rsidR="000C08C8"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43632E">
        <w:rPr>
          <w:rFonts w:ascii="Arial" w:hAnsi="Arial"/>
          <w:color w:val="000000" w:themeColor="text1"/>
          <w:sz w:val="22"/>
          <w:szCs w:val="22"/>
        </w:rPr>
        <w:t>60 more</w:t>
      </w:r>
      <w:r w:rsidR="000C08C8" w:rsidRPr="0043632E">
        <w:rPr>
          <w:rFonts w:ascii="Arial" w:hAnsi="Arial"/>
          <w:color w:val="000000" w:themeColor="text1"/>
          <w:sz w:val="22"/>
          <w:szCs w:val="22"/>
        </w:rPr>
        <w:t xml:space="preserve"> → </w:t>
      </w:r>
      <w:r w:rsidRPr="0043632E">
        <w:rPr>
          <w:rFonts w:ascii="Arial" w:hAnsi="Arial"/>
          <w:color w:val="000000" w:themeColor="text1"/>
          <w:sz w:val="22"/>
          <w:szCs w:val="22"/>
        </w:rPr>
        <w:t>64</w:t>
      </w:r>
      <w:r w:rsidR="000C08C8"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DD5169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0C08C8" w:rsidRPr="0043632E">
        <w:rPr>
          <w:rFonts w:ascii="Arial" w:hAnsi="Arial"/>
          <w:color w:val="000000" w:themeColor="text1"/>
          <w:sz w:val="22"/>
          <w:szCs w:val="22"/>
        </w:rPr>
        <w:t xml:space="preserve">•  </w:t>
      </w:r>
      <w:r w:rsidR="000C08C8" w:rsidRPr="0043632E">
        <w:rPr>
          <w:rFonts w:ascii="Arial" w:hAnsi="Arial"/>
          <w:b/>
          <w:bCs/>
          <w:color w:val="000000" w:themeColor="text1"/>
          <w:sz w:val="22"/>
          <w:szCs w:val="22"/>
        </w:rPr>
        <w:t>(</w:t>
      </w:r>
      <w:r w:rsidR="00FA74CF" w:rsidRPr="0043632E">
        <w:rPr>
          <w:rFonts w:ascii="Arial" w:hAnsi="Arial"/>
          <w:b/>
          <w:bCs/>
          <w:color w:val="000000" w:themeColor="text1"/>
          <w:sz w:val="22"/>
          <w:szCs w:val="22"/>
        </w:rPr>
        <w:t>1</w:t>
      </w:r>
      <w:r w:rsidR="00BB3DF9">
        <w:rPr>
          <w:rFonts w:ascii="Arial" w:hAnsi="Arial"/>
          <w:b/>
          <w:bCs/>
          <w:color w:val="000000" w:themeColor="text1"/>
          <w:sz w:val="22"/>
          <w:szCs w:val="22"/>
        </w:rPr>
        <w:t>2</w:t>
      </w:r>
      <w:r w:rsidR="000C08C8" w:rsidRPr="0043632E">
        <w:rPr>
          <w:rFonts w:ascii="Arial" w:hAnsi="Arial"/>
          <w:b/>
          <w:bCs/>
          <w:color w:val="000000" w:themeColor="text1"/>
          <w:sz w:val="22"/>
          <w:szCs w:val="22"/>
        </w:rPr>
        <w:t>)</w:t>
      </w:r>
      <w:r w:rsidR="000C08C8"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43632E">
        <w:rPr>
          <w:rFonts w:ascii="Arial" w:hAnsi="Arial"/>
          <w:color w:val="000000" w:themeColor="text1"/>
          <w:sz w:val="22"/>
          <w:szCs w:val="22"/>
        </w:rPr>
        <w:t>somebody</w:t>
      </w:r>
      <w:r w:rsidR="000C08C8" w:rsidRPr="0043632E">
        <w:rPr>
          <w:rFonts w:ascii="Arial" w:hAnsi="Arial"/>
          <w:color w:val="000000" w:themeColor="text1"/>
          <w:sz w:val="22"/>
          <w:szCs w:val="22"/>
        </w:rPr>
        <w:t xml:space="preserve"> → </w:t>
      </w:r>
      <w:r w:rsidRPr="0043632E">
        <w:rPr>
          <w:rFonts w:ascii="Arial" w:hAnsi="Arial"/>
          <w:color w:val="000000" w:themeColor="text1"/>
          <w:sz w:val="22"/>
          <w:szCs w:val="22"/>
        </w:rPr>
        <w:t>someone</w:t>
      </w:r>
      <w:r w:rsidR="000C08C8" w:rsidRPr="0043632E">
        <w:rPr>
          <w:rFonts w:ascii="Arial" w:hAnsi="Arial"/>
          <w:color w:val="000000" w:themeColor="text1"/>
          <w:sz w:val="22"/>
          <w:szCs w:val="22"/>
        </w:rPr>
        <w:t xml:space="preserve">  •</w:t>
      </w:r>
      <w:r w:rsidR="00FA74CF" w:rsidRPr="0043632E">
        <w:rPr>
          <w:rFonts w:ascii="Arial" w:hAnsi="Arial"/>
          <w:color w:val="000000" w:themeColor="text1"/>
          <w:sz w:val="22"/>
          <w:szCs w:val="22"/>
        </w:rPr>
        <w:t xml:space="preserve">  </w:t>
      </w:r>
    </w:p>
    <w:p w14:paraId="7159F49D" w14:textId="0715662E" w:rsidR="00ED55DB" w:rsidRPr="0043632E" w:rsidRDefault="00064BFE" w:rsidP="00ED55DB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ind w:left="369" w:hanging="369"/>
        <w:rPr>
          <w:rFonts w:ascii="Arial" w:hAnsi="Arial"/>
          <w:color w:val="000000" w:themeColor="text1"/>
          <w:sz w:val="22"/>
          <w:szCs w:val="22"/>
        </w:rPr>
      </w:pPr>
      <w:r w:rsidRPr="0043632E">
        <w:rPr>
          <w:rFonts w:ascii="Arial" w:hAnsi="Arial"/>
          <w:color w:val="000000" w:themeColor="text1"/>
          <w:sz w:val="22"/>
          <w:szCs w:val="22"/>
        </w:rPr>
        <w:t xml:space="preserve">      </w:t>
      </w:r>
      <w:r w:rsidR="000C08C8" w:rsidRPr="0043632E">
        <w:rPr>
          <w:rFonts w:ascii="Arial" w:hAnsi="Arial"/>
          <w:b/>
          <w:bCs/>
          <w:color w:val="000000" w:themeColor="text1"/>
          <w:sz w:val="22"/>
          <w:szCs w:val="22"/>
        </w:rPr>
        <w:t>(</w:t>
      </w:r>
      <w:r w:rsidR="00CD36AF" w:rsidRPr="0043632E">
        <w:rPr>
          <w:rFonts w:ascii="Arial" w:hAnsi="Arial"/>
          <w:b/>
          <w:bCs/>
          <w:color w:val="000000" w:themeColor="text1"/>
          <w:sz w:val="22"/>
          <w:szCs w:val="22"/>
        </w:rPr>
        <w:t>1</w:t>
      </w:r>
      <w:r w:rsidR="00BB3DF9">
        <w:rPr>
          <w:rFonts w:ascii="Arial" w:hAnsi="Arial"/>
          <w:b/>
          <w:bCs/>
          <w:color w:val="000000" w:themeColor="text1"/>
          <w:sz w:val="22"/>
          <w:szCs w:val="22"/>
        </w:rPr>
        <w:t>4</w:t>
      </w:r>
      <w:r w:rsidR="000C08C8" w:rsidRPr="0043632E">
        <w:rPr>
          <w:rFonts w:ascii="Arial" w:hAnsi="Arial"/>
          <w:b/>
          <w:bCs/>
          <w:color w:val="000000" w:themeColor="text1"/>
          <w:sz w:val="22"/>
          <w:szCs w:val="22"/>
        </w:rPr>
        <w:t>)</w:t>
      </w:r>
      <w:r w:rsidR="000C08C8"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43632E">
        <w:rPr>
          <w:rFonts w:ascii="Arial" w:hAnsi="Arial"/>
          <w:color w:val="000000" w:themeColor="text1"/>
          <w:sz w:val="22"/>
          <w:szCs w:val="22"/>
        </w:rPr>
        <w:t>last</w:t>
      </w:r>
      <w:r w:rsidR="000C08C8" w:rsidRPr="0043632E">
        <w:rPr>
          <w:rFonts w:ascii="Arial" w:hAnsi="Arial"/>
          <w:color w:val="000000" w:themeColor="text1"/>
          <w:sz w:val="22"/>
          <w:szCs w:val="22"/>
        </w:rPr>
        <w:t xml:space="preserve"> → </w:t>
      </w:r>
      <w:r w:rsidRPr="0043632E">
        <w:rPr>
          <w:rFonts w:ascii="Arial" w:hAnsi="Arial"/>
          <w:color w:val="000000" w:themeColor="text1"/>
          <w:sz w:val="22"/>
          <w:szCs w:val="22"/>
        </w:rPr>
        <w:t>past</w:t>
      </w:r>
      <w:r w:rsidR="00744BC0" w:rsidRPr="0043632E">
        <w:rPr>
          <w:rFonts w:ascii="Arial" w:hAnsi="Arial"/>
          <w:color w:val="000000" w:themeColor="text1"/>
          <w:sz w:val="22"/>
          <w:szCs w:val="22"/>
        </w:rPr>
        <w:t xml:space="preserve">  •</w:t>
      </w:r>
      <w:r w:rsidRPr="0043632E">
        <w:rPr>
          <w:rFonts w:ascii="Arial" w:hAnsi="Arial"/>
          <w:color w:val="000000" w:themeColor="text1"/>
          <w:sz w:val="22"/>
          <w:szCs w:val="22"/>
        </w:rPr>
        <w:t xml:space="preserve">  </w:t>
      </w:r>
      <w:r w:rsidR="000C08C8" w:rsidRPr="0043632E">
        <w:rPr>
          <w:rFonts w:ascii="Arial" w:hAnsi="Arial"/>
          <w:b/>
          <w:bCs/>
          <w:color w:val="000000" w:themeColor="text1"/>
          <w:sz w:val="22"/>
          <w:szCs w:val="22"/>
        </w:rPr>
        <w:t>(1</w:t>
      </w:r>
      <w:r w:rsidR="00BB3DF9">
        <w:rPr>
          <w:rFonts w:ascii="Arial" w:hAnsi="Arial"/>
          <w:b/>
          <w:bCs/>
          <w:color w:val="000000" w:themeColor="text1"/>
          <w:sz w:val="22"/>
          <w:szCs w:val="22"/>
        </w:rPr>
        <w:t>6</w:t>
      </w:r>
      <w:r w:rsidR="000C08C8" w:rsidRPr="0043632E">
        <w:rPr>
          <w:rFonts w:ascii="Arial" w:hAnsi="Arial"/>
          <w:b/>
          <w:bCs/>
          <w:color w:val="000000" w:themeColor="text1"/>
          <w:sz w:val="22"/>
          <w:szCs w:val="22"/>
        </w:rPr>
        <w:t>)</w:t>
      </w:r>
      <w:r w:rsidR="000C08C8"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43632E">
        <w:rPr>
          <w:rFonts w:ascii="Arial" w:hAnsi="Arial"/>
          <w:color w:val="000000" w:themeColor="text1"/>
          <w:sz w:val="22"/>
          <w:szCs w:val="22"/>
        </w:rPr>
        <w:t>studied</w:t>
      </w:r>
      <w:r w:rsidR="000C08C8" w:rsidRPr="0043632E">
        <w:rPr>
          <w:rFonts w:ascii="Arial" w:hAnsi="Arial"/>
          <w:color w:val="000000" w:themeColor="text1"/>
          <w:sz w:val="22"/>
          <w:szCs w:val="22"/>
        </w:rPr>
        <w:t xml:space="preserve"> → </w:t>
      </w:r>
      <w:r w:rsidRPr="0043632E">
        <w:rPr>
          <w:rFonts w:ascii="Arial" w:hAnsi="Arial"/>
          <w:color w:val="000000" w:themeColor="text1"/>
          <w:sz w:val="22"/>
          <w:szCs w:val="22"/>
        </w:rPr>
        <w:t>studies</w:t>
      </w:r>
      <w:r w:rsidR="000C08C8" w:rsidRPr="0043632E">
        <w:rPr>
          <w:rFonts w:ascii="Arial" w:hAnsi="Arial"/>
          <w:color w:val="000000" w:themeColor="text1"/>
          <w:sz w:val="22"/>
          <w:szCs w:val="22"/>
        </w:rPr>
        <w:t xml:space="preserve">  •  </w:t>
      </w:r>
      <w:r w:rsidR="000C08C8" w:rsidRPr="0043632E">
        <w:rPr>
          <w:rFonts w:ascii="Arial" w:hAnsi="Arial"/>
          <w:b/>
          <w:bCs/>
          <w:color w:val="000000" w:themeColor="text1"/>
          <w:sz w:val="22"/>
          <w:szCs w:val="22"/>
        </w:rPr>
        <w:t>(1</w:t>
      </w:r>
      <w:r w:rsidR="00BB3DF9">
        <w:rPr>
          <w:rFonts w:ascii="Arial" w:hAnsi="Arial"/>
          <w:b/>
          <w:bCs/>
          <w:color w:val="000000" w:themeColor="text1"/>
          <w:sz w:val="22"/>
          <w:szCs w:val="22"/>
        </w:rPr>
        <w:t>7</w:t>
      </w:r>
      <w:r w:rsidR="000C08C8" w:rsidRPr="0043632E">
        <w:rPr>
          <w:rFonts w:ascii="Arial" w:hAnsi="Arial"/>
          <w:b/>
          <w:bCs/>
          <w:color w:val="000000" w:themeColor="text1"/>
          <w:sz w:val="22"/>
          <w:szCs w:val="22"/>
        </w:rPr>
        <w:t>)</w:t>
      </w:r>
      <w:r w:rsidR="000C08C8"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43632E">
        <w:rPr>
          <w:rFonts w:ascii="Arial" w:hAnsi="Arial"/>
          <w:color w:val="000000" w:themeColor="text1"/>
          <w:sz w:val="22"/>
          <w:szCs w:val="22"/>
        </w:rPr>
        <w:t>could</w:t>
      </w:r>
      <w:r w:rsidR="000C08C8" w:rsidRPr="0043632E">
        <w:rPr>
          <w:rFonts w:ascii="Arial" w:hAnsi="Arial"/>
          <w:color w:val="000000" w:themeColor="text1"/>
          <w:sz w:val="22"/>
          <w:szCs w:val="22"/>
        </w:rPr>
        <w:t xml:space="preserve"> → </w:t>
      </w:r>
      <w:r w:rsidRPr="0043632E">
        <w:rPr>
          <w:rFonts w:ascii="Arial" w:hAnsi="Arial"/>
          <w:color w:val="000000" w:themeColor="text1"/>
          <w:sz w:val="22"/>
          <w:szCs w:val="22"/>
        </w:rPr>
        <w:t>might</w:t>
      </w:r>
      <w:r w:rsidR="000C08C8" w:rsidRPr="0043632E">
        <w:rPr>
          <w:rFonts w:ascii="Arial" w:hAnsi="Arial"/>
          <w:color w:val="000000" w:themeColor="text1"/>
          <w:sz w:val="22"/>
          <w:szCs w:val="22"/>
        </w:rPr>
        <w:t xml:space="preserve">  •  </w:t>
      </w:r>
      <w:r w:rsidR="000C08C8" w:rsidRPr="0043632E">
        <w:rPr>
          <w:rFonts w:ascii="Arial" w:hAnsi="Arial"/>
          <w:b/>
          <w:bCs/>
          <w:color w:val="000000" w:themeColor="text1"/>
          <w:sz w:val="22"/>
          <w:szCs w:val="22"/>
        </w:rPr>
        <w:t>(</w:t>
      </w:r>
      <w:r w:rsidR="00ED55DB" w:rsidRPr="0043632E">
        <w:rPr>
          <w:rFonts w:ascii="Arial" w:hAnsi="Arial"/>
          <w:b/>
          <w:bCs/>
          <w:color w:val="000000" w:themeColor="text1"/>
          <w:sz w:val="22"/>
          <w:szCs w:val="22"/>
        </w:rPr>
        <w:t>1</w:t>
      </w:r>
      <w:r w:rsidRPr="0043632E">
        <w:rPr>
          <w:rFonts w:ascii="Arial" w:hAnsi="Arial"/>
          <w:b/>
          <w:bCs/>
          <w:color w:val="000000" w:themeColor="text1"/>
          <w:sz w:val="22"/>
          <w:szCs w:val="22"/>
        </w:rPr>
        <w:t>8</w:t>
      </w:r>
      <w:r w:rsidR="000C08C8" w:rsidRPr="0043632E">
        <w:rPr>
          <w:rFonts w:ascii="Arial" w:hAnsi="Arial"/>
          <w:b/>
          <w:bCs/>
          <w:color w:val="000000" w:themeColor="text1"/>
          <w:sz w:val="22"/>
          <w:szCs w:val="22"/>
        </w:rPr>
        <w:t>)</w:t>
      </w:r>
      <w:r w:rsidR="000C08C8"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43632E">
        <w:rPr>
          <w:rFonts w:ascii="Arial" w:hAnsi="Arial"/>
          <w:color w:val="000000" w:themeColor="text1"/>
          <w:sz w:val="22"/>
          <w:szCs w:val="22"/>
        </w:rPr>
        <w:t>you</w:t>
      </w:r>
      <w:r w:rsidR="00BB3DF9">
        <w:rPr>
          <w:rFonts w:ascii="Arial" w:hAnsi="Arial"/>
          <w:color w:val="000000" w:themeColor="text1"/>
          <w:sz w:val="22"/>
          <w:szCs w:val="22"/>
        </w:rPr>
        <w:t>’</w:t>
      </w:r>
      <w:r w:rsidRPr="0043632E">
        <w:rPr>
          <w:rFonts w:ascii="Arial" w:hAnsi="Arial"/>
          <w:color w:val="000000" w:themeColor="text1"/>
          <w:sz w:val="22"/>
          <w:szCs w:val="22"/>
        </w:rPr>
        <w:t>d</w:t>
      </w:r>
      <w:r w:rsidR="000C08C8" w:rsidRPr="0043632E">
        <w:rPr>
          <w:rFonts w:ascii="Arial" w:hAnsi="Arial"/>
          <w:color w:val="000000" w:themeColor="text1"/>
          <w:sz w:val="22"/>
          <w:szCs w:val="22"/>
        </w:rPr>
        <w:t xml:space="preserve"> → </w:t>
      </w:r>
      <w:r w:rsidRPr="0043632E">
        <w:rPr>
          <w:rFonts w:ascii="Arial" w:hAnsi="Arial"/>
          <w:color w:val="000000" w:themeColor="text1"/>
          <w:sz w:val="22"/>
          <w:szCs w:val="22"/>
        </w:rPr>
        <w:t>you</w:t>
      </w:r>
      <w:r w:rsidR="00BB3DF9">
        <w:rPr>
          <w:rFonts w:ascii="Arial" w:hAnsi="Arial"/>
          <w:color w:val="000000" w:themeColor="text1"/>
          <w:sz w:val="22"/>
          <w:szCs w:val="22"/>
        </w:rPr>
        <w:t>’</w:t>
      </w:r>
      <w:r w:rsidRPr="0043632E">
        <w:rPr>
          <w:rFonts w:ascii="Arial" w:hAnsi="Arial"/>
          <w:color w:val="000000" w:themeColor="text1"/>
          <w:sz w:val="22"/>
          <w:szCs w:val="22"/>
        </w:rPr>
        <w:t>ve</w:t>
      </w:r>
      <w:r w:rsidR="00442A23"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ED55DB"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</w:p>
    <w:p w14:paraId="03ED4D56" w14:textId="77777777" w:rsidR="00616EF7" w:rsidRPr="0043632E" w:rsidRDefault="00616EF7" w:rsidP="007E280D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rPr>
          <w:rFonts w:ascii="Arial" w:hAnsi="Arial"/>
          <w:color w:val="000000" w:themeColor="text1"/>
          <w:sz w:val="22"/>
          <w:szCs w:val="22"/>
        </w:rPr>
      </w:pPr>
    </w:p>
    <w:p w14:paraId="2B99DF6C" w14:textId="3551DBB9" w:rsidR="00C07D41" w:rsidRPr="0043632E" w:rsidRDefault="000C08C8" w:rsidP="00AF7402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ind w:left="369" w:hanging="369"/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</w:pPr>
      <w:r w:rsidRPr="0043632E">
        <w:rPr>
          <w:rFonts w:ascii="Arial" w:hAnsi="Arial"/>
          <w:b/>
          <w:bCs/>
          <w:color w:val="000000" w:themeColor="text1"/>
          <w:sz w:val="22"/>
          <w:szCs w:val="22"/>
        </w:rPr>
        <w:t>2.</w:t>
      </w:r>
      <w:r w:rsidR="00AF7402">
        <w:rPr>
          <w:rFonts w:ascii="Arial" w:hAnsi="Arial"/>
          <w:b/>
          <w:bCs/>
          <w:color w:val="000000" w:themeColor="text1"/>
          <w:sz w:val="22"/>
          <w:szCs w:val="22"/>
        </w:rPr>
        <w:tab/>
      </w:r>
      <w:r w:rsidRPr="0043632E">
        <w:rPr>
          <w:rFonts w:ascii="Arial" w:hAnsi="Arial"/>
          <w:b/>
          <w:bCs/>
          <w:color w:val="000000" w:themeColor="text1"/>
          <w:sz w:val="22"/>
          <w:szCs w:val="22"/>
        </w:rPr>
        <w:t>a)</w:t>
      </w:r>
      <w:r w:rsidR="00AF7402"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  <w:r w:rsidR="00AE3995" w:rsidRPr="0043632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find real friends</w:t>
      </w:r>
      <w:r w:rsidR="004E273A" w:rsidRPr="0043632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07D41" w:rsidRPr="0043632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(para. </w:t>
      </w:r>
      <w:r w:rsidR="00AE3995" w:rsidRPr="0043632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5</w:t>
      </w:r>
      <w:r w:rsidR="00C07D41" w:rsidRPr="0043632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)</w:t>
      </w:r>
      <w:r w:rsidR="00AF7402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F7402" w:rsidRPr="0043632E">
        <w:rPr>
          <w:rFonts w:ascii="Arial" w:hAnsi="Arial"/>
          <w:color w:val="000000" w:themeColor="text1"/>
          <w:sz w:val="22"/>
          <w:szCs w:val="22"/>
        </w:rPr>
        <w:t>•</w:t>
      </w:r>
      <w:r w:rsidR="00AF7402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43632E">
        <w:rPr>
          <w:rFonts w:ascii="Arial" w:hAnsi="Arial" w:cs="Arial"/>
          <w:b/>
          <w:bCs/>
          <w:color w:val="000000" w:themeColor="text1"/>
          <w:sz w:val="22"/>
          <w:szCs w:val="22"/>
        </w:rPr>
        <w:t>b)</w:t>
      </w:r>
      <w:r w:rsidR="00AF740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E3995" w:rsidRPr="0043632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on the idea of communication </w:t>
      </w:r>
      <w:r w:rsidR="005B4809" w:rsidRPr="0043632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(</w:t>
      </w:r>
      <w:r w:rsidRPr="0043632E">
        <w:rPr>
          <w:rFonts w:ascii="Arial" w:hAnsi="Arial" w:cs="Arial"/>
          <w:color w:val="000000" w:themeColor="text1"/>
          <w:sz w:val="22"/>
          <w:szCs w:val="22"/>
        </w:rPr>
        <w:t xml:space="preserve">para. </w:t>
      </w:r>
      <w:r w:rsidR="00AE3995" w:rsidRPr="0043632E">
        <w:rPr>
          <w:rFonts w:ascii="Arial" w:hAnsi="Arial" w:cs="Arial"/>
          <w:color w:val="000000" w:themeColor="text1"/>
          <w:sz w:val="22"/>
          <w:szCs w:val="22"/>
        </w:rPr>
        <w:t>6</w:t>
      </w:r>
      <w:r w:rsidRPr="0043632E">
        <w:rPr>
          <w:rFonts w:ascii="Arial" w:hAnsi="Arial" w:cs="Arial"/>
          <w:color w:val="000000" w:themeColor="text1"/>
          <w:sz w:val="22"/>
          <w:szCs w:val="22"/>
        </w:rPr>
        <w:t>)</w:t>
      </w:r>
      <w:r w:rsidR="00AF74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7402" w:rsidRPr="0043632E">
        <w:rPr>
          <w:rFonts w:ascii="Arial" w:hAnsi="Arial"/>
          <w:color w:val="000000" w:themeColor="text1"/>
          <w:sz w:val="22"/>
          <w:szCs w:val="22"/>
        </w:rPr>
        <w:t>•</w:t>
      </w:r>
      <w:r w:rsidR="00AF7402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43632E">
        <w:rPr>
          <w:rFonts w:ascii="Arial" w:hAnsi="Arial" w:cs="Arial"/>
          <w:b/>
          <w:bCs/>
          <w:color w:val="000000" w:themeColor="text1"/>
          <w:sz w:val="22"/>
          <w:szCs w:val="22"/>
        </w:rPr>
        <w:t>c)</w:t>
      </w:r>
      <w:r w:rsidR="00AF740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E3995" w:rsidRPr="0043632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to talk after the match</w:t>
      </w:r>
      <w:r w:rsidR="00AE3995" w:rsidRPr="004363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3632E">
        <w:rPr>
          <w:rFonts w:ascii="Arial" w:hAnsi="Arial" w:cs="Arial"/>
          <w:color w:val="000000" w:themeColor="text1"/>
          <w:sz w:val="22"/>
          <w:szCs w:val="22"/>
        </w:rPr>
        <w:t xml:space="preserve">(para. </w:t>
      </w:r>
      <w:r w:rsidR="00AE3995" w:rsidRPr="0043632E">
        <w:rPr>
          <w:rFonts w:ascii="Arial" w:hAnsi="Arial" w:cs="Arial"/>
          <w:color w:val="000000" w:themeColor="text1"/>
          <w:sz w:val="22"/>
          <w:szCs w:val="22"/>
        </w:rPr>
        <w:t>6</w:t>
      </w:r>
      <w:r w:rsidRPr="0043632E">
        <w:rPr>
          <w:rFonts w:ascii="Arial" w:hAnsi="Arial" w:cs="Arial"/>
          <w:color w:val="000000" w:themeColor="text1"/>
          <w:sz w:val="22"/>
          <w:szCs w:val="22"/>
        </w:rPr>
        <w:t>)</w:t>
      </w:r>
      <w:r w:rsidR="00AF74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7402" w:rsidRPr="0043632E">
        <w:rPr>
          <w:rFonts w:ascii="Arial" w:hAnsi="Arial"/>
          <w:color w:val="000000" w:themeColor="text1"/>
          <w:sz w:val="22"/>
          <w:szCs w:val="22"/>
        </w:rPr>
        <w:t>•</w:t>
      </w:r>
      <w:r w:rsidR="00AF7402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C07D41" w:rsidRPr="0043632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d) </w:t>
      </w:r>
      <w:r w:rsidR="00DD5169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has increased</w:t>
      </w:r>
      <w:r w:rsidR="00AE3995" w:rsidRPr="0043632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07D41" w:rsidRPr="0043632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(para. </w:t>
      </w:r>
      <w:r w:rsidR="00DD5169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7</w:t>
      </w:r>
      <w:r w:rsidR="00C07D41" w:rsidRPr="0043632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)</w:t>
      </w:r>
    </w:p>
    <w:p w14:paraId="1F9F9A30" w14:textId="77777777" w:rsidR="008C201F" w:rsidRPr="00987FFC" w:rsidRDefault="008C201F" w:rsidP="00EF43CC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8EAF3FC" w14:textId="77777777" w:rsidR="008C201F" w:rsidRPr="00AD083D" w:rsidRDefault="000C08C8" w:rsidP="00EF43CC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rPr>
          <w:rFonts w:ascii="Arial" w:eastAsia="Arial" w:hAnsi="Arial" w:cs="Arial"/>
          <w:b/>
          <w:bCs/>
          <w:color w:val="E36C0A" w:themeColor="accent6" w:themeShade="BF"/>
          <w:spacing w:val="-2"/>
          <w:u w:color="D6450B"/>
        </w:rPr>
      </w:pPr>
      <w:r w:rsidRPr="00AD083D">
        <w:rPr>
          <w:rFonts w:ascii="Arial" w:hAnsi="Arial"/>
          <w:b/>
          <w:bCs/>
          <w:color w:val="E36C0A" w:themeColor="accent6" w:themeShade="BF"/>
          <w:spacing w:val="-2"/>
          <w:u w:color="EC4600"/>
        </w:rPr>
        <w:t>Reading comprehension</w:t>
      </w:r>
    </w:p>
    <w:p w14:paraId="789EEE80" w14:textId="77777777" w:rsidR="008C201F" w:rsidRPr="0059019D" w:rsidRDefault="008C201F" w:rsidP="00EF43CC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rPr>
          <w:rFonts w:ascii="Arial" w:eastAsia="Arial" w:hAnsi="Arial" w:cs="Arial"/>
          <w:color w:val="FF0000"/>
          <w:sz w:val="22"/>
          <w:szCs w:val="22"/>
        </w:rPr>
      </w:pPr>
    </w:p>
    <w:p w14:paraId="04308A2F" w14:textId="7F385913" w:rsidR="008C201F" w:rsidRPr="0043632E" w:rsidRDefault="000C08C8" w:rsidP="00EF43CC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rPr>
          <w:rFonts w:ascii="Arial" w:eastAsia="Arial" w:hAnsi="Arial" w:cs="Arial"/>
          <w:color w:val="000000" w:themeColor="text1"/>
          <w:sz w:val="22"/>
          <w:szCs w:val="22"/>
          <w:lang w:val="de-DE"/>
        </w:rPr>
      </w:pPr>
      <w:r w:rsidRPr="0043632E">
        <w:rPr>
          <w:rFonts w:ascii="Arial" w:hAnsi="Arial"/>
          <w:b/>
          <w:bCs/>
          <w:color w:val="000000" w:themeColor="text1"/>
          <w:sz w:val="22"/>
          <w:szCs w:val="22"/>
        </w:rPr>
        <w:t>1.</w:t>
      </w:r>
      <w:r w:rsidRPr="0043632E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43632E">
        <w:rPr>
          <w:rFonts w:ascii="Arial" w:hAnsi="Arial"/>
          <w:b/>
          <w:bCs/>
          <w:color w:val="000000" w:themeColor="text1"/>
          <w:sz w:val="22"/>
          <w:szCs w:val="22"/>
        </w:rPr>
        <w:t>a)</w:t>
      </w:r>
      <w:r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642807" w:rsidRPr="0043632E">
        <w:rPr>
          <w:rFonts w:ascii="Arial" w:hAnsi="Arial"/>
          <w:color w:val="000000" w:themeColor="text1"/>
          <w:sz w:val="22"/>
          <w:szCs w:val="22"/>
        </w:rPr>
        <w:t>N</w:t>
      </w:r>
      <w:r w:rsidRPr="0043632E">
        <w:rPr>
          <w:rFonts w:ascii="Arial" w:hAnsi="Arial"/>
          <w:color w:val="000000" w:themeColor="text1"/>
          <w:sz w:val="22"/>
          <w:szCs w:val="22"/>
        </w:rPr>
        <w:t xml:space="preserve"> (</w:t>
      </w:r>
      <w:r w:rsidR="00642807" w:rsidRPr="0043632E">
        <w:rPr>
          <w:rFonts w:ascii="Arial" w:hAnsi="Arial"/>
          <w:color w:val="000000" w:themeColor="text1"/>
          <w:sz w:val="22"/>
          <w:szCs w:val="22"/>
        </w:rPr>
        <w:t>-</w:t>
      </w:r>
      <w:r w:rsidRPr="0043632E">
        <w:rPr>
          <w:rFonts w:ascii="Arial" w:hAnsi="Arial"/>
          <w:color w:val="000000" w:themeColor="text1"/>
          <w:sz w:val="22"/>
          <w:szCs w:val="22"/>
        </w:rPr>
        <w:t xml:space="preserve">)  </w:t>
      </w:r>
      <w:r w:rsidR="0019460F"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43632E">
        <w:rPr>
          <w:rFonts w:ascii="Arial" w:hAnsi="Arial"/>
          <w:color w:val="000000" w:themeColor="text1"/>
          <w:sz w:val="22"/>
          <w:szCs w:val="22"/>
        </w:rPr>
        <w:t xml:space="preserve">•  </w:t>
      </w:r>
      <w:r w:rsidR="0019460F"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43632E">
        <w:rPr>
          <w:rFonts w:ascii="Arial" w:hAnsi="Arial"/>
          <w:b/>
          <w:bCs/>
          <w:color w:val="000000" w:themeColor="text1"/>
          <w:sz w:val="22"/>
          <w:szCs w:val="22"/>
        </w:rPr>
        <w:t>b)</w:t>
      </w:r>
      <w:r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642807" w:rsidRPr="0043632E">
        <w:rPr>
          <w:rFonts w:ascii="Arial" w:hAnsi="Arial"/>
          <w:color w:val="000000" w:themeColor="text1"/>
          <w:sz w:val="22"/>
          <w:szCs w:val="22"/>
        </w:rPr>
        <w:t>T</w:t>
      </w:r>
      <w:r w:rsidRPr="0043632E">
        <w:rPr>
          <w:rFonts w:ascii="Arial" w:hAnsi="Arial"/>
          <w:color w:val="000000" w:themeColor="text1"/>
          <w:sz w:val="22"/>
          <w:szCs w:val="22"/>
        </w:rPr>
        <w:t xml:space="preserve"> (</w:t>
      </w:r>
      <w:r w:rsidR="00642807" w:rsidRPr="0043632E">
        <w:rPr>
          <w:rFonts w:ascii="Arial" w:hAnsi="Arial"/>
          <w:color w:val="000000" w:themeColor="text1"/>
          <w:sz w:val="22"/>
          <w:szCs w:val="22"/>
        </w:rPr>
        <w:t xml:space="preserve">para. </w:t>
      </w:r>
      <w:r w:rsidR="00642807" w:rsidRPr="005E6394">
        <w:rPr>
          <w:rFonts w:ascii="Arial" w:hAnsi="Arial"/>
          <w:color w:val="000000" w:themeColor="text1"/>
          <w:sz w:val="22"/>
          <w:szCs w:val="22"/>
          <w:lang w:val="pt-PT"/>
        </w:rPr>
        <w:t>2</w:t>
      </w:r>
      <w:r w:rsidRPr="005E6394">
        <w:rPr>
          <w:rFonts w:ascii="Arial" w:hAnsi="Arial"/>
          <w:color w:val="000000" w:themeColor="text1"/>
          <w:sz w:val="22"/>
          <w:szCs w:val="22"/>
          <w:lang w:val="pt-PT"/>
        </w:rPr>
        <w:t xml:space="preserve">) </w:t>
      </w:r>
      <w:r w:rsidR="0019460F" w:rsidRPr="005E6394">
        <w:rPr>
          <w:rFonts w:ascii="Arial" w:hAnsi="Arial"/>
          <w:color w:val="000000" w:themeColor="text1"/>
          <w:sz w:val="22"/>
          <w:szCs w:val="22"/>
          <w:lang w:val="pt-PT"/>
        </w:rPr>
        <w:t xml:space="preserve"> </w:t>
      </w:r>
      <w:r w:rsidRPr="005E6394">
        <w:rPr>
          <w:rFonts w:ascii="Arial" w:hAnsi="Arial"/>
          <w:color w:val="000000" w:themeColor="text1"/>
          <w:sz w:val="22"/>
          <w:szCs w:val="22"/>
          <w:lang w:val="pt-PT"/>
        </w:rPr>
        <w:t xml:space="preserve">•  </w:t>
      </w:r>
      <w:r w:rsidR="0019460F" w:rsidRPr="005E6394">
        <w:rPr>
          <w:rFonts w:ascii="Arial" w:hAnsi="Arial"/>
          <w:color w:val="000000" w:themeColor="text1"/>
          <w:sz w:val="22"/>
          <w:szCs w:val="22"/>
          <w:lang w:val="pt-PT"/>
        </w:rPr>
        <w:t xml:space="preserve"> </w:t>
      </w:r>
      <w:r w:rsidRPr="005E6394">
        <w:rPr>
          <w:rFonts w:ascii="Arial" w:hAnsi="Arial"/>
          <w:b/>
          <w:bCs/>
          <w:color w:val="000000" w:themeColor="text1"/>
          <w:sz w:val="22"/>
          <w:szCs w:val="22"/>
          <w:lang w:val="pt-PT"/>
        </w:rPr>
        <w:t>c)</w:t>
      </w:r>
      <w:r w:rsidRPr="005E6394">
        <w:rPr>
          <w:rFonts w:ascii="Arial" w:hAnsi="Arial"/>
          <w:color w:val="000000" w:themeColor="text1"/>
          <w:sz w:val="22"/>
          <w:szCs w:val="22"/>
          <w:lang w:val="pt-PT"/>
        </w:rPr>
        <w:t xml:space="preserve"> </w:t>
      </w:r>
      <w:r w:rsidR="003D3D3D" w:rsidRPr="005E6394">
        <w:rPr>
          <w:rFonts w:ascii="Arial" w:hAnsi="Arial"/>
          <w:color w:val="000000" w:themeColor="text1"/>
          <w:sz w:val="22"/>
          <w:szCs w:val="22"/>
          <w:lang w:val="pt-PT"/>
        </w:rPr>
        <w:t xml:space="preserve">N </w:t>
      </w:r>
      <w:r w:rsidR="002E7799" w:rsidRPr="005E6394">
        <w:rPr>
          <w:rFonts w:ascii="Arial" w:hAnsi="Arial"/>
          <w:color w:val="000000" w:themeColor="text1"/>
          <w:sz w:val="22"/>
          <w:szCs w:val="22"/>
          <w:lang w:val="pt-PT"/>
        </w:rPr>
        <w:t>(</w:t>
      </w:r>
      <w:r w:rsidR="003D3D3D" w:rsidRPr="005E6394">
        <w:rPr>
          <w:rFonts w:ascii="Arial" w:hAnsi="Arial"/>
          <w:color w:val="000000" w:themeColor="text1"/>
          <w:sz w:val="22"/>
          <w:szCs w:val="22"/>
          <w:lang w:val="pt-PT"/>
        </w:rPr>
        <w:t>-</w:t>
      </w:r>
      <w:r w:rsidR="002E7799" w:rsidRPr="005E6394">
        <w:rPr>
          <w:rFonts w:ascii="Arial" w:hAnsi="Arial"/>
          <w:color w:val="000000" w:themeColor="text1"/>
          <w:sz w:val="22"/>
          <w:szCs w:val="22"/>
          <w:lang w:val="pt-PT"/>
        </w:rPr>
        <w:t>)</w:t>
      </w:r>
      <w:r w:rsidRPr="005E6394">
        <w:rPr>
          <w:rFonts w:ascii="Arial" w:hAnsi="Arial"/>
          <w:color w:val="000000" w:themeColor="text1"/>
          <w:sz w:val="22"/>
          <w:szCs w:val="22"/>
          <w:lang w:val="pt-PT"/>
        </w:rPr>
        <w:t xml:space="preserve"> •  </w:t>
      </w:r>
      <w:r w:rsidR="0019460F" w:rsidRPr="005E6394">
        <w:rPr>
          <w:rFonts w:ascii="Arial" w:hAnsi="Arial"/>
          <w:color w:val="000000" w:themeColor="text1"/>
          <w:sz w:val="22"/>
          <w:szCs w:val="22"/>
          <w:lang w:val="pt-PT"/>
        </w:rPr>
        <w:t xml:space="preserve"> </w:t>
      </w:r>
      <w:r w:rsidRPr="005E6394">
        <w:rPr>
          <w:rFonts w:ascii="Arial" w:hAnsi="Arial"/>
          <w:b/>
          <w:bCs/>
          <w:color w:val="000000" w:themeColor="text1"/>
          <w:sz w:val="22"/>
          <w:szCs w:val="22"/>
          <w:lang w:val="pt-PT"/>
        </w:rPr>
        <w:t>d)</w:t>
      </w:r>
      <w:r w:rsidRPr="005E6394">
        <w:rPr>
          <w:rFonts w:ascii="Arial" w:hAnsi="Arial"/>
          <w:color w:val="000000" w:themeColor="text1"/>
          <w:sz w:val="22"/>
          <w:szCs w:val="22"/>
          <w:lang w:val="pt-PT"/>
        </w:rPr>
        <w:t xml:space="preserve"> </w:t>
      </w:r>
      <w:r w:rsidR="003D3D3D" w:rsidRPr="005E6394">
        <w:rPr>
          <w:rFonts w:ascii="Arial" w:hAnsi="Arial"/>
          <w:color w:val="000000" w:themeColor="text1"/>
          <w:sz w:val="22"/>
          <w:szCs w:val="22"/>
          <w:lang w:val="pt-PT"/>
        </w:rPr>
        <w:t>F</w:t>
      </w:r>
      <w:r w:rsidRPr="005E6394">
        <w:rPr>
          <w:rFonts w:ascii="Arial" w:hAnsi="Arial"/>
          <w:color w:val="000000" w:themeColor="text1"/>
          <w:sz w:val="22"/>
          <w:szCs w:val="22"/>
          <w:lang w:val="pt-PT"/>
        </w:rPr>
        <w:t xml:space="preserve"> (</w:t>
      </w:r>
      <w:r w:rsidR="003D3D3D" w:rsidRPr="005E6394">
        <w:rPr>
          <w:rFonts w:ascii="Arial" w:hAnsi="Arial"/>
          <w:color w:val="000000" w:themeColor="text1"/>
          <w:sz w:val="22"/>
          <w:szCs w:val="22"/>
          <w:lang w:val="pt-PT"/>
        </w:rPr>
        <w:t>para. 4)</w:t>
      </w:r>
      <w:r w:rsidRPr="005E6394">
        <w:rPr>
          <w:rFonts w:ascii="Arial" w:hAnsi="Arial"/>
          <w:color w:val="000000" w:themeColor="text1"/>
          <w:sz w:val="22"/>
          <w:szCs w:val="22"/>
          <w:lang w:val="pt-PT"/>
        </w:rPr>
        <w:t xml:space="preserve">  </w:t>
      </w:r>
      <w:r w:rsidR="0019460F" w:rsidRPr="005E6394">
        <w:rPr>
          <w:rFonts w:ascii="Arial" w:hAnsi="Arial"/>
          <w:color w:val="000000" w:themeColor="text1"/>
          <w:sz w:val="22"/>
          <w:szCs w:val="22"/>
          <w:lang w:val="pt-PT"/>
        </w:rPr>
        <w:t xml:space="preserve"> </w:t>
      </w:r>
      <w:r w:rsidRPr="005E6394">
        <w:rPr>
          <w:rFonts w:ascii="Arial" w:hAnsi="Arial"/>
          <w:color w:val="000000" w:themeColor="text1"/>
          <w:sz w:val="22"/>
          <w:szCs w:val="22"/>
          <w:lang w:val="pt-PT"/>
        </w:rPr>
        <w:t xml:space="preserve">•  </w:t>
      </w:r>
      <w:r w:rsidR="0019460F" w:rsidRPr="005E6394">
        <w:rPr>
          <w:rFonts w:ascii="Arial" w:hAnsi="Arial"/>
          <w:color w:val="000000" w:themeColor="text1"/>
          <w:sz w:val="22"/>
          <w:szCs w:val="22"/>
          <w:lang w:val="pt-PT"/>
        </w:rPr>
        <w:t xml:space="preserve"> </w:t>
      </w:r>
      <w:r w:rsidRPr="005E6394">
        <w:rPr>
          <w:rFonts w:ascii="Arial" w:hAnsi="Arial"/>
          <w:b/>
          <w:bCs/>
          <w:color w:val="000000" w:themeColor="text1"/>
          <w:sz w:val="22"/>
          <w:szCs w:val="22"/>
          <w:lang w:val="pt-PT"/>
        </w:rPr>
        <w:t>e)</w:t>
      </w:r>
      <w:r w:rsidRPr="005E6394">
        <w:rPr>
          <w:rFonts w:ascii="Arial" w:hAnsi="Arial"/>
          <w:color w:val="000000" w:themeColor="text1"/>
          <w:sz w:val="22"/>
          <w:szCs w:val="22"/>
          <w:lang w:val="pt-PT"/>
        </w:rPr>
        <w:t xml:space="preserve"> </w:t>
      </w:r>
      <w:r w:rsidR="00E70E85" w:rsidRPr="005E6394">
        <w:rPr>
          <w:rFonts w:ascii="Arial" w:hAnsi="Arial"/>
          <w:color w:val="000000" w:themeColor="text1"/>
          <w:sz w:val="22"/>
          <w:szCs w:val="22"/>
          <w:lang w:val="pt-PT"/>
        </w:rPr>
        <w:t>T</w:t>
      </w:r>
      <w:r w:rsidR="00EC551F" w:rsidRPr="005E6394">
        <w:rPr>
          <w:rFonts w:ascii="Arial" w:hAnsi="Arial"/>
          <w:color w:val="000000" w:themeColor="text1"/>
          <w:sz w:val="22"/>
          <w:szCs w:val="22"/>
          <w:lang w:val="pt-PT"/>
        </w:rPr>
        <w:t xml:space="preserve"> </w:t>
      </w:r>
      <w:r w:rsidRPr="005E6394">
        <w:rPr>
          <w:rFonts w:ascii="Arial" w:hAnsi="Arial"/>
          <w:color w:val="000000" w:themeColor="text1"/>
          <w:sz w:val="22"/>
          <w:szCs w:val="22"/>
          <w:lang w:val="pt-PT"/>
        </w:rPr>
        <w:t>(</w:t>
      </w:r>
      <w:r w:rsidR="00642807" w:rsidRPr="005E6394">
        <w:rPr>
          <w:rFonts w:ascii="Arial" w:hAnsi="Arial"/>
          <w:color w:val="000000" w:themeColor="text1"/>
          <w:sz w:val="22"/>
          <w:szCs w:val="22"/>
          <w:lang w:val="pt-PT"/>
        </w:rPr>
        <w:t xml:space="preserve">para. </w:t>
      </w:r>
      <w:r w:rsidR="00642807" w:rsidRPr="0043632E">
        <w:rPr>
          <w:rFonts w:ascii="Arial" w:hAnsi="Arial"/>
          <w:color w:val="000000" w:themeColor="text1"/>
          <w:sz w:val="22"/>
          <w:szCs w:val="22"/>
          <w:lang w:val="de-DE"/>
        </w:rPr>
        <w:t>4</w:t>
      </w:r>
      <w:r w:rsidRPr="0043632E">
        <w:rPr>
          <w:rFonts w:ascii="Arial" w:hAnsi="Arial"/>
          <w:color w:val="000000" w:themeColor="text1"/>
          <w:sz w:val="22"/>
          <w:szCs w:val="22"/>
          <w:lang w:val="de-DE"/>
        </w:rPr>
        <w:t xml:space="preserve">)  • </w:t>
      </w:r>
      <w:r w:rsidR="0019460F" w:rsidRPr="0043632E">
        <w:rPr>
          <w:rFonts w:ascii="Arial" w:hAnsi="Arial"/>
          <w:color w:val="000000" w:themeColor="text1"/>
          <w:sz w:val="22"/>
          <w:szCs w:val="22"/>
          <w:lang w:val="de-DE"/>
        </w:rPr>
        <w:t xml:space="preserve">  </w:t>
      </w:r>
      <w:r w:rsidRPr="0043632E">
        <w:rPr>
          <w:rFonts w:ascii="Arial" w:hAnsi="Arial"/>
          <w:b/>
          <w:bCs/>
          <w:color w:val="000000" w:themeColor="text1"/>
          <w:sz w:val="22"/>
          <w:szCs w:val="22"/>
          <w:lang w:val="de-DE"/>
        </w:rPr>
        <w:t>f)</w:t>
      </w:r>
      <w:r w:rsidRPr="0043632E">
        <w:rPr>
          <w:rFonts w:ascii="Arial" w:hAnsi="Arial"/>
          <w:color w:val="000000" w:themeColor="text1"/>
          <w:sz w:val="22"/>
          <w:szCs w:val="22"/>
          <w:lang w:val="de-DE"/>
        </w:rPr>
        <w:t xml:space="preserve"> </w:t>
      </w:r>
      <w:r w:rsidR="00642807" w:rsidRPr="0043632E">
        <w:rPr>
          <w:rFonts w:ascii="Arial" w:hAnsi="Arial"/>
          <w:color w:val="000000" w:themeColor="text1"/>
          <w:sz w:val="22"/>
          <w:szCs w:val="22"/>
          <w:lang w:val="de-DE"/>
        </w:rPr>
        <w:t>F</w:t>
      </w:r>
      <w:r w:rsidR="00C40F1C" w:rsidRPr="0043632E">
        <w:rPr>
          <w:rFonts w:ascii="Arial" w:hAnsi="Arial"/>
          <w:color w:val="000000" w:themeColor="text1"/>
          <w:sz w:val="22"/>
          <w:szCs w:val="22"/>
          <w:lang w:val="de-DE"/>
        </w:rPr>
        <w:t xml:space="preserve"> (</w:t>
      </w:r>
      <w:r w:rsidR="00642807" w:rsidRPr="0043632E">
        <w:rPr>
          <w:rFonts w:ascii="Arial" w:hAnsi="Arial"/>
          <w:color w:val="000000" w:themeColor="text1"/>
          <w:sz w:val="22"/>
          <w:szCs w:val="22"/>
          <w:lang w:val="de-DE"/>
        </w:rPr>
        <w:t>para. 5</w:t>
      </w:r>
      <w:r w:rsidR="00EC551F" w:rsidRPr="0043632E">
        <w:rPr>
          <w:rFonts w:ascii="Arial" w:hAnsi="Arial"/>
          <w:color w:val="000000" w:themeColor="text1"/>
          <w:sz w:val="22"/>
          <w:szCs w:val="22"/>
          <w:lang w:val="de-DE"/>
        </w:rPr>
        <w:t>)</w:t>
      </w:r>
    </w:p>
    <w:p w14:paraId="5531CCEB" w14:textId="77777777" w:rsidR="008C201F" w:rsidRPr="0043632E" w:rsidRDefault="008C201F" w:rsidP="00EF43CC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rPr>
          <w:rFonts w:ascii="Arial" w:eastAsia="Arial" w:hAnsi="Arial" w:cs="Arial"/>
          <w:color w:val="000000" w:themeColor="text1"/>
          <w:sz w:val="22"/>
          <w:szCs w:val="22"/>
          <w:lang w:val="de-DE"/>
        </w:rPr>
      </w:pPr>
    </w:p>
    <w:p w14:paraId="728F34C6" w14:textId="1F70F004" w:rsidR="008C201F" w:rsidRPr="0043632E" w:rsidRDefault="000C08C8" w:rsidP="007957E3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after="60" w:line="260" w:lineRule="atLeast"/>
        <w:ind w:left="360" w:hanging="360"/>
        <w:rPr>
          <w:rFonts w:ascii="Arial" w:hAnsi="Arial"/>
          <w:color w:val="000000" w:themeColor="text1"/>
          <w:sz w:val="22"/>
          <w:szCs w:val="22"/>
          <w:lang w:val="de-DE"/>
        </w:rPr>
      </w:pPr>
      <w:r w:rsidRPr="0043632E">
        <w:rPr>
          <w:rFonts w:ascii="Arial" w:hAnsi="Arial"/>
          <w:b/>
          <w:bCs/>
          <w:color w:val="000000" w:themeColor="text1"/>
          <w:sz w:val="22"/>
          <w:szCs w:val="22"/>
          <w:lang w:val="de-DE"/>
        </w:rPr>
        <w:t>2.</w:t>
      </w:r>
      <w:r w:rsidRPr="0043632E">
        <w:rPr>
          <w:rFonts w:ascii="Arial" w:hAnsi="Arial"/>
          <w:b/>
          <w:bCs/>
          <w:color w:val="000000" w:themeColor="text1"/>
          <w:sz w:val="22"/>
          <w:szCs w:val="22"/>
          <w:lang w:val="de-DE"/>
        </w:rPr>
        <w:tab/>
        <w:t>a)</w:t>
      </w:r>
      <w:r w:rsidR="00FD4A5D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="00FD4A5D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E</w:t>
      </w:r>
      <w:r w:rsidR="003D3D3D" w:rsidRPr="0043632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in Team von </w:t>
      </w:r>
      <w:r w:rsidR="007957E3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sechs</w:t>
      </w:r>
      <w:r w:rsidR="003D3D3D" w:rsidRPr="0043632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 Spielern muss zusammenarbeiten, um ein anderes Team mit </w:t>
      </w:r>
      <w:r w:rsidR="007957E3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sechs </w:t>
      </w:r>
      <w:r w:rsidR="003D3D3D" w:rsidRPr="0043632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Spielern zu</w:t>
      </w:r>
      <w:r w:rsidR="007957E3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 </w:t>
      </w:r>
      <w:r w:rsidR="003D3D3D" w:rsidRPr="0043632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schlagen</w:t>
      </w:r>
      <w:r w:rsidR="008F7C3D" w:rsidRPr="0043632E">
        <w:rPr>
          <w:rFonts w:ascii="Arial" w:hAnsi="Arial"/>
          <w:color w:val="000000" w:themeColor="text1"/>
          <w:sz w:val="22"/>
          <w:szCs w:val="22"/>
          <w:lang w:val="de-DE"/>
        </w:rPr>
        <w:t xml:space="preserve">; </w:t>
      </w:r>
      <w:r w:rsidR="003D3D3D" w:rsidRPr="0043632E">
        <w:rPr>
          <w:rFonts w:ascii="Arial" w:hAnsi="Arial"/>
          <w:color w:val="000000" w:themeColor="text1"/>
          <w:sz w:val="22"/>
          <w:szCs w:val="22"/>
          <w:lang w:val="de-DE"/>
        </w:rPr>
        <w:t>einige Spiel</w:t>
      </w:r>
      <w:r w:rsidR="007957E3">
        <w:rPr>
          <w:rFonts w:ascii="Arial" w:hAnsi="Arial"/>
          <w:color w:val="000000" w:themeColor="text1"/>
          <w:sz w:val="22"/>
          <w:szCs w:val="22"/>
          <w:lang w:val="de-DE"/>
        </w:rPr>
        <w:t>er</w:t>
      </w:r>
      <w:r w:rsidR="003D3D3D" w:rsidRPr="0043632E">
        <w:rPr>
          <w:rFonts w:ascii="Arial" w:hAnsi="Arial"/>
          <w:color w:val="000000" w:themeColor="text1"/>
          <w:sz w:val="22"/>
          <w:szCs w:val="22"/>
          <w:lang w:val="de-DE"/>
        </w:rPr>
        <w:t xml:space="preserve">charaktere funktionieren am besten, wenn sie mit anderen </w:t>
      </w:r>
      <w:r w:rsidR="00FC170C">
        <w:rPr>
          <w:rFonts w:ascii="Arial" w:hAnsi="Arial"/>
          <w:color w:val="000000" w:themeColor="text1"/>
          <w:sz w:val="22"/>
          <w:szCs w:val="22"/>
          <w:lang w:val="de-DE"/>
        </w:rPr>
        <w:t xml:space="preserve">zusammen </w:t>
      </w:r>
      <w:r w:rsidR="003D3D3D" w:rsidRPr="0043632E">
        <w:rPr>
          <w:rFonts w:ascii="Arial" w:hAnsi="Arial"/>
          <w:color w:val="000000" w:themeColor="text1"/>
          <w:sz w:val="22"/>
          <w:szCs w:val="22"/>
          <w:lang w:val="de-DE"/>
        </w:rPr>
        <w:t>kämpfen; einige Charaktere haben spezielle Fähigkeiten, die nur in Kombination mit</w:t>
      </w:r>
      <w:r w:rsidR="007957E3">
        <w:rPr>
          <w:rFonts w:ascii="Arial" w:hAnsi="Arial"/>
          <w:color w:val="000000" w:themeColor="text1"/>
          <w:sz w:val="22"/>
          <w:szCs w:val="22"/>
          <w:lang w:val="de-DE"/>
        </w:rPr>
        <w:t xml:space="preserve"> </w:t>
      </w:r>
      <w:r w:rsidR="003D3D3D" w:rsidRPr="0043632E">
        <w:rPr>
          <w:rFonts w:ascii="Arial" w:hAnsi="Arial"/>
          <w:color w:val="000000" w:themeColor="text1"/>
          <w:sz w:val="22"/>
          <w:szCs w:val="22"/>
          <w:lang w:val="de-DE"/>
        </w:rPr>
        <w:t>anderen Charakteren genutzt werden können</w:t>
      </w:r>
      <w:r w:rsidR="00FD4A5D">
        <w:rPr>
          <w:rFonts w:ascii="Arial" w:hAnsi="Arial"/>
          <w:color w:val="000000" w:themeColor="text1"/>
          <w:sz w:val="22"/>
          <w:szCs w:val="22"/>
          <w:lang w:val="de-DE"/>
        </w:rPr>
        <w:t>.</w:t>
      </w:r>
      <w:r w:rsidR="003D3D3D" w:rsidRPr="0043632E">
        <w:rPr>
          <w:rFonts w:ascii="Arial" w:hAnsi="Arial"/>
          <w:color w:val="000000" w:themeColor="text1"/>
          <w:sz w:val="22"/>
          <w:szCs w:val="22"/>
          <w:lang w:val="de-DE"/>
        </w:rPr>
        <w:t xml:space="preserve"> </w:t>
      </w:r>
      <w:r w:rsidR="00571C1A" w:rsidRPr="0043632E">
        <w:rPr>
          <w:rFonts w:ascii="Arial" w:hAnsi="Arial"/>
          <w:color w:val="000000" w:themeColor="text1"/>
          <w:sz w:val="22"/>
          <w:szCs w:val="22"/>
          <w:lang w:val="de-DE"/>
        </w:rPr>
        <w:t>(</w:t>
      </w:r>
      <w:r w:rsidR="00001AB5" w:rsidRPr="0043632E">
        <w:rPr>
          <w:rFonts w:ascii="Arial" w:hAnsi="Arial"/>
          <w:color w:val="000000" w:themeColor="text1"/>
          <w:sz w:val="22"/>
          <w:szCs w:val="22"/>
          <w:lang w:val="de-DE"/>
        </w:rPr>
        <w:t>6</w:t>
      </w:r>
      <w:r w:rsidR="00571C1A" w:rsidRPr="0043632E">
        <w:rPr>
          <w:rFonts w:ascii="Arial" w:hAnsi="Arial"/>
          <w:color w:val="000000" w:themeColor="text1"/>
          <w:sz w:val="22"/>
          <w:szCs w:val="22"/>
          <w:lang w:val="de-DE"/>
        </w:rPr>
        <w:t>)</w:t>
      </w:r>
      <w:r w:rsidR="00E50F62" w:rsidRPr="0043632E">
        <w:rPr>
          <w:rFonts w:ascii="Arial" w:hAnsi="Arial"/>
          <w:b/>
          <w:bCs/>
          <w:color w:val="000000" w:themeColor="text1"/>
          <w:sz w:val="22"/>
          <w:szCs w:val="22"/>
          <w:lang w:val="de-DE"/>
        </w:rPr>
        <w:t xml:space="preserve">      </w:t>
      </w:r>
    </w:p>
    <w:p w14:paraId="602440D0" w14:textId="075334AF" w:rsidR="001B6627" w:rsidRPr="00964DA9" w:rsidRDefault="000C08C8" w:rsidP="007957E3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after="60" w:line="260" w:lineRule="atLeast"/>
        <w:ind w:left="369" w:hanging="369"/>
        <w:rPr>
          <w:rFonts w:ascii="Arial" w:hAnsi="Arial"/>
          <w:color w:val="000000" w:themeColor="text1"/>
          <w:sz w:val="22"/>
          <w:szCs w:val="22"/>
          <w:lang w:val="de-DE"/>
        </w:rPr>
      </w:pPr>
      <w:r w:rsidRPr="0043632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de-DE"/>
        </w:rPr>
        <w:tab/>
        <w:t>b)</w:t>
      </w:r>
      <w:r w:rsidR="00FD4A5D">
        <w:rPr>
          <w:rFonts w:ascii="Arial" w:eastAsia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="00FD4A5D">
        <w:rPr>
          <w:rFonts w:ascii="Arial" w:hAnsi="Arial"/>
          <w:color w:val="000000" w:themeColor="text1"/>
          <w:sz w:val="22"/>
          <w:szCs w:val="22"/>
          <w:lang w:val="de-DE"/>
        </w:rPr>
        <w:t>D</w:t>
      </w:r>
      <w:r w:rsidR="003D3D3D" w:rsidRPr="0043632E">
        <w:rPr>
          <w:rFonts w:ascii="Arial" w:hAnsi="Arial"/>
          <w:color w:val="000000" w:themeColor="text1"/>
          <w:sz w:val="22"/>
          <w:szCs w:val="22"/>
          <w:lang w:val="de-DE"/>
        </w:rPr>
        <w:t>ie Anzahl der Spieler stieg ständig und stetig</w:t>
      </w:r>
      <w:r w:rsidR="007957E3">
        <w:rPr>
          <w:rFonts w:ascii="Arial" w:hAnsi="Arial"/>
          <w:color w:val="000000" w:themeColor="text1"/>
          <w:sz w:val="22"/>
          <w:szCs w:val="22"/>
          <w:lang w:val="de-DE"/>
        </w:rPr>
        <w:t>:</w:t>
      </w:r>
      <w:r w:rsidR="003D3D3D" w:rsidRPr="0043632E">
        <w:rPr>
          <w:rFonts w:ascii="Arial" w:hAnsi="Arial"/>
          <w:color w:val="000000" w:themeColor="text1"/>
          <w:sz w:val="22"/>
          <w:szCs w:val="22"/>
          <w:lang w:val="de-DE"/>
        </w:rPr>
        <w:t xml:space="preserve"> von 1</w:t>
      </w:r>
      <w:r w:rsidR="007957E3">
        <w:rPr>
          <w:rFonts w:ascii="Arial" w:hAnsi="Arial"/>
          <w:color w:val="000000" w:themeColor="text1"/>
          <w:sz w:val="22"/>
          <w:szCs w:val="22"/>
          <w:lang w:val="de-DE"/>
        </w:rPr>
        <w:t>6</w:t>
      </w:r>
      <w:r w:rsidR="003D3D3D" w:rsidRPr="0043632E">
        <w:rPr>
          <w:rFonts w:ascii="Arial" w:hAnsi="Arial"/>
          <w:color w:val="000000" w:themeColor="text1"/>
          <w:sz w:val="22"/>
          <w:szCs w:val="22"/>
          <w:lang w:val="de-DE"/>
        </w:rPr>
        <w:t xml:space="preserve">4 Millionen </w:t>
      </w:r>
      <w:r w:rsidR="007957E3">
        <w:rPr>
          <w:rFonts w:ascii="Arial" w:hAnsi="Arial"/>
          <w:color w:val="000000" w:themeColor="text1"/>
          <w:sz w:val="22"/>
          <w:szCs w:val="22"/>
          <w:lang w:val="de-DE"/>
        </w:rPr>
        <w:t xml:space="preserve">im Jahr </w:t>
      </w:r>
      <w:r w:rsidR="003D3D3D" w:rsidRPr="0043632E">
        <w:rPr>
          <w:rFonts w:ascii="Arial" w:hAnsi="Arial"/>
          <w:color w:val="000000" w:themeColor="text1"/>
          <w:sz w:val="22"/>
          <w:szCs w:val="22"/>
          <w:lang w:val="de-DE"/>
        </w:rPr>
        <w:t>2019 auf 227 Millionen</w:t>
      </w:r>
      <w:r w:rsidR="007957E3">
        <w:rPr>
          <w:rFonts w:ascii="Arial" w:hAnsi="Arial"/>
          <w:color w:val="000000" w:themeColor="text1"/>
          <w:sz w:val="22"/>
          <w:szCs w:val="22"/>
          <w:lang w:val="de-DE"/>
        </w:rPr>
        <w:t xml:space="preserve"> im Jahr</w:t>
      </w:r>
      <w:r w:rsidR="003D3D3D" w:rsidRPr="0043632E">
        <w:rPr>
          <w:rFonts w:ascii="Arial" w:hAnsi="Arial"/>
          <w:color w:val="000000" w:themeColor="text1"/>
          <w:sz w:val="22"/>
          <w:szCs w:val="22"/>
          <w:lang w:val="de-DE"/>
        </w:rPr>
        <w:t xml:space="preserve"> </w:t>
      </w:r>
      <w:r w:rsidR="003D3D3D" w:rsidRPr="007957E3">
        <w:rPr>
          <w:rFonts w:ascii="Arial" w:hAnsi="Arial"/>
          <w:color w:val="000000" w:themeColor="text1"/>
          <w:sz w:val="22"/>
          <w:szCs w:val="22"/>
          <w:lang w:val="de-DE"/>
        </w:rPr>
        <w:t>2021</w:t>
      </w:r>
      <w:r w:rsidR="00FD4A5D">
        <w:rPr>
          <w:rFonts w:ascii="Arial" w:hAnsi="Arial"/>
          <w:color w:val="000000" w:themeColor="text1"/>
          <w:sz w:val="22"/>
          <w:szCs w:val="22"/>
          <w:lang w:val="de-DE"/>
        </w:rPr>
        <w:t>.</w:t>
      </w:r>
      <w:r w:rsidR="00516046" w:rsidRPr="007957E3">
        <w:rPr>
          <w:rFonts w:ascii="Arial" w:hAnsi="Arial"/>
          <w:color w:val="000000" w:themeColor="text1"/>
          <w:sz w:val="22"/>
          <w:szCs w:val="22"/>
          <w:lang w:val="de-DE"/>
        </w:rPr>
        <w:t xml:space="preserve"> </w:t>
      </w:r>
      <w:r w:rsidRPr="007957E3">
        <w:rPr>
          <w:rFonts w:ascii="Arial" w:hAnsi="Arial"/>
          <w:color w:val="000000" w:themeColor="text1"/>
          <w:sz w:val="22"/>
          <w:szCs w:val="22"/>
          <w:lang w:val="de-DE"/>
        </w:rPr>
        <w:t>(</w:t>
      </w:r>
      <w:r w:rsidR="00ED76BE" w:rsidRPr="00964DA9">
        <w:rPr>
          <w:rFonts w:ascii="Arial" w:hAnsi="Arial"/>
          <w:color w:val="000000" w:themeColor="text1"/>
          <w:sz w:val="22"/>
          <w:szCs w:val="22"/>
          <w:lang w:val="de-DE"/>
        </w:rPr>
        <w:t>7</w:t>
      </w:r>
      <w:r w:rsidRPr="00964DA9">
        <w:rPr>
          <w:rFonts w:ascii="Arial" w:hAnsi="Arial"/>
          <w:color w:val="000000" w:themeColor="text1"/>
          <w:sz w:val="22"/>
          <w:szCs w:val="22"/>
          <w:lang w:val="de-DE"/>
        </w:rPr>
        <w:t>)</w:t>
      </w:r>
      <w:r w:rsidR="001B6627" w:rsidRPr="00964DA9">
        <w:rPr>
          <w:rFonts w:ascii="Arial" w:hAnsi="Arial"/>
          <w:color w:val="000000" w:themeColor="text1"/>
          <w:sz w:val="22"/>
          <w:szCs w:val="22"/>
          <w:lang w:val="de-DE"/>
        </w:rPr>
        <w:t xml:space="preserve"> </w:t>
      </w:r>
    </w:p>
    <w:p w14:paraId="4EB549B1" w14:textId="77E2499A" w:rsidR="008C201F" w:rsidRPr="00964DA9" w:rsidRDefault="000C08C8" w:rsidP="004E5757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after="60" w:line="260" w:lineRule="atLeast"/>
        <w:ind w:left="369" w:hanging="369"/>
        <w:rPr>
          <w:rFonts w:ascii="Arial" w:eastAsia="Arial" w:hAnsi="Arial" w:cs="Arial"/>
          <w:color w:val="000000" w:themeColor="text1"/>
          <w:sz w:val="22"/>
          <w:szCs w:val="22"/>
          <w:lang w:val="de-DE"/>
        </w:rPr>
      </w:pPr>
      <w:r w:rsidRPr="00964DA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de-DE"/>
        </w:rPr>
        <w:tab/>
      </w:r>
      <w:r w:rsidR="000A3F69" w:rsidRPr="00964DA9">
        <w:rPr>
          <w:rFonts w:ascii="Arial" w:hAnsi="Arial"/>
          <w:b/>
          <w:bCs/>
          <w:color w:val="000000" w:themeColor="text1"/>
          <w:sz w:val="22"/>
          <w:szCs w:val="22"/>
          <w:lang w:val="de-DE"/>
        </w:rPr>
        <w:t xml:space="preserve"> </w:t>
      </w:r>
    </w:p>
    <w:p w14:paraId="1BD8E059" w14:textId="77777777" w:rsidR="008C201F" w:rsidRPr="004E5757" w:rsidRDefault="000C08C8" w:rsidP="00EF43CC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rPr>
          <w:rFonts w:ascii="Arial" w:hAnsi="Arial"/>
          <w:b/>
          <w:bCs/>
          <w:color w:val="E36C0A" w:themeColor="accent6" w:themeShade="BF"/>
          <w:spacing w:val="-2"/>
          <w:u w:color="EC4600"/>
        </w:rPr>
      </w:pPr>
      <w:r w:rsidRPr="004E5757">
        <w:rPr>
          <w:rFonts w:ascii="Arial" w:hAnsi="Arial"/>
          <w:b/>
          <w:bCs/>
          <w:color w:val="E36C0A" w:themeColor="accent6" w:themeShade="BF"/>
          <w:spacing w:val="-2"/>
          <w:u w:color="EC4600"/>
        </w:rPr>
        <w:t>Vocabulary</w:t>
      </w:r>
    </w:p>
    <w:p w14:paraId="6A237006" w14:textId="77777777" w:rsidR="008C201F" w:rsidRPr="0065429F" w:rsidRDefault="008C201F" w:rsidP="00EF43CC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E29EB57" w14:textId="4681037B" w:rsidR="005F2114" w:rsidRPr="0043632E" w:rsidRDefault="000C08C8" w:rsidP="00FB1141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ind w:left="369" w:hanging="369"/>
        <w:rPr>
          <w:rFonts w:ascii="Arial" w:hAnsi="Arial"/>
          <w:color w:val="000000" w:themeColor="text1"/>
          <w:sz w:val="22"/>
          <w:szCs w:val="22"/>
        </w:rPr>
      </w:pPr>
      <w:r w:rsidRPr="0043632E">
        <w:rPr>
          <w:rFonts w:ascii="Arial" w:hAnsi="Arial"/>
          <w:b/>
          <w:bCs/>
          <w:color w:val="000000" w:themeColor="text1"/>
          <w:sz w:val="22"/>
          <w:szCs w:val="22"/>
        </w:rPr>
        <w:t>1.</w:t>
      </w:r>
      <w:r w:rsidRPr="0043632E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4E5757">
        <w:rPr>
          <w:rFonts w:ascii="Arial" w:hAnsi="Arial"/>
          <w:b/>
          <w:bCs/>
          <w:color w:val="000000" w:themeColor="text1"/>
          <w:sz w:val="22"/>
          <w:szCs w:val="22"/>
        </w:rPr>
        <w:t>a)</w:t>
      </w:r>
      <w:r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8D3FA1" w:rsidRPr="0043632E">
        <w:rPr>
          <w:rFonts w:ascii="Arial" w:hAnsi="Arial"/>
          <w:color w:val="000000" w:themeColor="text1"/>
          <w:sz w:val="22"/>
          <w:szCs w:val="22"/>
        </w:rPr>
        <w:t>help(ing)</w:t>
      </w:r>
      <w:r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983062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43632E">
        <w:rPr>
          <w:rFonts w:ascii="Arial" w:hAnsi="Arial"/>
          <w:color w:val="000000" w:themeColor="text1"/>
          <w:sz w:val="22"/>
          <w:szCs w:val="22"/>
        </w:rPr>
        <w:t xml:space="preserve">• </w:t>
      </w:r>
      <w:r w:rsidR="001A50C1"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19460F"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4E5757">
        <w:rPr>
          <w:rFonts w:ascii="Arial" w:hAnsi="Arial"/>
          <w:b/>
          <w:bCs/>
          <w:color w:val="000000" w:themeColor="text1"/>
          <w:sz w:val="22"/>
          <w:szCs w:val="22"/>
        </w:rPr>
        <w:t>b)</w:t>
      </w:r>
      <w:r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8D3FA1" w:rsidRPr="0043632E">
        <w:rPr>
          <w:rFonts w:ascii="Arial" w:hAnsi="Arial"/>
          <w:color w:val="000000" w:themeColor="text1"/>
          <w:sz w:val="22"/>
          <w:szCs w:val="22"/>
        </w:rPr>
        <w:t>found</w:t>
      </w:r>
      <w:r w:rsidR="00983062">
        <w:rPr>
          <w:rFonts w:ascii="Arial" w:hAnsi="Arial"/>
          <w:color w:val="000000" w:themeColor="text1"/>
          <w:sz w:val="22"/>
          <w:szCs w:val="22"/>
        </w:rPr>
        <w:t xml:space="preserve">  •</w:t>
      </w:r>
      <w:r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19460F"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4E5757">
        <w:rPr>
          <w:rFonts w:ascii="Arial" w:hAnsi="Arial"/>
          <w:b/>
          <w:bCs/>
          <w:color w:val="000000" w:themeColor="text1"/>
          <w:sz w:val="22"/>
          <w:szCs w:val="22"/>
        </w:rPr>
        <w:t xml:space="preserve">c) </w:t>
      </w:r>
      <w:r w:rsidR="008D3FA1" w:rsidRPr="0043632E">
        <w:rPr>
          <w:rFonts w:ascii="Arial" w:hAnsi="Arial"/>
          <w:color w:val="000000" w:themeColor="text1"/>
          <w:sz w:val="22"/>
          <w:szCs w:val="22"/>
        </w:rPr>
        <w:t>show</w:t>
      </w:r>
      <w:r w:rsidR="00527CC0" w:rsidRPr="0043632E">
        <w:rPr>
          <w:rFonts w:ascii="Arial" w:hAnsi="Arial"/>
          <w:color w:val="000000" w:themeColor="text1"/>
          <w:sz w:val="22"/>
          <w:szCs w:val="22"/>
        </w:rPr>
        <w:t>(</w:t>
      </w:r>
      <w:r w:rsidR="008D3FA1" w:rsidRPr="0043632E">
        <w:rPr>
          <w:rFonts w:ascii="Arial" w:hAnsi="Arial"/>
          <w:color w:val="000000" w:themeColor="text1"/>
          <w:sz w:val="22"/>
          <w:szCs w:val="22"/>
        </w:rPr>
        <w:t>s) up</w:t>
      </w:r>
      <w:r w:rsidR="00527CC0"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983062">
        <w:rPr>
          <w:rFonts w:ascii="Arial" w:hAnsi="Arial"/>
          <w:color w:val="000000" w:themeColor="text1"/>
          <w:sz w:val="22"/>
          <w:szCs w:val="22"/>
        </w:rPr>
        <w:t xml:space="preserve"> • </w:t>
      </w:r>
      <w:r w:rsidR="0019460F"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4E5757">
        <w:rPr>
          <w:rFonts w:ascii="Arial" w:hAnsi="Arial"/>
          <w:b/>
          <w:bCs/>
          <w:color w:val="000000" w:themeColor="text1"/>
          <w:sz w:val="22"/>
          <w:szCs w:val="22"/>
        </w:rPr>
        <w:t>d)</w:t>
      </w:r>
      <w:r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8D3FA1" w:rsidRPr="0043632E">
        <w:rPr>
          <w:rFonts w:ascii="Arial" w:hAnsi="Arial"/>
          <w:color w:val="000000" w:themeColor="text1"/>
          <w:sz w:val="22"/>
          <w:szCs w:val="22"/>
        </w:rPr>
        <w:t>live</w:t>
      </w:r>
      <w:r w:rsidR="0040088D"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43632E">
        <w:rPr>
          <w:rFonts w:ascii="Arial" w:hAnsi="Arial"/>
          <w:color w:val="000000" w:themeColor="text1"/>
          <w:sz w:val="22"/>
          <w:szCs w:val="22"/>
        </w:rPr>
        <w:t xml:space="preserve">•  </w:t>
      </w:r>
      <w:r w:rsidRPr="004E5757">
        <w:rPr>
          <w:rFonts w:ascii="Arial" w:hAnsi="Arial"/>
          <w:b/>
          <w:bCs/>
          <w:color w:val="000000" w:themeColor="text1"/>
          <w:sz w:val="22"/>
          <w:szCs w:val="22"/>
        </w:rPr>
        <w:t>e)</w:t>
      </w:r>
      <w:r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8D3FA1" w:rsidRPr="0043632E">
        <w:rPr>
          <w:rFonts w:ascii="Arial" w:hAnsi="Arial"/>
          <w:color w:val="000000" w:themeColor="text1"/>
          <w:sz w:val="22"/>
          <w:szCs w:val="22"/>
        </w:rPr>
        <w:t>bond(s)</w:t>
      </w:r>
      <w:r w:rsidR="00983062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B96E7B"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4E5757" w:rsidRPr="0043632E">
        <w:rPr>
          <w:rFonts w:ascii="Arial" w:hAnsi="Arial"/>
          <w:color w:val="000000" w:themeColor="text1"/>
          <w:sz w:val="22"/>
          <w:szCs w:val="22"/>
        </w:rPr>
        <w:t xml:space="preserve">• </w:t>
      </w:r>
      <w:r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4E5757">
        <w:rPr>
          <w:rFonts w:ascii="Arial" w:hAnsi="Arial"/>
          <w:b/>
          <w:bCs/>
          <w:color w:val="000000" w:themeColor="text1"/>
          <w:sz w:val="22"/>
          <w:szCs w:val="22"/>
        </w:rPr>
        <w:t>f)</w:t>
      </w:r>
      <w:r w:rsidR="00527CC0"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8D3FA1" w:rsidRPr="0043632E">
        <w:rPr>
          <w:rFonts w:ascii="Arial" w:hAnsi="Arial"/>
          <w:color w:val="000000" w:themeColor="text1"/>
          <w:sz w:val="22"/>
          <w:szCs w:val="22"/>
        </w:rPr>
        <w:t>form</w:t>
      </w:r>
      <w:r w:rsidR="00527CC0" w:rsidRPr="0043632E">
        <w:rPr>
          <w:rFonts w:ascii="Arial" w:hAnsi="Arial"/>
          <w:color w:val="000000" w:themeColor="text1"/>
          <w:sz w:val="22"/>
          <w:szCs w:val="22"/>
        </w:rPr>
        <w:t>(</w:t>
      </w:r>
      <w:r w:rsidR="008D3FA1" w:rsidRPr="0043632E">
        <w:rPr>
          <w:rFonts w:ascii="Arial" w:hAnsi="Arial"/>
          <w:color w:val="000000" w:themeColor="text1"/>
          <w:sz w:val="22"/>
          <w:szCs w:val="22"/>
        </w:rPr>
        <w:t>ing</w:t>
      </w:r>
      <w:r w:rsidR="00527CC0" w:rsidRPr="0043632E">
        <w:rPr>
          <w:rFonts w:ascii="Arial" w:hAnsi="Arial"/>
          <w:color w:val="000000" w:themeColor="text1"/>
          <w:sz w:val="22"/>
          <w:szCs w:val="22"/>
        </w:rPr>
        <w:t>)</w:t>
      </w:r>
      <w:r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EA3FED" w:rsidRPr="0043632E">
        <w:rPr>
          <w:rFonts w:ascii="Arial" w:hAnsi="Arial"/>
          <w:color w:val="000000" w:themeColor="text1"/>
          <w:sz w:val="22"/>
          <w:szCs w:val="22"/>
        </w:rPr>
        <w:t xml:space="preserve"> • </w:t>
      </w:r>
      <w:r w:rsidR="0040088D" w:rsidRPr="0043632E">
        <w:rPr>
          <w:rFonts w:ascii="Arial" w:hAnsi="Arial"/>
          <w:color w:val="000000" w:themeColor="text1"/>
          <w:sz w:val="22"/>
          <w:szCs w:val="22"/>
        </w:rPr>
        <w:t xml:space="preserve">  </w:t>
      </w:r>
    </w:p>
    <w:p w14:paraId="0E05C854" w14:textId="1C18774B" w:rsidR="008C201F" w:rsidRPr="0043632E" w:rsidRDefault="005F2114" w:rsidP="00FB1141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ind w:left="369" w:hanging="369"/>
        <w:rPr>
          <w:rFonts w:ascii="Arial" w:hAnsi="Arial"/>
          <w:color w:val="000000" w:themeColor="text1"/>
          <w:sz w:val="22"/>
          <w:szCs w:val="22"/>
        </w:rPr>
      </w:pPr>
      <w:r w:rsidRPr="0043632E">
        <w:rPr>
          <w:rFonts w:ascii="Arial" w:hAnsi="Arial"/>
          <w:color w:val="000000" w:themeColor="text1"/>
          <w:sz w:val="22"/>
          <w:szCs w:val="22"/>
        </w:rPr>
        <w:t xml:space="preserve">      </w:t>
      </w:r>
      <w:r w:rsidR="000C08C8" w:rsidRPr="004E5757">
        <w:rPr>
          <w:rFonts w:ascii="Arial" w:hAnsi="Arial"/>
          <w:b/>
          <w:bCs/>
          <w:color w:val="000000" w:themeColor="text1"/>
          <w:sz w:val="22"/>
          <w:szCs w:val="22"/>
        </w:rPr>
        <w:t>g)</w:t>
      </w:r>
      <w:r w:rsidR="000C08C8"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8D3FA1" w:rsidRPr="0043632E">
        <w:rPr>
          <w:rFonts w:ascii="Arial" w:hAnsi="Arial"/>
          <w:color w:val="000000" w:themeColor="text1"/>
          <w:sz w:val="22"/>
          <w:szCs w:val="22"/>
        </w:rPr>
        <w:t>stay</w:t>
      </w:r>
      <w:r w:rsidR="0040088D" w:rsidRPr="0043632E">
        <w:rPr>
          <w:rFonts w:ascii="Arial" w:hAnsi="Arial"/>
          <w:color w:val="000000" w:themeColor="text1"/>
          <w:sz w:val="22"/>
          <w:szCs w:val="22"/>
        </w:rPr>
        <w:t xml:space="preserve">  </w:t>
      </w:r>
      <w:r w:rsidR="000C08C8" w:rsidRPr="0043632E">
        <w:rPr>
          <w:rFonts w:ascii="Arial" w:hAnsi="Arial"/>
          <w:color w:val="000000" w:themeColor="text1"/>
          <w:sz w:val="22"/>
          <w:szCs w:val="22"/>
        </w:rPr>
        <w:t>•</w:t>
      </w:r>
      <w:r w:rsidR="00FB1141" w:rsidRPr="0043632E">
        <w:rPr>
          <w:rFonts w:ascii="Arial" w:hAnsi="Arial"/>
          <w:color w:val="000000" w:themeColor="text1"/>
          <w:sz w:val="22"/>
          <w:szCs w:val="22"/>
        </w:rPr>
        <w:t xml:space="preserve">  </w:t>
      </w:r>
      <w:r w:rsidR="000C08C8" w:rsidRPr="004E5757">
        <w:rPr>
          <w:rFonts w:ascii="Arial" w:hAnsi="Arial"/>
          <w:b/>
          <w:bCs/>
          <w:color w:val="000000" w:themeColor="text1"/>
          <w:sz w:val="22"/>
          <w:szCs w:val="22"/>
        </w:rPr>
        <w:t>h)</w:t>
      </w:r>
      <w:r w:rsidR="00EA7DA8"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8D3FA1" w:rsidRPr="0043632E">
        <w:rPr>
          <w:rFonts w:ascii="Arial" w:hAnsi="Arial"/>
          <w:color w:val="000000" w:themeColor="text1"/>
          <w:sz w:val="22"/>
          <w:szCs w:val="22"/>
        </w:rPr>
        <w:t>make (made) sure</w:t>
      </w:r>
      <w:r w:rsidR="000C08C8"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983062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0C08C8" w:rsidRPr="0043632E">
        <w:rPr>
          <w:rFonts w:ascii="Arial" w:hAnsi="Arial"/>
          <w:color w:val="000000" w:themeColor="text1"/>
          <w:sz w:val="22"/>
          <w:szCs w:val="22"/>
        </w:rPr>
        <w:t xml:space="preserve">•  </w:t>
      </w:r>
      <w:r w:rsidR="0019460F"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0C08C8" w:rsidRPr="004E5757">
        <w:rPr>
          <w:rFonts w:ascii="Arial" w:hAnsi="Arial"/>
          <w:b/>
          <w:bCs/>
          <w:color w:val="000000" w:themeColor="text1"/>
          <w:sz w:val="22"/>
          <w:szCs w:val="22"/>
        </w:rPr>
        <w:t>i)</w:t>
      </w:r>
      <w:r w:rsidR="000C08C8"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8D3FA1" w:rsidRPr="0043632E">
        <w:rPr>
          <w:rFonts w:ascii="Arial" w:hAnsi="Arial"/>
          <w:color w:val="000000" w:themeColor="text1"/>
          <w:sz w:val="22"/>
          <w:szCs w:val="22"/>
        </w:rPr>
        <w:t>beat</w:t>
      </w:r>
      <w:r w:rsidR="000C08C8" w:rsidRPr="0043632E">
        <w:rPr>
          <w:rFonts w:ascii="Arial" w:hAnsi="Arial"/>
          <w:color w:val="000000" w:themeColor="text1"/>
          <w:sz w:val="22"/>
          <w:szCs w:val="22"/>
        </w:rPr>
        <w:t xml:space="preserve">  •  </w:t>
      </w:r>
      <w:r w:rsidR="000C08C8" w:rsidRPr="004E5757">
        <w:rPr>
          <w:rFonts w:ascii="Arial" w:hAnsi="Arial"/>
          <w:b/>
          <w:bCs/>
          <w:color w:val="000000" w:themeColor="text1"/>
          <w:sz w:val="22"/>
          <w:szCs w:val="22"/>
        </w:rPr>
        <w:t>j)</w:t>
      </w:r>
      <w:r w:rsidR="000C08C8"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8D3FA1" w:rsidRPr="0043632E">
        <w:rPr>
          <w:rFonts w:ascii="Arial" w:hAnsi="Arial"/>
          <w:color w:val="000000" w:themeColor="text1"/>
          <w:sz w:val="22"/>
          <w:szCs w:val="22"/>
        </w:rPr>
        <w:t>add</w:t>
      </w:r>
      <w:r w:rsidR="000C08C8" w:rsidRPr="0043632E">
        <w:rPr>
          <w:rFonts w:ascii="Arial" w:hAnsi="Arial"/>
          <w:color w:val="000000" w:themeColor="text1"/>
          <w:sz w:val="22"/>
          <w:szCs w:val="22"/>
        </w:rPr>
        <w:t xml:space="preserve">  •  </w:t>
      </w:r>
      <w:r w:rsidR="000C08C8" w:rsidRPr="004E5757">
        <w:rPr>
          <w:rFonts w:ascii="Arial" w:hAnsi="Arial"/>
          <w:b/>
          <w:bCs/>
          <w:color w:val="000000" w:themeColor="text1"/>
          <w:sz w:val="22"/>
          <w:szCs w:val="22"/>
        </w:rPr>
        <w:t>k)</w:t>
      </w:r>
      <w:r w:rsidR="000C08C8"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8D3FA1" w:rsidRPr="0043632E">
        <w:rPr>
          <w:rFonts w:ascii="Arial" w:hAnsi="Arial"/>
          <w:color w:val="000000" w:themeColor="text1"/>
          <w:sz w:val="22"/>
          <w:szCs w:val="22"/>
        </w:rPr>
        <w:t>look(ing) for</w:t>
      </w:r>
    </w:p>
    <w:p w14:paraId="0EE3057A" w14:textId="77777777" w:rsidR="008C201F" w:rsidRPr="0043632E" w:rsidRDefault="008C201F" w:rsidP="00EF43CC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655CD52" w14:textId="00A24802" w:rsidR="008C201F" w:rsidRPr="005E6394" w:rsidRDefault="000C08C8" w:rsidP="00EF43CC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rPr>
          <w:rFonts w:ascii="Arial" w:eastAsia="Arial" w:hAnsi="Arial" w:cs="Arial"/>
          <w:color w:val="000000" w:themeColor="text1"/>
          <w:sz w:val="22"/>
          <w:szCs w:val="22"/>
          <w:lang w:val="pt-PT"/>
        </w:rPr>
      </w:pPr>
      <w:r w:rsidRPr="005E6394">
        <w:rPr>
          <w:rFonts w:ascii="Arial" w:hAnsi="Arial"/>
          <w:b/>
          <w:bCs/>
          <w:color w:val="000000" w:themeColor="text1"/>
          <w:sz w:val="22"/>
          <w:szCs w:val="22"/>
          <w:lang w:val="pt-PT"/>
        </w:rPr>
        <w:t>2.</w:t>
      </w:r>
      <w:r w:rsidRPr="005E6394">
        <w:rPr>
          <w:rFonts w:ascii="Arial" w:eastAsia="Arial" w:hAnsi="Arial" w:cs="Arial"/>
          <w:color w:val="000000" w:themeColor="text1"/>
          <w:sz w:val="22"/>
          <w:szCs w:val="22"/>
          <w:lang w:val="pt-PT"/>
        </w:rPr>
        <w:tab/>
      </w:r>
      <w:r w:rsidRPr="004E5757">
        <w:rPr>
          <w:rFonts w:ascii="Arial" w:hAnsi="Arial"/>
          <w:b/>
          <w:bCs/>
          <w:color w:val="000000" w:themeColor="text1"/>
          <w:sz w:val="22"/>
          <w:szCs w:val="22"/>
          <w:lang w:val="pt-PT"/>
        </w:rPr>
        <w:t>a)</w:t>
      </w:r>
      <w:r w:rsidRPr="005E6394">
        <w:rPr>
          <w:rFonts w:ascii="Arial" w:hAnsi="Arial"/>
          <w:color w:val="000000" w:themeColor="text1"/>
          <w:sz w:val="22"/>
          <w:szCs w:val="22"/>
          <w:lang w:val="pt-PT"/>
        </w:rPr>
        <w:t xml:space="preserve"> </w:t>
      </w:r>
      <w:r w:rsidR="00607AF2" w:rsidRPr="005E6394">
        <w:rPr>
          <w:rFonts w:ascii="Arial" w:hAnsi="Arial"/>
          <w:color w:val="000000" w:themeColor="text1"/>
          <w:sz w:val="22"/>
          <w:szCs w:val="22"/>
          <w:lang w:val="pt-PT"/>
        </w:rPr>
        <w:t>F</w:t>
      </w:r>
      <w:r w:rsidRPr="005E6394">
        <w:rPr>
          <w:rFonts w:ascii="Arial" w:hAnsi="Arial"/>
          <w:color w:val="000000" w:themeColor="text1"/>
          <w:sz w:val="22"/>
          <w:szCs w:val="22"/>
          <w:lang w:val="pt-PT"/>
        </w:rPr>
        <w:t xml:space="preserve"> </w:t>
      </w:r>
      <w:r w:rsidR="0019460F" w:rsidRPr="005E6394">
        <w:rPr>
          <w:rFonts w:ascii="Arial" w:hAnsi="Arial"/>
          <w:color w:val="000000" w:themeColor="text1"/>
          <w:sz w:val="22"/>
          <w:szCs w:val="22"/>
          <w:lang w:val="pt-PT"/>
        </w:rPr>
        <w:t xml:space="preserve"> </w:t>
      </w:r>
      <w:r w:rsidRPr="005E6394">
        <w:rPr>
          <w:rFonts w:ascii="Arial" w:hAnsi="Arial"/>
          <w:color w:val="000000" w:themeColor="text1"/>
          <w:sz w:val="22"/>
          <w:szCs w:val="22"/>
          <w:lang w:val="pt-PT"/>
        </w:rPr>
        <w:t xml:space="preserve">• </w:t>
      </w:r>
      <w:r w:rsidR="0019460F" w:rsidRPr="005E6394">
        <w:rPr>
          <w:rFonts w:ascii="Arial" w:hAnsi="Arial"/>
          <w:color w:val="000000" w:themeColor="text1"/>
          <w:sz w:val="22"/>
          <w:szCs w:val="22"/>
          <w:lang w:val="pt-PT"/>
        </w:rPr>
        <w:t xml:space="preserve"> </w:t>
      </w:r>
      <w:r w:rsidRPr="004E5757">
        <w:rPr>
          <w:rFonts w:ascii="Arial" w:hAnsi="Arial"/>
          <w:b/>
          <w:bCs/>
          <w:color w:val="000000" w:themeColor="text1"/>
          <w:sz w:val="22"/>
          <w:szCs w:val="22"/>
          <w:lang w:val="pt-PT"/>
        </w:rPr>
        <w:t>b)</w:t>
      </w:r>
      <w:r w:rsidRPr="005E6394">
        <w:rPr>
          <w:rFonts w:ascii="Arial" w:hAnsi="Arial"/>
          <w:color w:val="000000" w:themeColor="text1"/>
          <w:sz w:val="22"/>
          <w:szCs w:val="22"/>
          <w:lang w:val="pt-PT"/>
        </w:rPr>
        <w:t xml:space="preserve"> </w:t>
      </w:r>
      <w:r w:rsidR="00607AF2" w:rsidRPr="005E6394">
        <w:rPr>
          <w:rFonts w:ascii="Arial" w:hAnsi="Arial"/>
          <w:color w:val="000000" w:themeColor="text1"/>
          <w:sz w:val="22"/>
          <w:szCs w:val="22"/>
          <w:lang w:val="pt-PT"/>
        </w:rPr>
        <w:t>I</w:t>
      </w:r>
      <w:r w:rsidRPr="005E6394">
        <w:rPr>
          <w:rFonts w:ascii="Arial" w:hAnsi="Arial"/>
          <w:color w:val="000000" w:themeColor="text1"/>
          <w:sz w:val="22"/>
          <w:szCs w:val="22"/>
          <w:lang w:val="pt-PT"/>
        </w:rPr>
        <w:t xml:space="preserve"> •  </w:t>
      </w:r>
      <w:r w:rsidRPr="004E5757">
        <w:rPr>
          <w:rFonts w:ascii="Arial" w:hAnsi="Arial"/>
          <w:b/>
          <w:bCs/>
          <w:color w:val="000000" w:themeColor="text1"/>
          <w:sz w:val="22"/>
          <w:szCs w:val="22"/>
          <w:lang w:val="pt-PT"/>
        </w:rPr>
        <w:t>c)</w:t>
      </w:r>
      <w:r w:rsidRPr="005E6394">
        <w:rPr>
          <w:rFonts w:ascii="Arial" w:hAnsi="Arial"/>
          <w:color w:val="000000" w:themeColor="text1"/>
          <w:sz w:val="22"/>
          <w:szCs w:val="22"/>
          <w:lang w:val="pt-PT"/>
        </w:rPr>
        <w:t xml:space="preserve"> </w:t>
      </w:r>
      <w:r w:rsidR="00607AF2" w:rsidRPr="005E6394">
        <w:rPr>
          <w:rFonts w:ascii="Arial" w:hAnsi="Arial"/>
          <w:color w:val="000000" w:themeColor="text1"/>
          <w:sz w:val="22"/>
          <w:szCs w:val="22"/>
          <w:lang w:val="pt-PT"/>
        </w:rPr>
        <w:t>A</w:t>
      </w:r>
      <w:r w:rsidRPr="005E6394">
        <w:rPr>
          <w:rFonts w:ascii="Arial" w:hAnsi="Arial"/>
          <w:color w:val="000000" w:themeColor="text1"/>
          <w:sz w:val="22"/>
          <w:szCs w:val="22"/>
          <w:lang w:val="pt-PT"/>
        </w:rPr>
        <w:t xml:space="preserve"> •  </w:t>
      </w:r>
      <w:r w:rsidRPr="004E5757">
        <w:rPr>
          <w:rFonts w:ascii="Arial" w:hAnsi="Arial"/>
          <w:b/>
          <w:bCs/>
          <w:color w:val="000000" w:themeColor="text1"/>
          <w:sz w:val="22"/>
          <w:szCs w:val="22"/>
          <w:lang w:val="pt-PT"/>
        </w:rPr>
        <w:t>d)</w:t>
      </w:r>
      <w:r w:rsidRPr="005E6394">
        <w:rPr>
          <w:rFonts w:ascii="Arial" w:hAnsi="Arial"/>
          <w:color w:val="000000" w:themeColor="text1"/>
          <w:sz w:val="22"/>
          <w:szCs w:val="22"/>
          <w:lang w:val="pt-PT"/>
        </w:rPr>
        <w:t xml:space="preserve"> </w:t>
      </w:r>
      <w:r w:rsidR="00607AF2" w:rsidRPr="005E6394">
        <w:rPr>
          <w:rFonts w:ascii="Arial" w:hAnsi="Arial"/>
          <w:color w:val="000000" w:themeColor="text1"/>
          <w:sz w:val="22"/>
          <w:szCs w:val="22"/>
          <w:lang w:val="pt-PT"/>
        </w:rPr>
        <w:t>H</w:t>
      </w:r>
      <w:r w:rsidRPr="005E6394">
        <w:rPr>
          <w:rFonts w:ascii="Arial" w:hAnsi="Arial"/>
          <w:color w:val="000000" w:themeColor="text1"/>
          <w:sz w:val="22"/>
          <w:szCs w:val="22"/>
          <w:lang w:val="pt-PT"/>
        </w:rPr>
        <w:t xml:space="preserve">•  </w:t>
      </w:r>
      <w:r w:rsidRPr="004E5757">
        <w:rPr>
          <w:rFonts w:ascii="Arial" w:hAnsi="Arial"/>
          <w:b/>
          <w:bCs/>
          <w:color w:val="000000" w:themeColor="text1"/>
          <w:sz w:val="22"/>
          <w:szCs w:val="22"/>
          <w:lang w:val="pt-PT"/>
        </w:rPr>
        <w:t>e)</w:t>
      </w:r>
      <w:r w:rsidRPr="005E6394">
        <w:rPr>
          <w:rFonts w:ascii="Arial" w:hAnsi="Arial"/>
          <w:color w:val="000000" w:themeColor="text1"/>
          <w:sz w:val="22"/>
          <w:szCs w:val="22"/>
          <w:lang w:val="pt-PT"/>
        </w:rPr>
        <w:t xml:space="preserve"> </w:t>
      </w:r>
      <w:r w:rsidR="008C7ED5" w:rsidRPr="005E6394">
        <w:rPr>
          <w:rFonts w:ascii="Arial" w:hAnsi="Arial"/>
          <w:color w:val="000000" w:themeColor="text1"/>
          <w:sz w:val="22"/>
          <w:szCs w:val="22"/>
          <w:lang w:val="pt-PT"/>
        </w:rPr>
        <w:t>B</w:t>
      </w:r>
      <w:r w:rsidR="00FE6086" w:rsidRPr="005E6394">
        <w:rPr>
          <w:rFonts w:ascii="Arial" w:hAnsi="Arial"/>
          <w:color w:val="000000" w:themeColor="text1"/>
          <w:sz w:val="22"/>
          <w:szCs w:val="22"/>
          <w:lang w:val="pt-PT"/>
        </w:rPr>
        <w:t xml:space="preserve"> </w:t>
      </w:r>
      <w:r w:rsidRPr="005E6394">
        <w:rPr>
          <w:rFonts w:ascii="Arial" w:hAnsi="Arial"/>
          <w:color w:val="000000" w:themeColor="text1"/>
          <w:sz w:val="22"/>
          <w:szCs w:val="22"/>
          <w:lang w:val="pt-PT"/>
        </w:rPr>
        <w:t xml:space="preserve">•  </w:t>
      </w:r>
      <w:r w:rsidRPr="004E5757">
        <w:rPr>
          <w:rFonts w:ascii="Arial" w:hAnsi="Arial"/>
          <w:b/>
          <w:bCs/>
          <w:color w:val="000000" w:themeColor="text1"/>
          <w:sz w:val="22"/>
          <w:szCs w:val="22"/>
          <w:lang w:val="pt-PT"/>
        </w:rPr>
        <w:t>f)</w:t>
      </w:r>
      <w:r w:rsidRPr="005E6394">
        <w:rPr>
          <w:rFonts w:ascii="Arial" w:hAnsi="Arial"/>
          <w:color w:val="000000" w:themeColor="text1"/>
          <w:sz w:val="22"/>
          <w:szCs w:val="22"/>
          <w:lang w:val="pt-PT"/>
        </w:rPr>
        <w:t xml:space="preserve"> </w:t>
      </w:r>
      <w:r w:rsidR="00607AF2" w:rsidRPr="005E6394">
        <w:rPr>
          <w:rFonts w:ascii="Arial" w:hAnsi="Arial"/>
          <w:color w:val="000000" w:themeColor="text1"/>
          <w:sz w:val="22"/>
          <w:szCs w:val="22"/>
          <w:lang w:val="pt-PT"/>
        </w:rPr>
        <w:t>D</w:t>
      </w:r>
      <w:r w:rsidRPr="005E6394">
        <w:rPr>
          <w:rFonts w:ascii="Arial" w:hAnsi="Arial"/>
          <w:color w:val="000000" w:themeColor="text1"/>
          <w:sz w:val="22"/>
          <w:szCs w:val="22"/>
          <w:lang w:val="pt-PT"/>
        </w:rPr>
        <w:t xml:space="preserve"> •  </w:t>
      </w:r>
      <w:r w:rsidRPr="004E5757">
        <w:rPr>
          <w:rFonts w:ascii="Arial" w:hAnsi="Arial"/>
          <w:b/>
          <w:bCs/>
          <w:color w:val="000000" w:themeColor="text1"/>
          <w:sz w:val="22"/>
          <w:szCs w:val="22"/>
          <w:lang w:val="pt-PT"/>
        </w:rPr>
        <w:t>g)</w:t>
      </w:r>
      <w:r w:rsidRPr="005E6394">
        <w:rPr>
          <w:rFonts w:ascii="Arial" w:hAnsi="Arial"/>
          <w:color w:val="000000" w:themeColor="text1"/>
          <w:sz w:val="22"/>
          <w:szCs w:val="22"/>
          <w:lang w:val="pt-PT"/>
        </w:rPr>
        <w:t xml:space="preserve"> </w:t>
      </w:r>
      <w:r w:rsidR="00607AF2" w:rsidRPr="005E6394">
        <w:rPr>
          <w:rFonts w:ascii="Arial" w:hAnsi="Arial"/>
          <w:color w:val="000000" w:themeColor="text1"/>
          <w:sz w:val="22"/>
          <w:szCs w:val="22"/>
          <w:lang w:val="pt-PT"/>
        </w:rPr>
        <w:t>G</w:t>
      </w:r>
      <w:r w:rsidR="008C7ED5" w:rsidRPr="005E6394">
        <w:rPr>
          <w:rFonts w:ascii="Arial" w:hAnsi="Arial"/>
          <w:color w:val="000000" w:themeColor="text1"/>
          <w:sz w:val="22"/>
          <w:szCs w:val="22"/>
          <w:lang w:val="pt-PT"/>
        </w:rPr>
        <w:t xml:space="preserve"> </w:t>
      </w:r>
      <w:r w:rsidRPr="005E6394">
        <w:rPr>
          <w:rFonts w:ascii="Arial" w:hAnsi="Arial"/>
          <w:color w:val="000000" w:themeColor="text1"/>
          <w:sz w:val="22"/>
          <w:szCs w:val="22"/>
          <w:lang w:val="pt-PT"/>
        </w:rPr>
        <w:t xml:space="preserve">•  </w:t>
      </w:r>
      <w:r w:rsidRPr="004E5757">
        <w:rPr>
          <w:rFonts w:ascii="Arial" w:hAnsi="Arial"/>
          <w:b/>
          <w:bCs/>
          <w:color w:val="000000" w:themeColor="text1"/>
          <w:sz w:val="22"/>
          <w:szCs w:val="22"/>
          <w:lang w:val="pt-PT"/>
        </w:rPr>
        <w:t>h)</w:t>
      </w:r>
      <w:r w:rsidRPr="005E6394">
        <w:rPr>
          <w:rFonts w:ascii="Arial" w:hAnsi="Arial"/>
          <w:color w:val="000000" w:themeColor="text1"/>
          <w:sz w:val="22"/>
          <w:szCs w:val="22"/>
          <w:lang w:val="pt-PT"/>
        </w:rPr>
        <w:t xml:space="preserve"> </w:t>
      </w:r>
      <w:r w:rsidR="00607AF2" w:rsidRPr="005E6394">
        <w:rPr>
          <w:rFonts w:ascii="Arial" w:hAnsi="Arial"/>
          <w:color w:val="000000" w:themeColor="text1"/>
          <w:sz w:val="22"/>
          <w:szCs w:val="22"/>
          <w:lang w:val="pt-PT"/>
        </w:rPr>
        <w:t>C</w:t>
      </w:r>
    </w:p>
    <w:p w14:paraId="2385DA48" w14:textId="77777777" w:rsidR="008C201F" w:rsidRPr="005E6394" w:rsidRDefault="008C201F" w:rsidP="00EF43CC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rPr>
          <w:rFonts w:ascii="Arial" w:eastAsia="Arial" w:hAnsi="Arial" w:cs="Arial"/>
          <w:color w:val="000000" w:themeColor="text1"/>
          <w:sz w:val="22"/>
          <w:szCs w:val="22"/>
          <w:lang w:val="pt-PT"/>
        </w:rPr>
      </w:pPr>
    </w:p>
    <w:p w14:paraId="6113CD01" w14:textId="77777777" w:rsidR="008C201F" w:rsidRPr="004E5757" w:rsidRDefault="000C08C8" w:rsidP="00EF43CC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rPr>
          <w:rFonts w:ascii="Arial" w:hAnsi="Arial"/>
          <w:b/>
          <w:bCs/>
          <w:color w:val="E36C0A" w:themeColor="accent6" w:themeShade="BF"/>
          <w:spacing w:val="-2"/>
          <w:u w:color="EC4600"/>
        </w:rPr>
      </w:pPr>
      <w:r w:rsidRPr="004E5757">
        <w:rPr>
          <w:rFonts w:ascii="Arial" w:hAnsi="Arial"/>
          <w:b/>
          <w:bCs/>
          <w:color w:val="E36C0A" w:themeColor="accent6" w:themeShade="BF"/>
          <w:spacing w:val="-2"/>
          <w:u w:color="EC4600"/>
        </w:rPr>
        <w:t>Grammar</w:t>
      </w:r>
    </w:p>
    <w:p w14:paraId="2BDE7029" w14:textId="77777777" w:rsidR="00F5195B" w:rsidRPr="005B57BB" w:rsidRDefault="00F5195B" w:rsidP="00EF43CC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260" w:lineRule="atLeast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736CB01" w14:textId="1CBEB045" w:rsidR="006537CF" w:rsidRDefault="000C08C8" w:rsidP="001F16E2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360" w:lineRule="auto"/>
        <w:rPr>
          <w:rFonts w:ascii="Arial" w:hAnsi="Arial"/>
          <w:color w:val="000000" w:themeColor="text1"/>
          <w:sz w:val="22"/>
          <w:szCs w:val="22"/>
          <w:lang w:val="en-GB"/>
        </w:rPr>
      </w:pPr>
      <w:r w:rsidRPr="0043632E">
        <w:rPr>
          <w:rFonts w:ascii="Arial" w:hAnsi="Arial"/>
          <w:b/>
          <w:bCs/>
          <w:color w:val="000000" w:themeColor="text1"/>
          <w:sz w:val="22"/>
          <w:szCs w:val="22"/>
        </w:rPr>
        <w:t>(1)</w:t>
      </w:r>
      <w:r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3D5A98"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F1707D" w:rsidRPr="0043632E">
        <w:rPr>
          <w:rFonts w:ascii="Arial" w:hAnsi="Arial"/>
          <w:color w:val="000000" w:themeColor="text1"/>
          <w:sz w:val="22"/>
          <w:szCs w:val="22"/>
        </w:rPr>
        <w:t xml:space="preserve">As stated </w:t>
      </w:r>
      <w:r w:rsidR="00DC292A" w:rsidRPr="0043632E">
        <w:rPr>
          <w:rFonts w:ascii="Arial" w:hAnsi="Arial"/>
          <w:color w:val="000000" w:themeColor="text1"/>
          <w:sz w:val="22"/>
          <w:szCs w:val="22"/>
        </w:rPr>
        <w:t>by</w:t>
      </w:r>
      <w:r w:rsidR="001D37D7" w:rsidRPr="0043632E">
        <w:rPr>
          <w:rFonts w:ascii="Arial" w:hAnsi="Arial"/>
          <w:color w:val="000000" w:themeColor="text1"/>
          <w:sz w:val="22"/>
          <w:szCs w:val="22"/>
        </w:rPr>
        <w:t xml:space="preserve"> ..</w:t>
      </w:r>
      <w:r w:rsidR="0033719C" w:rsidRPr="0043632E">
        <w:rPr>
          <w:rFonts w:ascii="Arial" w:hAnsi="Arial"/>
          <w:color w:val="000000" w:themeColor="text1"/>
          <w:sz w:val="22"/>
          <w:szCs w:val="22"/>
        </w:rPr>
        <w:t>.</w:t>
      </w:r>
      <w:r w:rsidR="001F16E2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1F16E2" w:rsidRPr="001F16E2">
        <w:rPr>
          <w:rFonts w:ascii="Arial" w:hAnsi="Arial"/>
          <w:color w:val="000000" w:themeColor="text1"/>
          <w:sz w:val="22"/>
          <w:szCs w:val="22"/>
          <w:lang w:val="en-GB"/>
        </w:rPr>
        <w:t xml:space="preserve">• </w:t>
      </w:r>
      <w:r w:rsidR="003D5A98" w:rsidRPr="0043632E">
        <w:rPr>
          <w:rFonts w:ascii="Arial" w:hAnsi="Arial"/>
          <w:b/>
          <w:bCs/>
          <w:color w:val="000000" w:themeColor="text1"/>
          <w:sz w:val="22"/>
          <w:szCs w:val="22"/>
        </w:rPr>
        <w:t>(</w:t>
      </w:r>
      <w:r w:rsidRPr="0043632E">
        <w:rPr>
          <w:rFonts w:ascii="Arial" w:hAnsi="Arial"/>
          <w:b/>
          <w:bCs/>
          <w:color w:val="000000" w:themeColor="text1"/>
          <w:sz w:val="22"/>
          <w:szCs w:val="22"/>
        </w:rPr>
        <w:t>2)</w:t>
      </w:r>
      <w:r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C876F2"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F9101A" w:rsidRPr="0043632E">
        <w:rPr>
          <w:rFonts w:ascii="Arial" w:hAnsi="Arial" w:cs="Arial"/>
          <w:color w:val="000000" w:themeColor="text1"/>
          <w:sz w:val="22"/>
          <w:szCs w:val="22"/>
        </w:rPr>
        <w:t xml:space="preserve">... </w:t>
      </w:r>
      <w:r w:rsidR="00E75F21" w:rsidRPr="0043632E">
        <w:rPr>
          <w:rFonts w:ascii="Arial" w:hAnsi="Arial" w:cs="Arial"/>
          <w:color w:val="000000" w:themeColor="text1"/>
          <w:sz w:val="22"/>
          <w:szCs w:val="22"/>
        </w:rPr>
        <w:t>are keen on creating</w:t>
      </w:r>
      <w:r w:rsidR="00A139D7" w:rsidRPr="004363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5A98" w:rsidRPr="0043632E">
        <w:rPr>
          <w:rFonts w:ascii="Arial" w:hAnsi="Arial"/>
          <w:color w:val="000000" w:themeColor="text1"/>
          <w:sz w:val="22"/>
          <w:szCs w:val="22"/>
        </w:rPr>
        <w:t>…</w:t>
      </w:r>
      <w:r w:rsidR="001F16E2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1F16E2" w:rsidRPr="001F16E2">
        <w:rPr>
          <w:rFonts w:ascii="Arial" w:hAnsi="Arial"/>
          <w:color w:val="000000" w:themeColor="text1"/>
          <w:sz w:val="22"/>
          <w:szCs w:val="22"/>
          <w:lang w:val="en-GB"/>
        </w:rPr>
        <w:t xml:space="preserve"> •  </w:t>
      </w:r>
      <w:r w:rsidR="00257A6B" w:rsidRPr="0043632E">
        <w:rPr>
          <w:rFonts w:ascii="Arial" w:hAnsi="Arial"/>
          <w:b/>
          <w:bCs/>
          <w:color w:val="000000" w:themeColor="text1"/>
          <w:sz w:val="22"/>
          <w:szCs w:val="22"/>
        </w:rPr>
        <w:t>(</w:t>
      </w:r>
      <w:r w:rsidRPr="0043632E">
        <w:rPr>
          <w:rFonts w:ascii="Arial" w:hAnsi="Arial"/>
          <w:b/>
          <w:bCs/>
          <w:color w:val="000000" w:themeColor="text1"/>
          <w:sz w:val="22"/>
          <w:szCs w:val="22"/>
        </w:rPr>
        <w:t>3)</w:t>
      </w:r>
      <w:r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B24152" w:rsidRPr="0043632E">
        <w:rPr>
          <w:rFonts w:ascii="Arial" w:hAnsi="Arial"/>
          <w:color w:val="000000" w:themeColor="text1"/>
          <w:sz w:val="22"/>
          <w:szCs w:val="22"/>
        </w:rPr>
        <w:t>... no difference between the percentage</w:t>
      </w:r>
      <w:r w:rsidR="00FC278C"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FC7F71" w:rsidRPr="0043632E">
        <w:rPr>
          <w:rFonts w:ascii="Arial" w:hAnsi="Arial"/>
          <w:color w:val="000000" w:themeColor="text1"/>
          <w:sz w:val="22"/>
          <w:szCs w:val="22"/>
        </w:rPr>
        <w:t>...</w:t>
      </w:r>
      <w:r w:rsidR="001F16E2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1F16E2" w:rsidRPr="00AA5964">
        <w:rPr>
          <w:rFonts w:ascii="Arial" w:hAnsi="Arial"/>
          <w:color w:val="000000" w:themeColor="text1"/>
          <w:sz w:val="22"/>
          <w:szCs w:val="22"/>
          <w:lang w:val="en-GB"/>
        </w:rPr>
        <w:t xml:space="preserve">•  </w:t>
      </w:r>
      <w:r w:rsidRPr="0043632E">
        <w:rPr>
          <w:rFonts w:ascii="Arial" w:hAnsi="Arial"/>
          <w:b/>
          <w:bCs/>
          <w:color w:val="000000" w:themeColor="text1"/>
          <w:sz w:val="22"/>
          <w:szCs w:val="22"/>
        </w:rPr>
        <w:t>(4)</w:t>
      </w:r>
      <w:r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2806FE" w:rsidRPr="0043632E">
        <w:rPr>
          <w:rFonts w:ascii="Arial" w:hAnsi="Arial"/>
          <w:color w:val="000000" w:themeColor="text1"/>
          <w:sz w:val="22"/>
          <w:szCs w:val="22"/>
        </w:rPr>
        <w:t>If they want to stay successful</w:t>
      </w:r>
      <w:r w:rsidR="00FC7F71" w:rsidRPr="0043632E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04341F" w:rsidRPr="0043632E">
        <w:rPr>
          <w:rFonts w:ascii="Arial" w:hAnsi="Arial"/>
          <w:color w:val="000000" w:themeColor="text1"/>
          <w:sz w:val="22"/>
          <w:szCs w:val="22"/>
        </w:rPr>
        <w:t>…</w:t>
      </w:r>
      <w:r w:rsidR="001F16E2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1F16E2" w:rsidRPr="00AA5964">
        <w:rPr>
          <w:rFonts w:ascii="Arial" w:hAnsi="Arial"/>
          <w:color w:val="000000" w:themeColor="text1"/>
          <w:sz w:val="22"/>
          <w:szCs w:val="22"/>
          <w:lang w:val="en-GB"/>
        </w:rPr>
        <w:t xml:space="preserve"> •  </w:t>
      </w:r>
      <w:r w:rsidR="006537CF" w:rsidRPr="00AA5964">
        <w:rPr>
          <w:rFonts w:ascii="Arial" w:hAnsi="Arial"/>
          <w:b/>
          <w:bCs/>
          <w:color w:val="000000" w:themeColor="text1"/>
          <w:sz w:val="22"/>
          <w:szCs w:val="22"/>
          <w:lang w:val="en-GB"/>
        </w:rPr>
        <w:t>(</w:t>
      </w:r>
      <w:r w:rsidR="001D37D7" w:rsidRPr="00AA5964">
        <w:rPr>
          <w:rFonts w:ascii="Arial" w:hAnsi="Arial"/>
          <w:b/>
          <w:bCs/>
          <w:color w:val="000000" w:themeColor="text1"/>
          <w:sz w:val="22"/>
          <w:szCs w:val="22"/>
          <w:lang w:val="en-GB"/>
        </w:rPr>
        <w:t>5</w:t>
      </w:r>
      <w:r w:rsidR="006537CF" w:rsidRPr="00AA5964">
        <w:rPr>
          <w:rFonts w:ascii="Arial" w:hAnsi="Arial"/>
          <w:b/>
          <w:bCs/>
          <w:color w:val="000000" w:themeColor="text1"/>
          <w:sz w:val="22"/>
          <w:szCs w:val="22"/>
          <w:lang w:val="en-GB"/>
        </w:rPr>
        <w:t>)</w:t>
      </w:r>
      <w:r w:rsidR="006537CF" w:rsidRPr="00AA5964">
        <w:rPr>
          <w:rFonts w:ascii="Arial" w:hAnsi="Arial"/>
          <w:color w:val="000000" w:themeColor="text1"/>
          <w:sz w:val="22"/>
          <w:szCs w:val="22"/>
          <w:lang w:val="en-GB"/>
        </w:rPr>
        <w:t xml:space="preserve"> </w:t>
      </w:r>
      <w:r w:rsidR="00427FD9" w:rsidRPr="00AA5964">
        <w:rPr>
          <w:rFonts w:ascii="Arial" w:hAnsi="Arial"/>
          <w:color w:val="000000" w:themeColor="text1"/>
          <w:sz w:val="22"/>
          <w:szCs w:val="22"/>
          <w:lang w:val="en-GB"/>
        </w:rPr>
        <w:t xml:space="preserve">... </w:t>
      </w:r>
      <w:r w:rsidR="002806FE" w:rsidRPr="00AA5964">
        <w:rPr>
          <w:rFonts w:ascii="Arial" w:hAnsi="Arial"/>
          <w:color w:val="000000" w:themeColor="text1"/>
          <w:sz w:val="22"/>
          <w:szCs w:val="22"/>
          <w:lang w:val="en-GB"/>
        </w:rPr>
        <w:t>in order to make</w:t>
      </w:r>
      <w:r w:rsidR="006537CF" w:rsidRPr="00AA5964">
        <w:rPr>
          <w:rFonts w:ascii="Arial" w:hAnsi="Arial"/>
          <w:color w:val="000000" w:themeColor="text1"/>
          <w:sz w:val="22"/>
          <w:szCs w:val="22"/>
          <w:lang w:val="en-GB"/>
        </w:rPr>
        <w:t xml:space="preserve"> ...</w:t>
      </w:r>
    </w:p>
    <w:p w14:paraId="750FFCD2" w14:textId="77777777" w:rsidR="00AA5964" w:rsidRDefault="00AA5964" w:rsidP="00AA5964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360" w:lineRule="auto"/>
        <w:rPr>
          <w:rFonts w:ascii="Arial" w:hAnsi="Arial"/>
          <w:b/>
          <w:bCs/>
          <w:color w:val="FF0000"/>
          <w:sz w:val="22"/>
          <w:szCs w:val="22"/>
          <w:u w:color="FF0000"/>
          <w:lang w:val="de-DE"/>
        </w:rPr>
      </w:pPr>
      <w:r>
        <w:rPr>
          <w:noProof/>
          <w:lang w:eastAsia="en-US"/>
        </w:rPr>
        <w:drawing>
          <wp:inline distT="0" distB="0" distL="0" distR="0" wp14:anchorId="7DE0724E" wp14:editId="5B4B2129">
            <wp:extent cx="2091267" cy="2744788"/>
            <wp:effectExtent l="0" t="0" r="4445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931" cy="274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A4E08" w14:textId="699E32CE" w:rsidR="003740E3" w:rsidRPr="00AA5964" w:rsidRDefault="000C08C8" w:rsidP="00AA5964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302"/>
        </w:tabs>
        <w:spacing w:line="360" w:lineRule="auto"/>
        <w:rPr>
          <w:rFonts w:ascii="Arial" w:eastAsia="Arial" w:hAnsi="Arial" w:cs="Arial"/>
          <w:color w:val="FF0000"/>
          <w:sz w:val="22"/>
          <w:szCs w:val="22"/>
          <w:u w:color="FF0000"/>
          <w:lang w:val="de-DE"/>
        </w:rPr>
      </w:pPr>
      <w:r w:rsidRPr="001F16E2">
        <w:rPr>
          <w:rFonts w:ascii="Arial" w:hAnsi="Arial"/>
          <w:b/>
          <w:bCs/>
          <w:color w:val="FF0000"/>
          <w:sz w:val="22"/>
          <w:szCs w:val="22"/>
          <w:u w:color="FF0000"/>
          <w:lang w:val="de-DE"/>
        </w:rPr>
        <w:t>Hinweis:</w:t>
      </w:r>
      <w:r w:rsidRPr="001F16E2">
        <w:rPr>
          <w:rFonts w:ascii="Arial" w:hAnsi="Arial"/>
          <w:color w:val="FF0000"/>
          <w:sz w:val="22"/>
          <w:szCs w:val="22"/>
          <w:u w:color="FF0000"/>
          <w:lang w:val="de-DE"/>
        </w:rPr>
        <w:t xml:space="preserve"> </w:t>
      </w:r>
      <w:r w:rsidR="001F16E2" w:rsidRPr="001F16E2">
        <w:rPr>
          <w:rFonts w:ascii="Arial" w:hAnsi="Arial"/>
          <w:color w:val="FF0000"/>
          <w:sz w:val="22"/>
          <w:szCs w:val="22"/>
          <w:u w:color="FF0000"/>
          <w:lang w:val="de-DE"/>
        </w:rPr>
        <w:t xml:space="preserve">Die </w:t>
      </w:r>
      <w:r w:rsidRPr="001F16E2">
        <w:rPr>
          <w:rFonts w:ascii="Arial" w:hAnsi="Arial"/>
          <w:color w:val="FF0000"/>
          <w:sz w:val="22"/>
          <w:szCs w:val="22"/>
          <w:u w:color="FF0000"/>
          <w:lang w:val="de-DE"/>
        </w:rPr>
        <w:t xml:space="preserve">Zugangsdaten </w:t>
      </w:r>
      <w:r w:rsidR="001F16E2" w:rsidRPr="001F16E2">
        <w:rPr>
          <w:rFonts w:ascii="Arial" w:hAnsi="Arial"/>
          <w:color w:val="FF0000"/>
          <w:sz w:val="22"/>
          <w:szCs w:val="22"/>
          <w:u w:color="FF0000"/>
          <w:lang w:val="de-DE"/>
        </w:rPr>
        <w:t xml:space="preserve">zu Ihrem persönlichen Abo </w:t>
      </w:r>
      <w:r w:rsidRPr="001F16E2">
        <w:rPr>
          <w:rFonts w:ascii="Arial" w:hAnsi="Arial"/>
          <w:color w:val="FF0000"/>
          <w:sz w:val="22"/>
          <w:szCs w:val="22"/>
          <w:u w:color="FF0000"/>
          <w:lang w:val="de-DE"/>
        </w:rPr>
        <w:t xml:space="preserve">dürfen Sie nicht an Dritte weitergeben. </w:t>
      </w:r>
    </w:p>
    <w:sectPr w:rsidR="003740E3" w:rsidRPr="00AA59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680" w:bottom="1134" w:left="1418" w:header="567" w:footer="567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E73F5" w16cex:dateUtc="2022-04-11T07:31:00Z"/>
  <w16cex:commentExtensible w16cex:durableId="25FE7403" w16cex:dateUtc="2022-04-11T07:31:00Z"/>
  <w16cex:commentExtensible w16cex:durableId="25FE75F2" w16cex:dateUtc="2022-04-11T07:40:00Z"/>
  <w16cex:commentExtensible w16cex:durableId="25FE76F4" w16cex:dateUtc="2022-04-11T07:44:00Z"/>
  <w16cex:commentExtensible w16cex:durableId="25FE7620" w16cex:dateUtc="2022-04-11T07:40:00Z"/>
  <w16cex:commentExtensible w16cex:durableId="25FE7604" w16cex:dateUtc="2022-04-11T07:40:00Z"/>
  <w16cex:commentExtensible w16cex:durableId="25FE7777" w16cex:dateUtc="2022-04-11T07:46:00Z"/>
  <w16cex:commentExtensible w16cex:durableId="25FE7674" w16cex:dateUtc="2022-04-11T07:42:00Z"/>
  <w16cex:commentExtensible w16cex:durableId="25FE77F4" w16cex:dateUtc="2022-04-11T07:48:00Z"/>
  <w16cex:commentExtensible w16cex:durableId="25FE7D50" w16cex:dateUtc="2022-04-11T08:11:00Z"/>
  <w16cex:commentExtensible w16cex:durableId="25FE77FF" w16cex:dateUtc="2022-04-11T07:48:00Z"/>
  <w16cex:commentExtensible w16cex:durableId="25FE7811" w16cex:dateUtc="2022-04-11T07:49:00Z"/>
  <w16cex:commentExtensible w16cex:durableId="25FE7858" w16cex:dateUtc="2022-04-11T07:50:00Z"/>
  <w16cex:commentExtensible w16cex:durableId="25FE785F" w16cex:dateUtc="2022-04-11T07:50:00Z"/>
  <w16cex:commentExtensible w16cex:durableId="25FE787F" w16cex:dateUtc="2022-04-11T07:50:00Z"/>
  <w16cex:commentExtensible w16cex:durableId="25FE78A4" w16cex:dateUtc="2022-04-11T07:51:00Z"/>
  <w16cex:commentExtensible w16cex:durableId="25FE7897" w16cex:dateUtc="2022-04-11T07:51:00Z"/>
  <w16cex:commentExtensible w16cex:durableId="25FE78F0" w16cex:dateUtc="2022-04-11T07:52:00Z"/>
  <w16cex:commentExtensible w16cex:durableId="25FE7910" w16cex:dateUtc="2022-04-11T07:53:00Z"/>
  <w16cex:commentExtensible w16cex:durableId="25FE7952" w16cex:dateUtc="2022-04-11T07:54:00Z"/>
  <w16cex:commentExtensible w16cex:durableId="25FE799C" w16cex:dateUtc="2022-04-11T07:55:00Z"/>
  <w16cex:commentExtensible w16cex:durableId="25FE7E3D" w16cex:dateUtc="2022-04-11T08:15:00Z"/>
  <w16cex:commentExtensible w16cex:durableId="25FE79B4" w16cex:dateUtc="2022-04-11T07:56:00Z"/>
  <w16cex:commentExtensible w16cex:durableId="25FE79C1" w16cex:dateUtc="2022-04-11T07:56:00Z"/>
  <w16cex:commentExtensible w16cex:durableId="25FE79CA" w16cex:dateUtc="2022-04-11T07:56:00Z"/>
  <w16cex:commentExtensible w16cex:durableId="25FE79DB" w16cex:dateUtc="2022-04-11T07:56:00Z"/>
  <w16cex:commentExtensible w16cex:durableId="25FE79E8" w16cex:dateUtc="2022-04-11T07:56:00Z"/>
  <w16cex:commentExtensible w16cex:durableId="25FE79F3" w16cex:dateUtc="2022-04-11T07:57:00Z"/>
  <w16cex:commentExtensible w16cex:durableId="25FE7A08" w16cex:dateUtc="2022-04-11T07:57:00Z"/>
  <w16cex:commentExtensible w16cex:durableId="25FE7A1C" w16cex:dateUtc="2022-04-11T07:57:00Z"/>
  <w16cex:commentExtensible w16cex:durableId="25FE7A32" w16cex:dateUtc="2022-04-11T07:58:00Z"/>
  <w16cex:commentExtensible w16cex:durableId="25FE7A3B" w16cex:dateUtc="2022-04-11T07:58:00Z"/>
  <w16cex:commentExtensible w16cex:durableId="25FE7A9F" w16cex:dateUtc="2022-04-11T07:59:00Z"/>
  <w16cex:commentExtensible w16cex:durableId="25FE7B25" w16cex:dateUtc="2022-04-11T08:02:00Z"/>
  <w16cex:commentExtensible w16cex:durableId="25FE7EAA" w16cex:dateUtc="2022-04-11T08:17:00Z"/>
  <w16cex:commentExtensible w16cex:durableId="25FE7B76" w16cex:dateUtc="2022-04-11T08:03:00Z"/>
  <w16cex:commentExtensible w16cex:durableId="25FE7BED" w16cex:dateUtc="2022-04-11T08:05:00Z"/>
  <w16cex:commentExtensible w16cex:durableId="25FE7BB0" w16cex:dateUtc="2022-04-11T08:04:00Z"/>
  <w16cex:commentExtensible w16cex:durableId="25FE7C2E" w16cex:dateUtc="2022-04-11T0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F02764" w16cid:durableId="25FE73F5"/>
  <w16cid:commentId w16cid:paraId="02E73721" w16cid:durableId="25FE7403"/>
  <w16cid:commentId w16cid:paraId="480BDF2B" w16cid:durableId="25FE75F2"/>
  <w16cid:commentId w16cid:paraId="3412BE22" w16cid:durableId="25FE76F4"/>
  <w16cid:commentId w16cid:paraId="6476B01B" w16cid:durableId="25FE7620"/>
  <w16cid:commentId w16cid:paraId="67521123" w16cid:durableId="25FE7604"/>
  <w16cid:commentId w16cid:paraId="7114F862" w16cid:durableId="25FE7777"/>
  <w16cid:commentId w16cid:paraId="75718B75" w16cid:durableId="25FE7674"/>
  <w16cid:commentId w16cid:paraId="06F26FD7" w16cid:durableId="25FE77F4"/>
  <w16cid:commentId w16cid:paraId="05015275" w16cid:durableId="25FE7D50"/>
  <w16cid:commentId w16cid:paraId="23110B57" w16cid:durableId="25FE77FF"/>
  <w16cid:commentId w16cid:paraId="269327A0" w16cid:durableId="25FE7811"/>
  <w16cid:commentId w16cid:paraId="6CC6FD53" w16cid:durableId="25FE7858"/>
  <w16cid:commentId w16cid:paraId="32CB9AB8" w16cid:durableId="25FE785F"/>
  <w16cid:commentId w16cid:paraId="25088D8E" w16cid:durableId="25FE787F"/>
  <w16cid:commentId w16cid:paraId="70EFE47A" w16cid:durableId="25FE78A4"/>
  <w16cid:commentId w16cid:paraId="7DBF8A95" w16cid:durableId="25FE7897"/>
  <w16cid:commentId w16cid:paraId="3A05B6B9" w16cid:durableId="25FE78F0"/>
  <w16cid:commentId w16cid:paraId="0E68C505" w16cid:durableId="25FE7910"/>
  <w16cid:commentId w16cid:paraId="1945B355" w16cid:durableId="25FE7952"/>
  <w16cid:commentId w16cid:paraId="2262ACF8" w16cid:durableId="25FE799C"/>
  <w16cid:commentId w16cid:paraId="666D2A7B" w16cid:durableId="25FE7E3D"/>
  <w16cid:commentId w16cid:paraId="16B918AF" w16cid:durableId="25FE79B4"/>
  <w16cid:commentId w16cid:paraId="0C4026A3" w16cid:durableId="25FE79C1"/>
  <w16cid:commentId w16cid:paraId="5649873F" w16cid:durableId="25FE79CA"/>
  <w16cid:commentId w16cid:paraId="06ED6054" w16cid:durableId="25FE79DB"/>
  <w16cid:commentId w16cid:paraId="04BAA1D1" w16cid:durableId="25FE79E8"/>
  <w16cid:commentId w16cid:paraId="36978F3D" w16cid:durableId="25FE79F3"/>
  <w16cid:commentId w16cid:paraId="6B561893" w16cid:durableId="25FE7A08"/>
  <w16cid:commentId w16cid:paraId="6F112E09" w16cid:durableId="25FE7A1C"/>
  <w16cid:commentId w16cid:paraId="1B84A7C2" w16cid:durableId="25FE7A32"/>
  <w16cid:commentId w16cid:paraId="7B8B3C91" w16cid:durableId="25FE7A3B"/>
  <w16cid:commentId w16cid:paraId="14FEB956" w16cid:durableId="25FE7A9F"/>
  <w16cid:commentId w16cid:paraId="5E69E907" w16cid:durableId="25FE7B25"/>
  <w16cid:commentId w16cid:paraId="646624CC" w16cid:durableId="25FE7EAA"/>
  <w16cid:commentId w16cid:paraId="6B32D561" w16cid:durableId="25FE7B76"/>
  <w16cid:commentId w16cid:paraId="20C5EDFA" w16cid:durableId="25FE7BED"/>
  <w16cid:commentId w16cid:paraId="23D12719" w16cid:durableId="25FE7BB0"/>
  <w16cid:commentId w16cid:paraId="798CB4B8" w16cid:durableId="25FE7C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50019" w14:textId="77777777" w:rsidR="000209A4" w:rsidRDefault="000209A4">
      <w:r>
        <w:separator/>
      </w:r>
    </w:p>
  </w:endnote>
  <w:endnote w:type="continuationSeparator" w:id="0">
    <w:p w14:paraId="79CA8891" w14:textId="77777777" w:rsidR="000209A4" w:rsidRDefault="0002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15D08" w14:textId="1F8CD92E" w:rsidR="000C76D5" w:rsidRPr="005E6394" w:rsidRDefault="000C76D5" w:rsidP="005E6394">
    <w:pPr>
      <w:pStyle w:val="1UEMGrundschriftmg"/>
      <w:tabs>
        <w:tab w:val="left" w:pos="357"/>
        <w:tab w:val="left" w:pos="714"/>
        <w:tab w:val="left" w:pos="1071"/>
        <w:tab w:val="left" w:pos="1428"/>
        <w:tab w:val="left" w:pos="1785"/>
        <w:tab w:val="left" w:pos="2142"/>
        <w:tab w:val="left" w:pos="2499"/>
        <w:tab w:val="left" w:pos="2856"/>
        <w:tab w:val="left" w:pos="3213"/>
        <w:tab w:val="left" w:pos="3570"/>
        <w:tab w:val="left" w:pos="3927"/>
        <w:tab w:val="left" w:pos="4284"/>
        <w:tab w:val="left" w:pos="4641"/>
        <w:tab w:val="left" w:pos="4998"/>
        <w:tab w:val="left" w:pos="5355"/>
        <w:tab w:val="left" w:pos="5712"/>
        <w:tab w:val="left" w:pos="6069"/>
        <w:tab w:val="left" w:pos="6426"/>
        <w:tab w:val="left" w:pos="6783"/>
        <w:tab w:val="left" w:pos="7140"/>
        <w:tab w:val="left" w:pos="7497"/>
        <w:tab w:val="left" w:pos="7854"/>
        <w:tab w:val="left" w:pos="8211"/>
        <w:tab w:val="left" w:pos="8568"/>
        <w:tab w:val="left" w:pos="8925"/>
        <w:tab w:val="left" w:pos="9282"/>
        <w:tab w:val="left" w:pos="9302"/>
      </w:tabs>
      <w:rPr>
        <w:color w:val="6C6C6C"/>
        <w:sz w:val="18"/>
        <w:szCs w:val="18"/>
        <w:u w:color="6C6C6C"/>
        <w:lang w:val="de-DE"/>
      </w:rPr>
    </w:pPr>
    <w:r>
      <w:rPr>
        <w:color w:val="6C6C6C"/>
        <w:sz w:val="18"/>
        <w:szCs w:val="18"/>
        <w:u w:color="6C6C6C"/>
        <w:lang w:val="de-DE"/>
      </w:rPr>
      <w:t>© 202</w:t>
    </w:r>
    <w:r w:rsidR="005E6394">
      <w:rPr>
        <w:color w:val="6C6C6C"/>
        <w:sz w:val="18"/>
        <w:szCs w:val="18"/>
        <w:u w:color="6C6C6C"/>
        <w:lang w:val="de-DE"/>
      </w:rPr>
      <w:t>2</w:t>
    </w:r>
    <w:r>
      <w:rPr>
        <w:color w:val="6C6C6C"/>
        <w:sz w:val="18"/>
        <w:szCs w:val="18"/>
        <w:u w:color="6C6C6C"/>
        <w:lang w:val="de-DE"/>
      </w:rPr>
      <w:t xml:space="preserve"> Carl Ed. Schünemann KG. Alle Rechte vorbehalten.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9F57D" w14:textId="2BCF559B" w:rsidR="000C76D5" w:rsidRPr="005E6394" w:rsidRDefault="000C76D5" w:rsidP="005E6394">
    <w:pPr>
      <w:pStyle w:val="1UEMGrundschriftmg"/>
      <w:tabs>
        <w:tab w:val="left" w:pos="357"/>
        <w:tab w:val="left" w:pos="714"/>
        <w:tab w:val="left" w:pos="1071"/>
        <w:tab w:val="left" w:pos="1428"/>
        <w:tab w:val="left" w:pos="1785"/>
        <w:tab w:val="left" w:pos="2142"/>
        <w:tab w:val="left" w:pos="2499"/>
        <w:tab w:val="left" w:pos="2856"/>
        <w:tab w:val="left" w:pos="3213"/>
        <w:tab w:val="left" w:pos="3570"/>
        <w:tab w:val="left" w:pos="3927"/>
        <w:tab w:val="left" w:pos="4284"/>
        <w:tab w:val="left" w:pos="4641"/>
        <w:tab w:val="left" w:pos="4998"/>
        <w:tab w:val="left" w:pos="5355"/>
        <w:tab w:val="left" w:pos="5712"/>
        <w:tab w:val="left" w:pos="6069"/>
        <w:tab w:val="left" w:pos="6426"/>
        <w:tab w:val="left" w:pos="6783"/>
        <w:tab w:val="left" w:pos="7140"/>
        <w:tab w:val="left" w:pos="7497"/>
        <w:tab w:val="left" w:pos="7854"/>
        <w:tab w:val="left" w:pos="8211"/>
        <w:tab w:val="left" w:pos="8568"/>
        <w:tab w:val="left" w:pos="8925"/>
        <w:tab w:val="left" w:pos="9282"/>
        <w:tab w:val="left" w:pos="9302"/>
      </w:tabs>
      <w:rPr>
        <w:color w:val="6C6C6C"/>
        <w:sz w:val="18"/>
        <w:szCs w:val="18"/>
        <w:u w:color="6C6C6C"/>
        <w:lang w:val="de-DE"/>
      </w:rPr>
    </w:pPr>
    <w:r>
      <w:rPr>
        <w:color w:val="6C6C6C"/>
        <w:sz w:val="18"/>
        <w:szCs w:val="18"/>
        <w:u w:color="6C6C6C"/>
        <w:lang w:val="de-DE"/>
      </w:rPr>
      <w:t>© 202</w:t>
    </w:r>
    <w:r w:rsidR="005E6394">
      <w:rPr>
        <w:color w:val="6C6C6C"/>
        <w:sz w:val="18"/>
        <w:szCs w:val="18"/>
        <w:u w:color="6C6C6C"/>
        <w:lang w:val="de-DE"/>
      </w:rPr>
      <w:t>2</w:t>
    </w:r>
    <w:r>
      <w:rPr>
        <w:color w:val="6C6C6C"/>
        <w:sz w:val="18"/>
        <w:szCs w:val="18"/>
        <w:u w:color="6C6C6C"/>
        <w:lang w:val="de-DE"/>
      </w:rPr>
      <w:t xml:space="preserve"> Carl Ed. Schünemann KG. Alle Rechte vorbehalten.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A2E33" w14:textId="59C7BA33" w:rsidR="000C76D5" w:rsidRPr="005E6394" w:rsidRDefault="000C76D5">
    <w:pPr>
      <w:pStyle w:val="1UEMGrundschriftmg"/>
      <w:tabs>
        <w:tab w:val="left" w:pos="357"/>
        <w:tab w:val="left" w:pos="714"/>
        <w:tab w:val="left" w:pos="1071"/>
        <w:tab w:val="left" w:pos="1428"/>
        <w:tab w:val="left" w:pos="1785"/>
        <w:tab w:val="left" w:pos="2142"/>
        <w:tab w:val="left" w:pos="2499"/>
        <w:tab w:val="left" w:pos="2856"/>
        <w:tab w:val="left" w:pos="3213"/>
        <w:tab w:val="left" w:pos="3570"/>
        <w:tab w:val="left" w:pos="3927"/>
        <w:tab w:val="left" w:pos="4284"/>
        <w:tab w:val="left" w:pos="4641"/>
        <w:tab w:val="left" w:pos="4998"/>
        <w:tab w:val="left" w:pos="5355"/>
        <w:tab w:val="left" w:pos="5712"/>
        <w:tab w:val="left" w:pos="6069"/>
        <w:tab w:val="left" w:pos="6426"/>
        <w:tab w:val="left" w:pos="6783"/>
        <w:tab w:val="left" w:pos="7140"/>
        <w:tab w:val="left" w:pos="7497"/>
        <w:tab w:val="left" w:pos="7854"/>
        <w:tab w:val="left" w:pos="8211"/>
        <w:tab w:val="left" w:pos="8568"/>
        <w:tab w:val="left" w:pos="8925"/>
        <w:tab w:val="left" w:pos="9282"/>
        <w:tab w:val="left" w:pos="9302"/>
      </w:tabs>
      <w:rPr>
        <w:lang w:val="de-DE"/>
      </w:rPr>
    </w:pPr>
    <w:r>
      <w:rPr>
        <w:color w:val="6C6C6C"/>
        <w:sz w:val="18"/>
        <w:szCs w:val="18"/>
        <w:u w:color="6C6C6C"/>
        <w:lang w:val="de-DE"/>
      </w:rPr>
      <w:t>© 20</w:t>
    </w:r>
    <w:r w:rsidR="005E6394">
      <w:rPr>
        <w:color w:val="6C6C6C"/>
        <w:sz w:val="18"/>
        <w:szCs w:val="18"/>
        <w:u w:color="6C6C6C"/>
        <w:lang w:val="de-DE"/>
      </w:rPr>
      <w:t>22</w:t>
    </w:r>
    <w:r>
      <w:rPr>
        <w:color w:val="6C6C6C"/>
        <w:sz w:val="18"/>
        <w:szCs w:val="18"/>
        <w:u w:color="6C6C6C"/>
        <w:lang w:val="de-DE"/>
      </w:rPr>
      <w:t xml:space="preserve"> Carl Ed. Schünemann KG. Alle Rechte vorbehalten.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46D7F" w14:textId="77777777" w:rsidR="000209A4" w:rsidRDefault="000209A4">
      <w:r>
        <w:separator/>
      </w:r>
    </w:p>
  </w:footnote>
  <w:footnote w:type="continuationSeparator" w:id="0">
    <w:p w14:paraId="3DDFAF5F" w14:textId="77777777" w:rsidR="000209A4" w:rsidRDefault="00020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3CCD3" w14:textId="5E3F19CE" w:rsidR="000C76D5" w:rsidRPr="005E6394" w:rsidRDefault="000C76D5" w:rsidP="00BB1366">
    <w:pPr>
      <w:pStyle w:val="10HeadlineLayoutReadOn"/>
      <w:rPr>
        <w:sz w:val="22"/>
        <w:szCs w:val="22"/>
        <w:lang w:val="en-GB"/>
      </w:rPr>
    </w:pPr>
    <w:r w:rsidRPr="005E6394">
      <w:rPr>
        <w:noProof/>
        <w:color w:val="E36C0A" w:themeColor="accent6" w:themeShade="BF"/>
        <w:sz w:val="22"/>
        <w:szCs w:val="22"/>
        <w:u w:color="6C6C6C"/>
        <w:lang w:val="en-US" w:eastAsia="en-US"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 wp14:anchorId="17D03AF6" wp14:editId="2A72AD8F">
              <wp:simplePos x="0" y="0"/>
              <wp:positionH relativeFrom="page">
                <wp:posOffset>903604</wp:posOffset>
              </wp:positionH>
              <wp:positionV relativeFrom="page">
                <wp:posOffset>944244</wp:posOffset>
              </wp:positionV>
              <wp:extent cx="5596891" cy="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96891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FF66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_x0000_s1027" style="visibility:visible;position:absolute;margin-left:71.1pt;margin-top:74.3pt;width:440.7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FF6600" opacity="100.0%" weight="1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 w:rsidRPr="005E6394">
      <w:rPr>
        <w:noProof/>
        <w:color w:val="E36C0A" w:themeColor="accent6" w:themeShade="BF"/>
        <w:sz w:val="22"/>
        <w:szCs w:val="22"/>
        <w:u w:color="6C6C6C"/>
        <w:lang w:val="en-US" w:eastAsia="en-US"/>
      </w:rPr>
      <w:drawing>
        <wp:anchor distT="152400" distB="152400" distL="152400" distR="152400" simplePos="0" relativeHeight="251658240" behindDoc="1" locked="0" layoutInCell="1" allowOverlap="1" wp14:anchorId="0C7917A7" wp14:editId="1C8D06D6">
          <wp:simplePos x="0" y="0"/>
          <wp:positionH relativeFrom="page">
            <wp:posOffset>6577330</wp:posOffset>
          </wp:positionH>
          <wp:positionV relativeFrom="page">
            <wp:posOffset>360045</wp:posOffset>
          </wp:positionV>
          <wp:extent cx="635000" cy="584200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000" cy="58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7BB" w:rsidRPr="005E6394">
      <w:rPr>
        <w:noProof/>
        <w:color w:val="E36C0A" w:themeColor="accent6" w:themeShade="BF"/>
        <w:sz w:val="22"/>
        <w:szCs w:val="22"/>
        <w:u w:color="6C6C6C"/>
        <w:lang w:val="en-US"/>
      </w:rPr>
      <w:t>An end to loneliness could be just one video game away</w:t>
    </w:r>
  </w:p>
  <w:p w14:paraId="39E984F7" w14:textId="1B5EC2D6" w:rsidR="000C76D5" w:rsidRPr="00BB1366" w:rsidRDefault="000C76D5" w:rsidP="00BB1366">
    <w:pPr>
      <w:pStyle w:val="23LauftextNummerReadOn"/>
      <w:rPr>
        <w:color w:val="E36C0A" w:themeColor="accent6" w:themeShade="BF"/>
        <w:lang w:val="en-US"/>
      </w:rPr>
    </w:pPr>
    <w:r w:rsidRPr="0038170F">
      <w:rPr>
        <w:b/>
        <w:color w:val="E36C0A" w:themeColor="accent6" w:themeShade="BF"/>
        <w:sz w:val="26"/>
        <w:szCs w:val="26"/>
        <w:lang w:val="en-US"/>
      </w:rPr>
      <w:t xml:space="preserve"> </w:t>
    </w:r>
  </w:p>
  <w:p w14:paraId="4E9EB8FE" w14:textId="72EC1FB5" w:rsidR="000C76D5" w:rsidRDefault="000C76D5">
    <w:pPr>
      <w:pStyle w:val="1UEMGrundschriftmg"/>
      <w:tabs>
        <w:tab w:val="right" w:pos="8804"/>
        <w:tab w:val="left" w:pos="8925"/>
        <w:tab w:val="left" w:pos="9282"/>
        <w:tab w:val="left" w:pos="9302"/>
      </w:tabs>
      <w:spacing w:line="220" w:lineRule="exact"/>
      <w:rPr>
        <w:sz w:val="20"/>
        <w:szCs w:val="20"/>
      </w:rPr>
    </w:pPr>
    <w:r>
      <w:rPr>
        <w:sz w:val="20"/>
        <w:szCs w:val="20"/>
      </w:rPr>
      <w:t xml:space="preserve">Read On • </w:t>
    </w:r>
    <w:r w:rsidR="005B57BB">
      <w:rPr>
        <w:sz w:val="20"/>
        <w:szCs w:val="20"/>
      </w:rPr>
      <w:t>May</w:t>
    </w:r>
    <w:r>
      <w:rPr>
        <w:sz w:val="20"/>
        <w:szCs w:val="20"/>
      </w:rPr>
      <w:t xml:space="preserve"> 202</w:t>
    </w:r>
    <w:r w:rsidR="00025E1F">
      <w:rPr>
        <w:sz w:val="20"/>
        <w:szCs w:val="20"/>
      </w:rPr>
      <w:t>2</w:t>
    </w:r>
    <w:r>
      <w:rPr>
        <w:sz w:val="20"/>
        <w:szCs w:val="20"/>
      </w:rPr>
      <w:t xml:space="preserve"> • page </w:t>
    </w:r>
    <w:r w:rsidR="005E6394">
      <w:rPr>
        <w:sz w:val="20"/>
        <w:szCs w:val="20"/>
      </w:rPr>
      <w:t>3</w:t>
    </w:r>
    <w:r>
      <w:rPr>
        <w:sz w:val="20"/>
        <w:szCs w:val="20"/>
      </w:rPr>
      <w:tab/>
    </w:r>
    <w:r w:rsidR="005E6394">
      <w:rPr>
        <w:sz w:val="20"/>
        <w:szCs w:val="20"/>
      </w:rPr>
      <w:t>Page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2E37D9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</w:t>
    </w:r>
    <w:r w:rsidR="005E6394">
      <w:rPr>
        <w:sz w:val="20"/>
        <w:szCs w:val="20"/>
      </w:rPr>
      <w:t>f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2E37D9"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  <w:p w14:paraId="3A2BCA21" w14:textId="77777777" w:rsidR="000C76D5" w:rsidRDefault="000C76D5">
    <w:pPr>
      <w:tabs>
        <w:tab w:val="left" w:pos="640"/>
        <w:tab w:val="left" w:pos="714"/>
        <w:tab w:val="left" w:pos="1071"/>
        <w:tab w:val="left" w:pos="1428"/>
        <w:tab w:val="left" w:pos="1785"/>
        <w:tab w:val="left" w:pos="2142"/>
        <w:tab w:val="left" w:pos="2499"/>
        <w:tab w:val="left" w:pos="2856"/>
        <w:tab w:val="left" w:pos="3213"/>
        <w:tab w:val="left" w:pos="3570"/>
        <w:tab w:val="left" w:pos="3927"/>
        <w:tab w:val="left" w:pos="4284"/>
        <w:tab w:val="left" w:pos="4641"/>
        <w:tab w:val="left" w:pos="4998"/>
        <w:tab w:val="left" w:pos="5355"/>
        <w:tab w:val="left" w:pos="5712"/>
        <w:tab w:val="left" w:pos="6069"/>
        <w:tab w:val="left" w:pos="6426"/>
        <w:tab w:val="left" w:pos="6783"/>
        <w:tab w:val="left" w:pos="7140"/>
        <w:tab w:val="left" w:pos="7497"/>
        <w:tab w:val="left" w:pos="7854"/>
        <w:tab w:val="left" w:pos="8211"/>
        <w:tab w:val="left" w:pos="8568"/>
        <w:tab w:val="left" w:pos="8925"/>
        <w:tab w:val="left" w:pos="9282"/>
        <w:tab w:val="left" w:pos="930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0A0F2" w14:textId="05733ABF" w:rsidR="000C76D5" w:rsidRPr="005E6394" w:rsidRDefault="000C76D5">
    <w:pPr>
      <w:pStyle w:val="1UEMGrundschriftmg"/>
      <w:tabs>
        <w:tab w:val="left" w:pos="357"/>
        <w:tab w:val="left" w:pos="714"/>
        <w:tab w:val="left" w:pos="1071"/>
        <w:tab w:val="left" w:pos="1428"/>
        <w:tab w:val="left" w:pos="1785"/>
        <w:tab w:val="left" w:pos="2142"/>
        <w:tab w:val="left" w:pos="2499"/>
        <w:tab w:val="left" w:pos="2856"/>
        <w:tab w:val="left" w:pos="3213"/>
        <w:tab w:val="left" w:pos="3570"/>
        <w:tab w:val="left" w:pos="3927"/>
        <w:tab w:val="left" w:pos="4284"/>
        <w:tab w:val="left" w:pos="4641"/>
        <w:tab w:val="left" w:pos="4998"/>
        <w:tab w:val="left" w:pos="5355"/>
        <w:tab w:val="left" w:pos="5712"/>
        <w:tab w:val="left" w:pos="6069"/>
        <w:tab w:val="left" w:pos="6426"/>
        <w:tab w:val="left" w:pos="6783"/>
        <w:tab w:val="left" w:pos="7140"/>
        <w:tab w:val="left" w:pos="7497"/>
        <w:tab w:val="left" w:pos="7854"/>
        <w:tab w:val="left" w:pos="8211"/>
        <w:tab w:val="left" w:pos="8568"/>
        <w:tab w:val="left" w:pos="8925"/>
        <w:tab w:val="left" w:pos="9282"/>
        <w:tab w:val="left" w:pos="9302"/>
      </w:tabs>
      <w:rPr>
        <w:b/>
        <w:bCs/>
        <w:color w:val="D6450B"/>
        <w:sz w:val="24"/>
        <w:szCs w:val="24"/>
        <w:u w:color="D6450B"/>
      </w:rPr>
    </w:pPr>
    <w:r w:rsidRPr="005E6394">
      <w:rPr>
        <w:b/>
        <w:bCs/>
        <w:noProof/>
        <w:color w:val="6C6C6C"/>
        <w:u w:color="6C6C6C"/>
        <w:lang w:eastAsia="en-US"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694BF6D0" wp14:editId="224876CF">
              <wp:simplePos x="0" y="0"/>
              <wp:positionH relativeFrom="page">
                <wp:posOffset>903604</wp:posOffset>
              </wp:positionH>
              <wp:positionV relativeFrom="page">
                <wp:posOffset>944244</wp:posOffset>
              </wp:positionV>
              <wp:extent cx="5596891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96891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FF66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_x0000_s1026" style="visibility:visible;position:absolute;margin-left:71.1pt;margin-top:74.3pt;width:440.7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FF6600" opacity="100.0%" weight="1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 w:rsidRPr="005E6394">
      <w:rPr>
        <w:b/>
        <w:bCs/>
        <w:noProof/>
        <w:color w:val="6C6C6C"/>
        <w:u w:color="6C6C6C"/>
        <w:lang w:eastAsia="en-US"/>
      </w:rPr>
      <w:drawing>
        <wp:anchor distT="152400" distB="152400" distL="152400" distR="152400" simplePos="0" relativeHeight="251659264" behindDoc="1" locked="0" layoutInCell="1" allowOverlap="1" wp14:anchorId="5102B698" wp14:editId="7023C56D">
          <wp:simplePos x="0" y="0"/>
          <wp:positionH relativeFrom="page">
            <wp:posOffset>6577330</wp:posOffset>
          </wp:positionH>
          <wp:positionV relativeFrom="page">
            <wp:posOffset>360045</wp:posOffset>
          </wp:positionV>
          <wp:extent cx="635000" cy="5842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000" cy="58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7BB" w:rsidRPr="005E6394">
      <w:rPr>
        <w:b/>
        <w:bCs/>
        <w:noProof/>
        <w:color w:val="E36C0A" w:themeColor="accent6" w:themeShade="BF"/>
        <w:u w:color="6C6C6C"/>
      </w:rPr>
      <w:t>An end to loneliness could be just one video game away</w:t>
    </w:r>
  </w:p>
  <w:p w14:paraId="637B33DC" w14:textId="77777777" w:rsidR="000C76D5" w:rsidRDefault="000C76D5">
    <w:pPr>
      <w:pStyle w:val="1UEMGrundschriftmg"/>
      <w:tabs>
        <w:tab w:val="left" w:pos="357"/>
        <w:tab w:val="left" w:pos="714"/>
        <w:tab w:val="left" w:pos="1071"/>
        <w:tab w:val="left" w:pos="1428"/>
        <w:tab w:val="left" w:pos="1785"/>
        <w:tab w:val="left" w:pos="2142"/>
        <w:tab w:val="left" w:pos="2499"/>
        <w:tab w:val="left" w:pos="2856"/>
        <w:tab w:val="left" w:pos="3213"/>
        <w:tab w:val="left" w:pos="3570"/>
        <w:tab w:val="left" w:pos="3927"/>
        <w:tab w:val="left" w:pos="4284"/>
        <w:tab w:val="left" w:pos="4641"/>
        <w:tab w:val="left" w:pos="4998"/>
        <w:tab w:val="left" w:pos="5355"/>
        <w:tab w:val="left" w:pos="5712"/>
        <w:tab w:val="left" w:pos="6069"/>
        <w:tab w:val="left" w:pos="6426"/>
        <w:tab w:val="left" w:pos="6783"/>
        <w:tab w:val="left" w:pos="7140"/>
        <w:tab w:val="left" w:pos="7497"/>
        <w:tab w:val="left" w:pos="7854"/>
        <w:tab w:val="left" w:pos="8211"/>
        <w:tab w:val="left" w:pos="8568"/>
        <w:tab w:val="left" w:pos="8925"/>
        <w:tab w:val="left" w:pos="9282"/>
        <w:tab w:val="left" w:pos="9302"/>
      </w:tabs>
    </w:pPr>
  </w:p>
  <w:p w14:paraId="088177DC" w14:textId="0C38F51C" w:rsidR="000C76D5" w:rsidRDefault="000C76D5">
    <w:pPr>
      <w:pStyle w:val="1UEMGrundschriftmg"/>
      <w:tabs>
        <w:tab w:val="right" w:pos="8804"/>
        <w:tab w:val="left" w:pos="8925"/>
        <w:tab w:val="left" w:pos="9282"/>
        <w:tab w:val="left" w:pos="9302"/>
      </w:tabs>
      <w:spacing w:line="220" w:lineRule="exact"/>
      <w:rPr>
        <w:sz w:val="20"/>
        <w:szCs w:val="20"/>
      </w:rPr>
    </w:pPr>
    <w:r>
      <w:rPr>
        <w:sz w:val="20"/>
        <w:szCs w:val="20"/>
      </w:rPr>
      <w:t xml:space="preserve">Read On • </w:t>
    </w:r>
    <w:r w:rsidR="005B57BB">
      <w:rPr>
        <w:sz w:val="20"/>
        <w:szCs w:val="20"/>
      </w:rPr>
      <w:t>May</w:t>
    </w:r>
    <w:r>
      <w:rPr>
        <w:sz w:val="20"/>
        <w:szCs w:val="20"/>
      </w:rPr>
      <w:t xml:space="preserve"> 202</w:t>
    </w:r>
    <w:r w:rsidR="007836A1">
      <w:rPr>
        <w:sz w:val="20"/>
        <w:szCs w:val="20"/>
      </w:rPr>
      <w:t>2</w:t>
    </w:r>
    <w:r>
      <w:rPr>
        <w:sz w:val="20"/>
        <w:szCs w:val="20"/>
      </w:rPr>
      <w:t xml:space="preserve"> • page </w:t>
    </w:r>
    <w:r w:rsidR="002D298F">
      <w:rPr>
        <w:sz w:val="20"/>
        <w:szCs w:val="20"/>
      </w:rPr>
      <w:t>3</w:t>
    </w:r>
    <w:r>
      <w:rPr>
        <w:sz w:val="20"/>
        <w:szCs w:val="20"/>
      </w:rPr>
      <w:tab/>
    </w:r>
    <w:r w:rsidR="005E6394">
      <w:rPr>
        <w:sz w:val="20"/>
        <w:szCs w:val="20"/>
      </w:rPr>
      <w:t>Page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2E37D9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</w:t>
    </w:r>
    <w:r w:rsidR="005E6394">
      <w:rPr>
        <w:sz w:val="20"/>
        <w:szCs w:val="20"/>
      </w:rPr>
      <w:t>f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2E37D9"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  <w:p w14:paraId="69DFECD7" w14:textId="77777777" w:rsidR="000C76D5" w:rsidRDefault="000C76D5">
    <w:pPr>
      <w:tabs>
        <w:tab w:val="left" w:pos="640"/>
        <w:tab w:val="left" w:pos="714"/>
        <w:tab w:val="left" w:pos="1071"/>
        <w:tab w:val="left" w:pos="1428"/>
        <w:tab w:val="left" w:pos="1785"/>
        <w:tab w:val="left" w:pos="2142"/>
        <w:tab w:val="left" w:pos="2499"/>
        <w:tab w:val="left" w:pos="2856"/>
        <w:tab w:val="left" w:pos="3213"/>
        <w:tab w:val="left" w:pos="3570"/>
        <w:tab w:val="left" w:pos="3927"/>
        <w:tab w:val="left" w:pos="4284"/>
        <w:tab w:val="left" w:pos="4641"/>
        <w:tab w:val="left" w:pos="4998"/>
        <w:tab w:val="left" w:pos="5355"/>
        <w:tab w:val="left" w:pos="5712"/>
        <w:tab w:val="left" w:pos="6069"/>
        <w:tab w:val="left" w:pos="6426"/>
        <w:tab w:val="left" w:pos="6783"/>
        <w:tab w:val="left" w:pos="7140"/>
        <w:tab w:val="left" w:pos="7497"/>
        <w:tab w:val="left" w:pos="7854"/>
        <w:tab w:val="left" w:pos="8211"/>
        <w:tab w:val="left" w:pos="8568"/>
        <w:tab w:val="left" w:pos="8925"/>
        <w:tab w:val="left" w:pos="9282"/>
        <w:tab w:val="left" w:pos="930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BED30" w14:textId="77777777" w:rsidR="000C76D5" w:rsidRDefault="000C76D5">
    <w:pPr>
      <w:pStyle w:val="1UEMGrundschriftmg"/>
      <w:tabs>
        <w:tab w:val="left" w:pos="357"/>
        <w:tab w:val="left" w:pos="714"/>
        <w:tab w:val="left" w:pos="1071"/>
        <w:tab w:val="left" w:pos="1428"/>
        <w:tab w:val="left" w:pos="1785"/>
        <w:tab w:val="left" w:pos="2142"/>
        <w:tab w:val="left" w:pos="2499"/>
        <w:tab w:val="left" w:pos="2856"/>
        <w:tab w:val="left" w:pos="3213"/>
        <w:tab w:val="left" w:pos="3570"/>
        <w:tab w:val="left" w:pos="3927"/>
        <w:tab w:val="left" w:pos="4284"/>
        <w:tab w:val="left" w:pos="4641"/>
        <w:tab w:val="left" w:pos="4998"/>
        <w:tab w:val="left" w:pos="5355"/>
        <w:tab w:val="left" w:pos="5712"/>
        <w:tab w:val="left" w:pos="6069"/>
        <w:tab w:val="left" w:pos="6426"/>
        <w:tab w:val="left" w:pos="6783"/>
        <w:tab w:val="left" w:pos="7140"/>
        <w:tab w:val="left" w:pos="7497"/>
        <w:tab w:val="left" w:pos="7854"/>
        <w:tab w:val="left" w:pos="8211"/>
        <w:tab w:val="left" w:pos="8568"/>
        <w:tab w:val="left" w:pos="8925"/>
        <w:tab w:val="left" w:pos="9282"/>
        <w:tab w:val="left" w:pos="9302"/>
      </w:tabs>
      <w:rPr>
        <w:sz w:val="20"/>
        <w:szCs w:val="20"/>
      </w:rPr>
    </w:pPr>
    <w:r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2759C921" wp14:editId="3A85CB6F">
              <wp:simplePos x="0" y="0"/>
              <wp:positionH relativeFrom="page">
                <wp:posOffset>905509</wp:posOffset>
              </wp:positionH>
              <wp:positionV relativeFrom="page">
                <wp:posOffset>1289685</wp:posOffset>
              </wp:positionV>
              <wp:extent cx="5205731" cy="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05731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FF66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_x0000_s1028" style="visibility:visible;position:absolute;margin-left:71.3pt;margin-top:101.6pt;width:409.9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FF6600" opacity="100.0%" weight="1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eastAsia="en-US"/>
      </w:rPr>
      <w:drawing>
        <wp:anchor distT="152400" distB="152400" distL="152400" distR="152400" simplePos="0" relativeHeight="251660288" behindDoc="1" locked="0" layoutInCell="1" allowOverlap="1" wp14:anchorId="39DA3000" wp14:editId="02703F34">
          <wp:simplePos x="0" y="0"/>
          <wp:positionH relativeFrom="page">
            <wp:posOffset>6196329</wp:posOffset>
          </wp:positionH>
          <wp:positionV relativeFrom="page">
            <wp:posOffset>296545</wp:posOffset>
          </wp:positionV>
          <wp:extent cx="1066800" cy="990600"/>
          <wp:effectExtent l="0" t="0" r="0" b="0"/>
          <wp:wrapNone/>
          <wp:docPr id="10737418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990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20"/>
        <w:szCs w:val="20"/>
      </w:rPr>
      <w:t>Worksheet with listening comprehension by Marcus Lachmund</w:t>
    </w:r>
  </w:p>
  <w:p w14:paraId="45F7155E" w14:textId="77777777" w:rsidR="000C76D5" w:rsidRDefault="000C76D5">
    <w:pPr>
      <w:pStyle w:val="1UEMGrundschriftmg"/>
      <w:tabs>
        <w:tab w:val="left" w:pos="357"/>
        <w:tab w:val="left" w:pos="714"/>
        <w:tab w:val="left" w:pos="1071"/>
        <w:tab w:val="left" w:pos="1428"/>
        <w:tab w:val="left" w:pos="1785"/>
        <w:tab w:val="left" w:pos="2142"/>
        <w:tab w:val="left" w:pos="2499"/>
        <w:tab w:val="left" w:pos="2856"/>
        <w:tab w:val="left" w:pos="3213"/>
        <w:tab w:val="left" w:pos="3570"/>
        <w:tab w:val="left" w:pos="3927"/>
        <w:tab w:val="left" w:pos="4284"/>
        <w:tab w:val="left" w:pos="4641"/>
        <w:tab w:val="left" w:pos="4998"/>
        <w:tab w:val="left" w:pos="5355"/>
        <w:tab w:val="left" w:pos="5712"/>
        <w:tab w:val="left" w:pos="6069"/>
        <w:tab w:val="left" w:pos="6426"/>
        <w:tab w:val="left" w:pos="6783"/>
        <w:tab w:val="left" w:pos="7140"/>
        <w:tab w:val="left" w:pos="7497"/>
        <w:tab w:val="left" w:pos="7854"/>
        <w:tab w:val="left" w:pos="8211"/>
        <w:tab w:val="left" w:pos="8568"/>
        <w:tab w:val="left" w:pos="8925"/>
        <w:tab w:val="left" w:pos="9282"/>
        <w:tab w:val="left" w:pos="9302"/>
      </w:tabs>
      <w:rPr>
        <w:b/>
        <w:bCs/>
        <w:sz w:val="30"/>
        <w:szCs w:val="30"/>
      </w:rPr>
    </w:pPr>
  </w:p>
  <w:p w14:paraId="2CF3C996" w14:textId="469E6DBB" w:rsidR="00B36590" w:rsidRPr="00B36590" w:rsidRDefault="005B57BB" w:rsidP="00B36590">
    <w:pPr>
      <w:pStyle w:val="10HeadlineLayoutReadOn"/>
      <w:rPr>
        <w:sz w:val="28"/>
        <w:szCs w:val="28"/>
        <w:lang w:val="en-GB"/>
      </w:rPr>
    </w:pPr>
    <w:r>
      <w:rPr>
        <w:sz w:val="28"/>
        <w:szCs w:val="28"/>
        <w:lang w:val="en-GB"/>
      </w:rPr>
      <w:t>An end to loneliness could be just one video game away</w:t>
    </w:r>
    <w:r w:rsidR="00B36590" w:rsidRPr="00B36590">
      <w:rPr>
        <w:sz w:val="28"/>
        <w:szCs w:val="28"/>
        <w:lang w:val="en-GB"/>
      </w:rPr>
      <w:t xml:space="preserve"> </w:t>
    </w:r>
  </w:p>
  <w:p w14:paraId="75E52360" w14:textId="77777777" w:rsidR="000C76D5" w:rsidRDefault="000C76D5">
    <w:pPr>
      <w:pStyle w:val="1UEMGrundschriftmg"/>
      <w:tabs>
        <w:tab w:val="left" w:pos="357"/>
        <w:tab w:val="left" w:pos="714"/>
        <w:tab w:val="left" w:pos="1071"/>
        <w:tab w:val="left" w:pos="1428"/>
        <w:tab w:val="left" w:pos="1785"/>
        <w:tab w:val="left" w:pos="2142"/>
        <w:tab w:val="left" w:pos="2499"/>
        <w:tab w:val="left" w:pos="2856"/>
        <w:tab w:val="left" w:pos="3213"/>
        <w:tab w:val="left" w:pos="3570"/>
        <w:tab w:val="left" w:pos="3927"/>
        <w:tab w:val="left" w:pos="4284"/>
        <w:tab w:val="left" w:pos="4641"/>
        <w:tab w:val="left" w:pos="4998"/>
        <w:tab w:val="left" w:pos="5355"/>
        <w:tab w:val="left" w:pos="5712"/>
        <w:tab w:val="left" w:pos="6069"/>
        <w:tab w:val="left" w:pos="6426"/>
        <w:tab w:val="left" w:pos="6783"/>
        <w:tab w:val="left" w:pos="7140"/>
        <w:tab w:val="left" w:pos="7497"/>
        <w:tab w:val="left" w:pos="7854"/>
        <w:tab w:val="left" w:pos="8211"/>
        <w:tab w:val="left" w:pos="8568"/>
        <w:tab w:val="left" w:pos="8925"/>
        <w:tab w:val="left" w:pos="9282"/>
        <w:tab w:val="left" w:pos="9302"/>
      </w:tabs>
    </w:pPr>
  </w:p>
  <w:p w14:paraId="728B10A2" w14:textId="0DB1EE61" w:rsidR="000C76D5" w:rsidRDefault="000C76D5">
    <w:pPr>
      <w:pStyle w:val="1UEMGrundschriftmg"/>
      <w:tabs>
        <w:tab w:val="right" w:pos="8176"/>
        <w:tab w:val="left" w:pos="8211"/>
        <w:tab w:val="left" w:pos="8568"/>
        <w:tab w:val="left" w:pos="8925"/>
        <w:tab w:val="left" w:pos="9282"/>
        <w:tab w:val="left" w:pos="9302"/>
      </w:tabs>
      <w:spacing w:line="240" w:lineRule="exact"/>
      <w:rPr>
        <w:sz w:val="20"/>
        <w:szCs w:val="20"/>
      </w:rPr>
    </w:pPr>
    <w:r>
      <w:rPr>
        <w:sz w:val="20"/>
        <w:szCs w:val="20"/>
      </w:rPr>
      <w:t xml:space="preserve">Read On • </w:t>
    </w:r>
    <w:r w:rsidR="005B57BB">
      <w:rPr>
        <w:sz w:val="20"/>
        <w:szCs w:val="20"/>
      </w:rPr>
      <w:t>May</w:t>
    </w:r>
    <w:r>
      <w:rPr>
        <w:sz w:val="20"/>
        <w:szCs w:val="20"/>
      </w:rPr>
      <w:t xml:space="preserve"> 202</w:t>
    </w:r>
    <w:r w:rsidR="0030214E">
      <w:rPr>
        <w:sz w:val="20"/>
        <w:szCs w:val="20"/>
      </w:rPr>
      <w:t>2</w:t>
    </w:r>
    <w:r>
      <w:rPr>
        <w:sz w:val="20"/>
        <w:szCs w:val="20"/>
      </w:rPr>
      <w:t xml:space="preserve"> • page </w:t>
    </w:r>
    <w:r w:rsidR="005E6394">
      <w:rPr>
        <w:sz w:val="20"/>
        <w:szCs w:val="20"/>
      </w:rPr>
      <w:t>3</w:t>
    </w:r>
    <w:r>
      <w:rPr>
        <w:sz w:val="20"/>
        <w:szCs w:val="20"/>
      </w:rPr>
      <w:tab/>
    </w:r>
    <w:r w:rsidR="005E6394">
      <w:rPr>
        <w:sz w:val="20"/>
        <w:szCs w:val="20"/>
      </w:rPr>
      <w:t>Page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2E37D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</w:t>
    </w:r>
    <w:r w:rsidR="005E6394">
      <w:rPr>
        <w:sz w:val="20"/>
        <w:szCs w:val="20"/>
      </w:rPr>
      <w:t>f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2E37D9"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</w:p>
  <w:p w14:paraId="5C0A134E" w14:textId="77777777" w:rsidR="000C76D5" w:rsidRDefault="000C76D5">
    <w:pPr>
      <w:pStyle w:val="1UEMGrundschriftmg"/>
      <w:tabs>
        <w:tab w:val="left" w:pos="357"/>
        <w:tab w:val="left" w:pos="714"/>
        <w:tab w:val="left" w:pos="1071"/>
        <w:tab w:val="left" w:pos="1428"/>
        <w:tab w:val="left" w:pos="1785"/>
        <w:tab w:val="left" w:pos="2142"/>
        <w:tab w:val="left" w:pos="2499"/>
        <w:tab w:val="left" w:pos="2856"/>
        <w:tab w:val="left" w:pos="3213"/>
        <w:tab w:val="left" w:pos="3570"/>
        <w:tab w:val="left" w:pos="3927"/>
        <w:tab w:val="left" w:pos="4284"/>
        <w:tab w:val="left" w:pos="4641"/>
        <w:tab w:val="left" w:pos="4998"/>
        <w:tab w:val="left" w:pos="5355"/>
        <w:tab w:val="left" w:pos="5712"/>
        <w:tab w:val="left" w:pos="6069"/>
        <w:tab w:val="left" w:pos="6426"/>
        <w:tab w:val="left" w:pos="6783"/>
        <w:tab w:val="left" w:pos="7140"/>
        <w:tab w:val="left" w:pos="7497"/>
        <w:tab w:val="left" w:pos="7854"/>
        <w:tab w:val="left" w:pos="8211"/>
        <w:tab w:val="left" w:pos="8568"/>
        <w:tab w:val="left" w:pos="8925"/>
        <w:tab w:val="left" w:pos="9282"/>
        <w:tab w:val="left" w:pos="9302"/>
      </w:tabs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evenAndOddHeader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1F"/>
    <w:rsid w:val="00001AB5"/>
    <w:rsid w:val="00005BB6"/>
    <w:rsid w:val="00007911"/>
    <w:rsid w:val="00007AFC"/>
    <w:rsid w:val="0001115F"/>
    <w:rsid w:val="00012B6D"/>
    <w:rsid w:val="00013CB4"/>
    <w:rsid w:val="000209A4"/>
    <w:rsid w:val="000217CB"/>
    <w:rsid w:val="00023E1E"/>
    <w:rsid w:val="00023F49"/>
    <w:rsid w:val="00025E1F"/>
    <w:rsid w:val="000321F5"/>
    <w:rsid w:val="000324EB"/>
    <w:rsid w:val="000343B3"/>
    <w:rsid w:val="00034B8E"/>
    <w:rsid w:val="0004212B"/>
    <w:rsid w:val="0004341F"/>
    <w:rsid w:val="00044FA0"/>
    <w:rsid w:val="00045D31"/>
    <w:rsid w:val="00046C1D"/>
    <w:rsid w:val="00047442"/>
    <w:rsid w:val="00054681"/>
    <w:rsid w:val="000562EB"/>
    <w:rsid w:val="00056D91"/>
    <w:rsid w:val="00057363"/>
    <w:rsid w:val="00064BFE"/>
    <w:rsid w:val="00067F95"/>
    <w:rsid w:val="00071F92"/>
    <w:rsid w:val="00072AC0"/>
    <w:rsid w:val="00077223"/>
    <w:rsid w:val="00080CF5"/>
    <w:rsid w:val="00081176"/>
    <w:rsid w:val="000816ED"/>
    <w:rsid w:val="000834DB"/>
    <w:rsid w:val="00085C74"/>
    <w:rsid w:val="00090CBA"/>
    <w:rsid w:val="00095DBC"/>
    <w:rsid w:val="000A26BD"/>
    <w:rsid w:val="000A3F69"/>
    <w:rsid w:val="000A7D44"/>
    <w:rsid w:val="000B0455"/>
    <w:rsid w:val="000B3D9E"/>
    <w:rsid w:val="000B7D13"/>
    <w:rsid w:val="000C0324"/>
    <w:rsid w:val="000C08C8"/>
    <w:rsid w:val="000C2128"/>
    <w:rsid w:val="000C4C04"/>
    <w:rsid w:val="000C76D5"/>
    <w:rsid w:val="000C7EAB"/>
    <w:rsid w:val="000D529F"/>
    <w:rsid w:val="000E0F33"/>
    <w:rsid w:val="000E3A08"/>
    <w:rsid w:val="000E66E4"/>
    <w:rsid w:val="000F4B95"/>
    <w:rsid w:val="000F4D96"/>
    <w:rsid w:val="001006FC"/>
    <w:rsid w:val="00100C6F"/>
    <w:rsid w:val="00102760"/>
    <w:rsid w:val="00107DDC"/>
    <w:rsid w:val="00111CD2"/>
    <w:rsid w:val="00113F16"/>
    <w:rsid w:val="00114A92"/>
    <w:rsid w:val="00117D13"/>
    <w:rsid w:val="00124B74"/>
    <w:rsid w:val="00127710"/>
    <w:rsid w:val="0013246D"/>
    <w:rsid w:val="00133100"/>
    <w:rsid w:val="00135270"/>
    <w:rsid w:val="00137A78"/>
    <w:rsid w:val="00140FB3"/>
    <w:rsid w:val="00141B1B"/>
    <w:rsid w:val="001426D5"/>
    <w:rsid w:val="001429CB"/>
    <w:rsid w:val="00142D0C"/>
    <w:rsid w:val="00144BAE"/>
    <w:rsid w:val="00154925"/>
    <w:rsid w:val="00154B6E"/>
    <w:rsid w:val="00154F92"/>
    <w:rsid w:val="001575DB"/>
    <w:rsid w:val="001627AC"/>
    <w:rsid w:val="0016407E"/>
    <w:rsid w:val="00166964"/>
    <w:rsid w:val="00170155"/>
    <w:rsid w:val="001720DB"/>
    <w:rsid w:val="0017445F"/>
    <w:rsid w:val="001752EC"/>
    <w:rsid w:val="001767AD"/>
    <w:rsid w:val="0017700F"/>
    <w:rsid w:val="001779D8"/>
    <w:rsid w:val="0018287D"/>
    <w:rsid w:val="00183DFA"/>
    <w:rsid w:val="00184CF6"/>
    <w:rsid w:val="001925C0"/>
    <w:rsid w:val="0019460F"/>
    <w:rsid w:val="0019546E"/>
    <w:rsid w:val="0019738D"/>
    <w:rsid w:val="001A01F4"/>
    <w:rsid w:val="001A0C0A"/>
    <w:rsid w:val="001A0EBB"/>
    <w:rsid w:val="001A3269"/>
    <w:rsid w:val="001A37E8"/>
    <w:rsid w:val="001A50C1"/>
    <w:rsid w:val="001A5494"/>
    <w:rsid w:val="001A6DF0"/>
    <w:rsid w:val="001B6627"/>
    <w:rsid w:val="001C4768"/>
    <w:rsid w:val="001D37D7"/>
    <w:rsid w:val="001D477E"/>
    <w:rsid w:val="001D5A9A"/>
    <w:rsid w:val="001D6198"/>
    <w:rsid w:val="001D7006"/>
    <w:rsid w:val="001E365D"/>
    <w:rsid w:val="001E70F5"/>
    <w:rsid w:val="001F16E2"/>
    <w:rsid w:val="001F3ABC"/>
    <w:rsid w:val="001F5CAC"/>
    <w:rsid w:val="00203FE4"/>
    <w:rsid w:val="00205004"/>
    <w:rsid w:val="00210AF5"/>
    <w:rsid w:val="002119C0"/>
    <w:rsid w:val="002140A1"/>
    <w:rsid w:val="00216F80"/>
    <w:rsid w:val="002227BB"/>
    <w:rsid w:val="00225055"/>
    <w:rsid w:val="00236EFB"/>
    <w:rsid w:val="002374DA"/>
    <w:rsid w:val="0024094D"/>
    <w:rsid w:val="00241C35"/>
    <w:rsid w:val="00243630"/>
    <w:rsid w:val="00243A08"/>
    <w:rsid w:val="002441C3"/>
    <w:rsid w:val="00252568"/>
    <w:rsid w:val="0025283B"/>
    <w:rsid w:val="00256250"/>
    <w:rsid w:val="00257A6B"/>
    <w:rsid w:val="00260874"/>
    <w:rsid w:val="00261092"/>
    <w:rsid w:val="0027323A"/>
    <w:rsid w:val="00274ECE"/>
    <w:rsid w:val="00275725"/>
    <w:rsid w:val="00277B28"/>
    <w:rsid w:val="002806FE"/>
    <w:rsid w:val="00282689"/>
    <w:rsid w:val="002931A4"/>
    <w:rsid w:val="00295F5A"/>
    <w:rsid w:val="002965AC"/>
    <w:rsid w:val="00296993"/>
    <w:rsid w:val="002A1A57"/>
    <w:rsid w:val="002A1E54"/>
    <w:rsid w:val="002A3441"/>
    <w:rsid w:val="002A5D91"/>
    <w:rsid w:val="002A6B83"/>
    <w:rsid w:val="002A728D"/>
    <w:rsid w:val="002A76EA"/>
    <w:rsid w:val="002B639A"/>
    <w:rsid w:val="002B7677"/>
    <w:rsid w:val="002C2DF7"/>
    <w:rsid w:val="002C35D8"/>
    <w:rsid w:val="002C711D"/>
    <w:rsid w:val="002C7590"/>
    <w:rsid w:val="002D298F"/>
    <w:rsid w:val="002D3F8E"/>
    <w:rsid w:val="002D4E87"/>
    <w:rsid w:val="002E0237"/>
    <w:rsid w:val="002E279A"/>
    <w:rsid w:val="002E37D9"/>
    <w:rsid w:val="002E64FB"/>
    <w:rsid w:val="002E6B96"/>
    <w:rsid w:val="002E6C1A"/>
    <w:rsid w:val="002E7799"/>
    <w:rsid w:val="002E7ED7"/>
    <w:rsid w:val="002F718E"/>
    <w:rsid w:val="0030214E"/>
    <w:rsid w:val="0030547A"/>
    <w:rsid w:val="00305956"/>
    <w:rsid w:val="00311AAC"/>
    <w:rsid w:val="0031399E"/>
    <w:rsid w:val="00313BEC"/>
    <w:rsid w:val="003147C4"/>
    <w:rsid w:val="00322D7E"/>
    <w:rsid w:val="0032324B"/>
    <w:rsid w:val="00323C8F"/>
    <w:rsid w:val="00326AAA"/>
    <w:rsid w:val="00326BC6"/>
    <w:rsid w:val="003322CC"/>
    <w:rsid w:val="003340B2"/>
    <w:rsid w:val="00334C87"/>
    <w:rsid w:val="00336F8E"/>
    <w:rsid w:val="00337124"/>
    <w:rsid w:val="0033719C"/>
    <w:rsid w:val="00343345"/>
    <w:rsid w:val="0035077E"/>
    <w:rsid w:val="00350DB6"/>
    <w:rsid w:val="003524B9"/>
    <w:rsid w:val="003554C6"/>
    <w:rsid w:val="00356D9D"/>
    <w:rsid w:val="003575B2"/>
    <w:rsid w:val="003621F6"/>
    <w:rsid w:val="00362959"/>
    <w:rsid w:val="00364274"/>
    <w:rsid w:val="00365969"/>
    <w:rsid w:val="003740E3"/>
    <w:rsid w:val="00376F7F"/>
    <w:rsid w:val="0038170F"/>
    <w:rsid w:val="00381B72"/>
    <w:rsid w:val="00385A6F"/>
    <w:rsid w:val="00387000"/>
    <w:rsid w:val="0039136E"/>
    <w:rsid w:val="00391719"/>
    <w:rsid w:val="003922B8"/>
    <w:rsid w:val="003A009C"/>
    <w:rsid w:val="003A193F"/>
    <w:rsid w:val="003A2B17"/>
    <w:rsid w:val="003A4526"/>
    <w:rsid w:val="003A4F81"/>
    <w:rsid w:val="003A5DF1"/>
    <w:rsid w:val="003B0DDF"/>
    <w:rsid w:val="003B11FE"/>
    <w:rsid w:val="003B19C4"/>
    <w:rsid w:val="003B2F08"/>
    <w:rsid w:val="003B3F7C"/>
    <w:rsid w:val="003B59BF"/>
    <w:rsid w:val="003B628E"/>
    <w:rsid w:val="003B6ABB"/>
    <w:rsid w:val="003B6BBC"/>
    <w:rsid w:val="003C2B11"/>
    <w:rsid w:val="003C517B"/>
    <w:rsid w:val="003C65ED"/>
    <w:rsid w:val="003D3D3D"/>
    <w:rsid w:val="003D497E"/>
    <w:rsid w:val="003D5A98"/>
    <w:rsid w:val="003E36E8"/>
    <w:rsid w:val="003E5935"/>
    <w:rsid w:val="003E5D79"/>
    <w:rsid w:val="003E5F1B"/>
    <w:rsid w:val="003E63AC"/>
    <w:rsid w:val="003F21A1"/>
    <w:rsid w:val="003F31B0"/>
    <w:rsid w:val="003F68CB"/>
    <w:rsid w:val="0040088D"/>
    <w:rsid w:val="00400922"/>
    <w:rsid w:val="004023E7"/>
    <w:rsid w:val="00402B30"/>
    <w:rsid w:val="00405747"/>
    <w:rsid w:val="0041675C"/>
    <w:rsid w:val="004214E5"/>
    <w:rsid w:val="00422748"/>
    <w:rsid w:val="00422F0B"/>
    <w:rsid w:val="00426899"/>
    <w:rsid w:val="00427FD9"/>
    <w:rsid w:val="0043632E"/>
    <w:rsid w:val="00437BD2"/>
    <w:rsid w:val="00442A23"/>
    <w:rsid w:val="00443C68"/>
    <w:rsid w:val="00443FA6"/>
    <w:rsid w:val="00444A4B"/>
    <w:rsid w:val="00444CB6"/>
    <w:rsid w:val="00451D88"/>
    <w:rsid w:val="004531A8"/>
    <w:rsid w:val="00454BFD"/>
    <w:rsid w:val="00457C8D"/>
    <w:rsid w:val="00460212"/>
    <w:rsid w:val="004640A2"/>
    <w:rsid w:val="004647C9"/>
    <w:rsid w:val="00467BD0"/>
    <w:rsid w:val="00471C63"/>
    <w:rsid w:val="00474B32"/>
    <w:rsid w:val="00480E18"/>
    <w:rsid w:val="0048517A"/>
    <w:rsid w:val="00485183"/>
    <w:rsid w:val="004A201A"/>
    <w:rsid w:val="004A264D"/>
    <w:rsid w:val="004A30C6"/>
    <w:rsid w:val="004A4534"/>
    <w:rsid w:val="004A4607"/>
    <w:rsid w:val="004A4D54"/>
    <w:rsid w:val="004B5A14"/>
    <w:rsid w:val="004B6E3C"/>
    <w:rsid w:val="004C0B3E"/>
    <w:rsid w:val="004C1E19"/>
    <w:rsid w:val="004C33EA"/>
    <w:rsid w:val="004C363A"/>
    <w:rsid w:val="004C70E1"/>
    <w:rsid w:val="004D16C8"/>
    <w:rsid w:val="004D223A"/>
    <w:rsid w:val="004D482C"/>
    <w:rsid w:val="004D5B4C"/>
    <w:rsid w:val="004D6A31"/>
    <w:rsid w:val="004D6FE7"/>
    <w:rsid w:val="004D7300"/>
    <w:rsid w:val="004E273A"/>
    <w:rsid w:val="004E5757"/>
    <w:rsid w:val="004E5D26"/>
    <w:rsid w:val="004F5E19"/>
    <w:rsid w:val="005035D0"/>
    <w:rsid w:val="00507B5F"/>
    <w:rsid w:val="00516046"/>
    <w:rsid w:val="0052021A"/>
    <w:rsid w:val="00527C12"/>
    <w:rsid w:val="00527CC0"/>
    <w:rsid w:val="00535134"/>
    <w:rsid w:val="00537BE9"/>
    <w:rsid w:val="00541ED7"/>
    <w:rsid w:val="00544DC6"/>
    <w:rsid w:val="00545C89"/>
    <w:rsid w:val="00546DA9"/>
    <w:rsid w:val="00554BC9"/>
    <w:rsid w:val="005618B0"/>
    <w:rsid w:val="00562584"/>
    <w:rsid w:val="00562B94"/>
    <w:rsid w:val="0056345A"/>
    <w:rsid w:val="00571C1A"/>
    <w:rsid w:val="00573E99"/>
    <w:rsid w:val="0058636A"/>
    <w:rsid w:val="00587FBE"/>
    <w:rsid w:val="0059019D"/>
    <w:rsid w:val="00597344"/>
    <w:rsid w:val="005B0D03"/>
    <w:rsid w:val="005B159A"/>
    <w:rsid w:val="005B387F"/>
    <w:rsid w:val="005B3AC2"/>
    <w:rsid w:val="005B4809"/>
    <w:rsid w:val="005B57BB"/>
    <w:rsid w:val="005B6F27"/>
    <w:rsid w:val="005C2081"/>
    <w:rsid w:val="005C3C57"/>
    <w:rsid w:val="005C4B0C"/>
    <w:rsid w:val="005C5D05"/>
    <w:rsid w:val="005D7937"/>
    <w:rsid w:val="005E0D4A"/>
    <w:rsid w:val="005E1547"/>
    <w:rsid w:val="005E170D"/>
    <w:rsid w:val="005E26EF"/>
    <w:rsid w:val="005E2FCB"/>
    <w:rsid w:val="005E3F65"/>
    <w:rsid w:val="005E6394"/>
    <w:rsid w:val="005E6680"/>
    <w:rsid w:val="005F19B8"/>
    <w:rsid w:val="005F2114"/>
    <w:rsid w:val="005F37FC"/>
    <w:rsid w:val="005F3B1E"/>
    <w:rsid w:val="005F78BA"/>
    <w:rsid w:val="00602AD5"/>
    <w:rsid w:val="006035F5"/>
    <w:rsid w:val="00603D9D"/>
    <w:rsid w:val="00607AF2"/>
    <w:rsid w:val="00613374"/>
    <w:rsid w:val="00613440"/>
    <w:rsid w:val="00614840"/>
    <w:rsid w:val="00616DAC"/>
    <w:rsid w:val="00616EF7"/>
    <w:rsid w:val="006174D2"/>
    <w:rsid w:val="006205A8"/>
    <w:rsid w:val="00620B06"/>
    <w:rsid w:val="0062128A"/>
    <w:rsid w:val="00621BBD"/>
    <w:rsid w:val="00624374"/>
    <w:rsid w:val="006260B5"/>
    <w:rsid w:val="00627F90"/>
    <w:rsid w:val="006304CD"/>
    <w:rsid w:val="00632CF9"/>
    <w:rsid w:val="00641EF6"/>
    <w:rsid w:val="00642807"/>
    <w:rsid w:val="0064314C"/>
    <w:rsid w:val="0064482C"/>
    <w:rsid w:val="00646B4C"/>
    <w:rsid w:val="006537CF"/>
    <w:rsid w:val="0065429F"/>
    <w:rsid w:val="00655460"/>
    <w:rsid w:val="0065550D"/>
    <w:rsid w:val="00656143"/>
    <w:rsid w:val="00656F5E"/>
    <w:rsid w:val="00657066"/>
    <w:rsid w:val="006618E3"/>
    <w:rsid w:val="00666EF4"/>
    <w:rsid w:val="0067610C"/>
    <w:rsid w:val="00676551"/>
    <w:rsid w:val="0067659C"/>
    <w:rsid w:val="00687CDE"/>
    <w:rsid w:val="006922EB"/>
    <w:rsid w:val="006A2B92"/>
    <w:rsid w:val="006A6244"/>
    <w:rsid w:val="006A6F26"/>
    <w:rsid w:val="006A7E90"/>
    <w:rsid w:val="006B1F0B"/>
    <w:rsid w:val="006B64C0"/>
    <w:rsid w:val="006C0AB8"/>
    <w:rsid w:val="006C2EFE"/>
    <w:rsid w:val="006D1609"/>
    <w:rsid w:val="006D4638"/>
    <w:rsid w:val="006D4925"/>
    <w:rsid w:val="006D4CAB"/>
    <w:rsid w:val="006D5726"/>
    <w:rsid w:val="006E0842"/>
    <w:rsid w:val="006E4ECC"/>
    <w:rsid w:val="006E79BE"/>
    <w:rsid w:val="006F07B3"/>
    <w:rsid w:val="006F10E7"/>
    <w:rsid w:val="006F2726"/>
    <w:rsid w:val="006F42DC"/>
    <w:rsid w:val="006F522D"/>
    <w:rsid w:val="006F64B2"/>
    <w:rsid w:val="00701763"/>
    <w:rsid w:val="0070183F"/>
    <w:rsid w:val="0070249C"/>
    <w:rsid w:val="00707F9C"/>
    <w:rsid w:val="00713FA9"/>
    <w:rsid w:val="00717CAF"/>
    <w:rsid w:val="0072171A"/>
    <w:rsid w:val="007220BE"/>
    <w:rsid w:val="00725D07"/>
    <w:rsid w:val="007330D1"/>
    <w:rsid w:val="00733809"/>
    <w:rsid w:val="00734C49"/>
    <w:rsid w:val="00736BC1"/>
    <w:rsid w:val="00740BA8"/>
    <w:rsid w:val="007415C0"/>
    <w:rsid w:val="00743B2D"/>
    <w:rsid w:val="0074478E"/>
    <w:rsid w:val="00744BC0"/>
    <w:rsid w:val="007519B4"/>
    <w:rsid w:val="00754EBB"/>
    <w:rsid w:val="00760E4D"/>
    <w:rsid w:val="007613BE"/>
    <w:rsid w:val="007640B8"/>
    <w:rsid w:val="00766CF8"/>
    <w:rsid w:val="00766DFE"/>
    <w:rsid w:val="00767555"/>
    <w:rsid w:val="007675AC"/>
    <w:rsid w:val="007720D4"/>
    <w:rsid w:val="00780406"/>
    <w:rsid w:val="007836A1"/>
    <w:rsid w:val="00791EC1"/>
    <w:rsid w:val="00792215"/>
    <w:rsid w:val="00792EE2"/>
    <w:rsid w:val="007942A4"/>
    <w:rsid w:val="007957E3"/>
    <w:rsid w:val="00796355"/>
    <w:rsid w:val="00797C6E"/>
    <w:rsid w:val="007A4B49"/>
    <w:rsid w:val="007A4C06"/>
    <w:rsid w:val="007A530B"/>
    <w:rsid w:val="007B0C43"/>
    <w:rsid w:val="007B0ED0"/>
    <w:rsid w:val="007B481B"/>
    <w:rsid w:val="007B5F4D"/>
    <w:rsid w:val="007C3C3D"/>
    <w:rsid w:val="007C3D87"/>
    <w:rsid w:val="007C5D20"/>
    <w:rsid w:val="007C655F"/>
    <w:rsid w:val="007C6B8F"/>
    <w:rsid w:val="007D1C18"/>
    <w:rsid w:val="007D27A6"/>
    <w:rsid w:val="007E0603"/>
    <w:rsid w:val="007E280D"/>
    <w:rsid w:val="007E48EB"/>
    <w:rsid w:val="007E5882"/>
    <w:rsid w:val="007F0206"/>
    <w:rsid w:val="007F0583"/>
    <w:rsid w:val="007F1A60"/>
    <w:rsid w:val="007F2ABD"/>
    <w:rsid w:val="007F5001"/>
    <w:rsid w:val="007F5F12"/>
    <w:rsid w:val="00804988"/>
    <w:rsid w:val="00812022"/>
    <w:rsid w:val="00812935"/>
    <w:rsid w:val="00814478"/>
    <w:rsid w:val="008148D0"/>
    <w:rsid w:val="00815E44"/>
    <w:rsid w:val="00817D17"/>
    <w:rsid w:val="008207D6"/>
    <w:rsid w:val="00823242"/>
    <w:rsid w:val="0082441F"/>
    <w:rsid w:val="008278A9"/>
    <w:rsid w:val="00831BD3"/>
    <w:rsid w:val="008320D0"/>
    <w:rsid w:val="0083282A"/>
    <w:rsid w:val="00836EE8"/>
    <w:rsid w:val="008448CD"/>
    <w:rsid w:val="008472C0"/>
    <w:rsid w:val="00847A57"/>
    <w:rsid w:val="0085203A"/>
    <w:rsid w:val="00854E64"/>
    <w:rsid w:val="008568BC"/>
    <w:rsid w:val="00857E42"/>
    <w:rsid w:val="0086628F"/>
    <w:rsid w:val="00870707"/>
    <w:rsid w:val="00870FAC"/>
    <w:rsid w:val="00873B56"/>
    <w:rsid w:val="00873EEF"/>
    <w:rsid w:val="008765F9"/>
    <w:rsid w:val="00880433"/>
    <w:rsid w:val="00884E8E"/>
    <w:rsid w:val="00895693"/>
    <w:rsid w:val="008A10C5"/>
    <w:rsid w:val="008A1B4F"/>
    <w:rsid w:val="008A20CD"/>
    <w:rsid w:val="008A586E"/>
    <w:rsid w:val="008A78F5"/>
    <w:rsid w:val="008B2B20"/>
    <w:rsid w:val="008B6302"/>
    <w:rsid w:val="008B7EE6"/>
    <w:rsid w:val="008C0901"/>
    <w:rsid w:val="008C201F"/>
    <w:rsid w:val="008C277B"/>
    <w:rsid w:val="008C7ED5"/>
    <w:rsid w:val="008D3FA1"/>
    <w:rsid w:val="008D42A3"/>
    <w:rsid w:val="008D4CA4"/>
    <w:rsid w:val="008D52D2"/>
    <w:rsid w:val="008E0A36"/>
    <w:rsid w:val="008E0A9A"/>
    <w:rsid w:val="008E122F"/>
    <w:rsid w:val="008E1C57"/>
    <w:rsid w:val="008E67F5"/>
    <w:rsid w:val="008F482F"/>
    <w:rsid w:val="008F7C3D"/>
    <w:rsid w:val="00903A23"/>
    <w:rsid w:val="00905E1F"/>
    <w:rsid w:val="00906CBF"/>
    <w:rsid w:val="00912605"/>
    <w:rsid w:val="00912D56"/>
    <w:rsid w:val="009134F2"/>
    <w:rsid w:val="00914E62"/>
    <w:rsid w:val="0092257A"/>
    <w:rsid w:val="00923A8E"/>
    <w:rsid w:val="00923CAD"/>
    <w:rsid w:val="00923EB3"/>
    <w:rsid w:val="00925C30"/>
    <w:rsid w:val="00927E01"/>
    <w:rsid w:val="00942CA2"/>
    <w:rsid w:val="009432D7"/>
    <w:rsid w:val="00950033"/>
    <w:rsid w:val="009535FF"/>
    <w:rsid w:val="00953F6E"/>
    <w:rsid w:val="00955398"/>
    <w:rsid w:val="009606B6"/>
    <w:rsid w:val="009644E7"/>
    <w:rsid w:val="00964DA9"/>
    <w:rsid w:val="00965210"/>
    <w:rsid w:val="00965250"/>
    <w:rsid w:val="009722CB"/>
    <w:rsid w:val="0097369A"/>
    <w:rsid w:val="0097432A"/>
    <w:rsid w:val="00974591"/>
    <w:rsid w:val="00975290"/>
    <w:rsid w:val="00983062"/>
    <w:rsid w:val="00984871"/>
    <w:rsid w:val="00984E8D"/>
    <w:rsid w:val="0098701B"/>
    <w:rsid w:val="00987FFC"/>
    <w:rsid w:val="00997D35"/>
    <w:rsid w:val="009A101C"/>
    <w:rsid w:val="009A3EA2"/>
    <w:rsid w:val="009A5CB8"/>
    <w:rsid w:val="009A5FCD"/>
    <w:rsid w:val="009B176D"/>
    <w:rsid w:val="009B30B2"/>
    <w:rsid w:val="009B35A6"/>
    <w:rsid w:val="009B3942"/>
    <w:rsid w:val="009B56C2"/>
    <w:rsid w:val="009C0CB9"/>
    <w:rsid w:val="009C153B"/>
    <w:rsid w:val="009C1CAF"/>
    <w:rsid w:val="009C2882"/>
    <w:rsid w:val="009C5566"/>
    <w:rsid w:val="009C56B3"/>
    <w:rsid w:val="009D0467"/>
    <w:rsid w:val="009D2672"/>
    <w:rsid w:val="009D3859"/>
    <w:rsid w:val="009D4790"/>
    <w:rsid w:val="009E2164"/>
    <w:rsid w:val="009E3453"/>
    <w:rsid w:val="009E4B82"/>
    <w:rsid w:val="009E6491"/>
    <w:rsid w:val="009E74F8"/>
    <w:rsid w:val="009F08C3"/>
    <w:rsid w:val="009F08E5"/>
    <w:rsid w:val="009F71B9"/>
    <w:rsid w:val="009F799D"/>
    <w:rsid w:val="00A015A0"/>
    <w:rsid w:val="00A07373"/>
    <w:rsid w:val="00A079BF"/>
    <w:rsid w:val="00A10065"/>
    <w:rsid w:val="00A113F9"/>
    <w:rsid w:val="00A13545"/>
    <w:rsid w:val="00A139D7"/>
    <w:rsid w:val="00A141B5"/>
    <w:rsid w:val="00A14FD8"/>
    <w:rsid w:val="00A16622"/>
    <w:rsid w:val="00A17291"/>
    <w:rsid w:val="00A306DA"/>
    <w:rsid w:val="00A321B9"/>
    <w:rsid w:val="00A37255"/>
    <w:rsid w:val="00A40F6A"/>
    <w:rsid w:val="00A44622"/>
    <w:rsid w:val="00A52A7D"/>
    <w:rsid w:val="00A53CFB"/>
    <w:rsid w:val="00A57AA7"/>
    <w:rsid w:val="00A60448"/>
    <w:rsid w:val="00A624EC"/>
    <w:rsid w:val="00A627FC"/>
    <w:rsid w:val="00A660B5"/>
    <w:rsid w:val="00A71DE1"/>
    <w:rsid w:val="00A7440E"/>
    <w:rsid w:val="00A81F2B"/>
    <w:rsid w:val="00A85618"/>
    <w:rsid w:val="00A86074"/>
    <w:rsid w:val="00A865E0"/>
    <w:rsid w:val="00A87C64"/>
    <w:rsid w:val="00A90007"/>
    <w:rsid w:val="00A93E04"/>
    <w:rsid w:val="00AA2F6E"/>
    <w:rsid w:val="00AA569F"/>
    <w:rsid w:val="00AA5964"/>
    <w:rsid w:val="00AA7EE6"/>
    <w:rsid w:val="00AB0E6C"/>
    <w:rsid w:val="00AB22F2"/>
    <w:rsid w:val="00AB279E"/>
    <w:rsid w:val="00AB6C8E"/>
    <w:rsid w:val="00AC7989"/>
    <w:rsid w:val="00AD083D"/>
    <w:rsid w:val="00AD1C15"/>
    <w:rsid w:val="00AD688E"/>
    <w:rsid w:val="00AD76F1"/>
    <w:rsid w:val="00AE1C6F"/>
    <w:rsid w:val="00AE3995"/>
    <w:rsid w:val="00AE40D7"/>
    <w:rsid w:val="00AE4CBB"/>
    <w:rsid w:val="00AE5AAB"/>
    <w:rsid w:val="00AE75B2"/>
    <w:rsid w:val="00AF164E"/>
    <w:rsid w:val="00AF1BB0"/>
    <w:rsid w:val="00AF407F"/>
    <w:rsid w:val="00AF4150"/>
    <w:rsid w:val="00AF4503"/>
    <w:rsid w:val="00AF4DFE"/>
    <w:rsid w:val="00AF7402"/>
    <w:rsid w:val="00B01767"/>
    <w:rsid w:val="00B02970"/>
    <w:rsid w:val="00B02F81"/>
    <w:rsid w:val="00B03732"/>
    <w:rsid w:val="00B1292E"/>
    <w:rsid w:val="00B13652"/>
    <w:rsid w:val="00B15D8F"/>
    <w:rsid w:val="00B200E5"/>
    <w:rsid w:val="00B21F59"/>
    <w:rsid w:val="00B23906"/>
    <w:rsid w:val="00B24152"/>
    <w:rsid w:val="00B24911"/>
    <w:rsid w:val="00B30A25"/>
    <w:rsid w:val="00B36590"/>
    <w:rsid w:val="00B4132D"/>
    <w:rsid w:val="00B44613"/>
    <w:rsid w:val="00B52305"/>
    <w:rsid w:val="00B5743C"/>
    <w:rsid w:val="00B60BF6"/>
    <w:rsid w:val="00B638D0"/>
    <w:rsid w:val="00B63E86"/>
    <w:rsid w:val="00B666F4"/>
    <w:rsid w:val="00B66984"/>
    <w:rsid w:val="00B73242"/>
    <w:rsid w:val="00B74BB2"/>
    <w:rsid w:val="00B812A8"/>
    <w:rsid w:val="00B9049E"/>
    <w:rsid w:val="00B92FCF"/>
    <w:rsid w:val="00B93351"/>
    <w:rsid w:val="00B94C62"/>
    <w:rsid w:val="00B95523"/>
    <w:rsid w:val="00B9626B"/>
    <w:rsid w:val="00B96BE2"/>
    <w:rsid w:val="00B96E7B"/>
    <w:rsid w:val="00BA199B"/>
    <w:rsid w:val="00BA5143"/>
    <w:rsid w:val="00BA58CC"/>
    <w:rsid w:val="00BB1366"/>
    <w:rsid w:val="00BB36D0"/>
    <w:rsid w:val="00BB3A10"/>
    <w:rsid w:val="00BB3DF9"/>
    <w:rsid w:val="00BB4D59"/>
    <w:rsid w:val="00BB6E05"/>
    <w:rsid w:val="00BC0049"/>
    <w:rsid w:val="00BC13DF"/>
    <w:rsid w:val="00BC29BF"/>
    <w:rsid w:val="00BC663E"/>
    <w:rsid w:val="00BC72B1"/>
    <w:rsid w:val="00BD2E14"/>
    <w:rsid w:val="00BD6370"/>
    <w:rsid w:val="00BE0315"/>
    <w:rsid w:val="00BE0AAD"/>
    <w:rsid w:val="00BE5909"/>
    <w:rsid w:val="00BF35E4"/>
    <w:rsid w:val="00C068A0"/>
    <w:rsid w:val="00C07D41"/>
    <w:rsid w:val="00C13329"/>
    <w:rsid w:val="00C139BB"/>
    <w:rsid w:val="00C15DD0"/>
    <w:rsid w:val="00C2066E"/>
    <w:rsid w:val="00C21EFF"/>
    <w:rsid w:val="00C238D8"/>
    <w:rsid w:val="00C24E9B"/>
    <w:rsid w:val="00C315D5"/>
    <w:rsid w:val="00C3568D"/>
    <w:rsid w:val="00C40F1C"/>
    <w:rsid w:val="00C410ED"/>
    <w:rsid w:val="00C427FD"/>
    <w:rsid w:val="00C47AD9"/>
    <w:rsid w:val="00C50523"/>
    <w:rsid w:val="00C51453"/>
    <w:rsid w:val="00C51D46"/>
    <w:rsid w:val="00C53B1D"/>
    <w:rsid w:val="00C61BE6"/>
    <w:rsid w:val="00C624E6"/>
    <w:rsid w:val="00C70C45"/>
    <w:rsid w:val="00C7241F"/>
    <w:rsid w:val="00C737A6"/>
    <w:rsid w:val="00C73A8B"/>
    <w:rsid w:val="00C7619A"/>
    <w:rsid w:val="00C803F7"/>
    <w:rsid w:val="00C80513"/>
    <w:rsid w:val="00C80521"/>
    <w:rsid w:val="00C84A8B"/>
    <w:rsid w:val="00C876F2"/>
    <w:rsid w:val="00C90D58"/>
    <w:rsid w:val="00C921EB"/>
    <w:rsid w:val="00C93D49"/>
    <w:rsid w:val="00C93F66"/>
    <w:rsid w:val="00CA61C1"/>
    <w:rsid w:val="00CA67CC"/>
    <w:rsid w:val="00CA6983"/>
    <w:rsid w:val="00CB224D"/>
    <w:rsid w:val="00CB2545"/>
    <w:rsid w:val="00CB2913"/>
    <w:rsid w:val="00CB700D"/>
    <w:rsid w:val="00CC24D3"/>
    <w:rsid w:val="00CC293B"/>
    <w:rsid w:val="00CC42BB"/>
    <w:rsid w:val="00CC5BB7"/>
    <w:rsid w:val="00CD36AF"/>
    <w:rsid w:val="00CE0691"/>
    <w:rsid w:val="00CE06DC"/>
    <w:rsid w:val="00CE3B47"/>
    <w:rsid w:val="00CE7625"/>
    <w:rsid w:val="00CE7B17"/>
    <w:rsid w:val="00CF11DB"/>
    <w:rsid w:val="00CF14C1"/>
    <w:rsid w:val="00CF70FC"/>
    <w:rsid w:val="00D01566"/>
    <w:rsid w:val="00D02437"/>
    <w:rsid w:val="00D03238"/>
    <w:rsid w:val="00D0390B"/>
    <w:rsid w:val="00D0444F"/>
    <w:rsid w:val="00D04C1D"/>
    <w:rsid w:val="00D05B7B"/>
    <w:rsid w:val="00D076DE"/>
    <w:rsid w:val="00D21A24"/>
    <w:rsid w:val="00D22CFE"/>
    <w:rsid w:val="00D22E90"/>
    <w:rsid w:val="00D23969"/>
    <w:rsid w:val="00D324A0"/>
    <w:rsid w:val="00D427A9"/>
    <w:rsid w:val="00D4793A"/>
    <w:rsid w:val="00D47E9B"/>
    <w:rsid w:val="00D55F83"/>
    <w:rsid w:val="00D57F71"/>
    <w:rsid w:val="00D64350"/>
    <w:rsid w:val="00D661E1"/>
    <w:rsid w:val="00D67C16"/>
    <w:rsid w:val="00D705C8"/>
    <w:rsid w:val="00D73967"/>
    <w:rsid w:val="00D7797F"/>
    <w:rsid w:val="00D8738D"/>
    <w:rsid w:val="00DA000F"/>
    <w:rsid w:val="00DB0B28"/>
    <w:rsid w:val="00DB552C"/>
    <w:rsid w:val="00DB6F16"/>
    <w:rsid w:val="00DC1429"/>
    <w:rsid w:val="00DC1C6D"/>
    <w:rsid w:val="00DC1F8E"/>
    <w:rsid w:val="00DC292A"/>
    <w:rsid w:val="00DC3695"/>
    <w:rsid w:val="00DD0C4E"/>
    <w:rsid w:val="00DD246D"/>
    <w:rsid w:val="00DD3194"/>
    <w:rsid w:val="00DD5169"/>
    <w:rsid w:val="00DE14FB"/>
    <w:rsid w:val="00DE1E3C"/>
    <w:rsid w:val="00DF2AF5"/>
    <w:rsid w:val="00DF4D53"/>
    <w:rsid w:val="00DF69E8"/>
    <w:rsid w:val="00DF7B09"/>
    <w:rsid w:val="00E03508"/>
    <w:rsid w:val="00E129D4"/>
    <w:rsid w:val="00E14C1F"/>
    <w:rsid w:val="00E15FB3"/>
    <w:rsid w:val="00E16519"/>
    <w:rsid w:val="00E16F50"/>
    <w:rsid w:val="00E175C1"/>
    <w:rsid w:val="00E17B8F"/>
    <w:rsid w:val="00E2104B"/>
    <w:rsid w:val="00E21364"/>
    <w:rsid w:val="00E304B4"/>
    <w:rsid w:val="00E378DE"/>
    <w:rsid w:val="00E40858"/>
    <w:rsid w:val="00E453BB"/>
    <w:rsid w:val="00E47F32"/>
    <w:rsid w:val="00E50F62"/>
    <w:rsid w:val="00E51EBE"/>
    <w:rsid w:val="00E52733"/>
    <w:rsid w:val="00E54382"/>
    <w:rsid w:val="00E54B97"/>
    <w:rsid w:val="00E54D81"/>
    <w:rsid w:val="00E6089A"/>
    <w:rsid w:val="00E64F1C"/>
    <w:rsid w:val="00E70E85"/>
    <w:rsid w:val="00E7505C"/>
    <w:rsid w:val="00E75F21"/>
    <w:rsid w:val="00E76E02"/>
    <w:rsid w:val="00E81962"/>
    <w:rsid w:val="00E82A47"/>
    <w:rsid w:val="00E851AE"/>
    <w:rsid w:val="00E90A12"/>
    <w:rsid w:val="00E91A38"/>
    <w:rsid w:val="00E91EEC"/>
    <w:rsid w:val="00E93176"/>
    <w:rsid w:val="00E94358"/>
    <w:rsid w:val="00EA3FED"/>
    <w:rsid w:val="00EA4646"/>
    <w:rsid w:val="00EA467C"/>
    <w:rsid w:val="00EA5802"/>
    <w:rsid w:val="00EA710F"/>
    <w:rsid w:val="00EA7DA8"/>
    <w:rsid w:val="00EB02F5"/>
    <w:rsid w:val="00EB3D03"/>
    <w:rsid w:val="00EB431F"/>
    <w:rsid w:val="00EB5A69"/>
    <w:rsid w:val="00EC0BA2"/>
    <w:rsid w:val="00EC4187"/>
    <w:rsid w:val="00EC4357"/>
    <w:rsid w:val="00EC551F"/>
    <w:rsid w:val="00EC58D4"/>
    <w:rsid w:val="00ED30AE"/>
    <w:rsid w:val="00ED32E1"/>
    <w:rsid w:val="00ED55DB"/>
    <w:rsid w:val="00ED66E0"/>
    <w:rsid w:val="00ED754A"/>
    <w:rsid w:val="00ED76BE"/>
    <w:rsid w:val="00EE29F0"/>
    <w:rsid w:val="00EE4685"/>
    <w:rsid w:val="00EE587A"/>
    <w:rsid w:val="00EF0057"/>
    <w:rsid w:val="00EF1F5A"/>
    <w:rsid w:val="00EF43CC"/>
    <w:rsid w:val="00EF5305"/>
    <w:rsid w:val="00F01D81"/>
    <w:rsid w:val="00F02930"/>
    <w:rsid w:val="00F03012"/>
    <w:rsid w:val="00F04BA9"/>
    <w:rsid w:val="00F1021C"/>
    <w:rsid w:val="00F11B22"/>
    <w:rsid w:val="00F11F43"/>
    <w:rsid w:val="00F124FD"/>
    <w:rsid w:val="00F1278F"/>
    <w:rsid w:val="00F12B88"/>
    <w:rsid w:val="00F13494"/>
    <w:rsid w:val="00F1367F"/>
    <w:rsid w:val="00F1707D"/>
    <w:rsid w:val="00F218CD"/>
    <w:rsid w:val="00F26A2D"/>
    <w:rsid w:val="00F27B90"/>
    <w:rsid w:val="00F33F0F"/>
    <w:rsid w:val="00F35852"/>
    <w:rsid w:val="00F36763"/>
    <w:rsid w:val="00F367A0"/>
    <w:rsid w:val="00F3711C"/>
    <w:rsid w:val="00F40393"/>
    <w:rsid w:val="00F40941"/>
    <w:rsid w:val="00F40DAF"/>
    <w:rsid w:val="00F42B13"/>
    <w:rsid w:val="00F5195B"/>
    <w:rsid w:val="00F52281"/>
    <w:rsid w:val="00F523C3"/>
    <w:rsid w:val="00F56399"/>
    <w:rsid w:val="00F5797B"/>
    <w:rsid w:val="00F64AB9"/>
    <w:rsid w:val="00F67B2A"/>
    <w:rsid w:val="00F67F7F"/>
    <w:rsid w:val="00F7084D"/>
    <w:rsid w:val="00F7098A"/>
    <w:rsid w:val="00F72987"/>
    <w:rsid w:val="00F74665"/>
    <w:rsid w:val="00F74EB4"/>
    <w:rsid w:val="00F75886"/>
    <w:rsid w:val="00F871AC"/>
    <w:rsid w:val="00F9101A"/>
    <w:rsid w:val="00F93229"/>
    <w:rsid w:val="00F93F32"/>
    <w:rsid w:val="00F9478C"/>
    <w:rsid w:val="00F9541D"/>
    <w:rsid w:val="00F96CB1"/>
    <w:rsid w:val="00FA0685"/>
    <w:rsid w:val="00FA538E"/>
    <w:rsid w:val="00FA74CF"/>
    <w:rsid w:val="00FB1141"/>
    <w:rsid w:val="00FB4E00"/>
    <w:rsid w:val="00FB5631"/>
    <w:rsid w:val="00FB78E8"/>
    <w:rsid w:val="00FC0ABC"/>
    <w:rsid w:val="00FC170C"/>
    <w:rsid w:val="00FC278C"/>
    <w:rsid w:val="00FC7F71"/>
    <w:rsid w:val="00FD3E9E"/>
    <w:rsid w:val="00FD49B6"/>
    <w:rsid w:val="00FD4A5D"/>
    <w:rsid w:val="00FD6D1B"/>
    <w:rsid w:val="00FD7160"/>
    <w:rsid w:val="00FE0B4E"/>
    <w:rsid w:val="00FE1B4B"/>
    <w:rsid w:val="00FE1B6F"/>
    <w:rsid w:val="00FE385D"/>
    <w:rsid w:val="00FE5F52"/>
    <w:rsid w:val="00FE6086"/>
    <w:rsid w:val="00FF195C"/>
    <w:rsid w:val="00FF26AF"/>
    <w:rsid w:val="00FF3967"/>
    <w:rsid w:val="00FF7825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C8536"/>
  <w15:docId w15:val="{C1C3C940-9BB4-4503-9BD7-1792BD2A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UEMGrundschriftmg">
    <w:name w:val="1_UEM_Grundschrift_mg"/>
    <w:pPr>
      <w:spacing w:line="260" w:lineRule="exact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5UEMGrundschriftfettEinzug">
    <w:name w:val="5_UEM_Grundschrift fett Einzug"/>
    <w:pPr>
      <w:spacing w:line="260" w:lineRule="exact"/>
      <w:ind w:left="357" w:hanging="357"/>
    </w:pPr>
    <w:rPr>
      <w:rFonts w:ascii="Arial" w:hAnsi="Arial" w:cs="Arial Unicode MS"/>
      <w:b/>
      <w:bCs/>
      <w:color w:val="000000"/>
      <w:sz w:val="22"/>
      <w:szCs w:val="22"/>
      <w:u w:color="000000"/>
      <w:lang w:val="en-US"/>
    </w:rPr>
  </w:style>
  <w:style w:type="paragraph" w:customStyle="1" w:styleId="23LauftextNummerReadOn">
    <w:name w:val="2.3_Lauftext/Nummer_ReadOn."/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Tabellenraster1">
    <w:name w:val="Tabellenraster1"/>
    <w:rPr>
      <w:rFonts w:ascii="Arial" w:hAnsi="Arial" w:cs="Arial Unicode MS"/>
      <w:color w:val="000000"/>
      <w:u w:color="000000"/>
    </w:rPr>
  </w:style>
  <w:style w:type="paragraph" w:customStyle="1" w:styleId="FreieForm">
    <w:name w:val="Freie Form"/>
    <w:rPr>
      <w:rFonts w:eastAsia="Times New Roman"/>
      <w:color w:val="000000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13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C13D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C13DF"/>
    <w:rPr>
      <w:rFonts w:eastAsia="Times New Roman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13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13DF"/>
    <w:rPr>
      <w:rFonts w:eastAsia="Times New Roman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3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3DF"/>
    <w:rPr>
      <w:rFonts w:ascii="Segoe UI" w:eastAsia="Times New Roman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202LTSpitzmarkeVersalReadOn">
    <w:name w:val="2.0.2_LT_Spitzmarke_Versal_ReadOn."/>
    <w:rsid w:val="00CF70FC"/>
    <w:rPr>
      <w:rFonts w:ascii="Arial" w:hAnsi="Arial"/>
      <w:caps/>
      <w:sz w:val="24"/>
    </w:rPr>
  </w:style>
  <w:style w:type="paragraph" w:customStyle="1" w:styleId="10HeadlineLayoutReadOn">
    <w:name w:val="1.0_Headline_(Layout)_ReadOn."/>
    <w:basedOn w:val="Standard"/>
    <w:next w:val="23LauftextNummerReadOn"/>
    <w:rsid w:val="009225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/>
      <w:b/>
      <w:color w:val="auto"/>
      <w:sz w:val="32"/>
      <w:szCs w:val="20"/>
      <w:bdr w:val="none" w:sz="0" w:space="0" w:color="auto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201LTAbsatzNumReadOn">
    <w:name w:val="2.0.1_LT_Absatz_Num_ReadOn."/>
    <w:rsid w:val="0092257A"/>
    <w:rPr>
      <w:rFonts w:ascii="Times New Roman" w:hAnsi="Times New Roman"/>
      <w:b/>
      <w:sz w:val="16"/>
    </w:rPr>
  </w:style>
  <w:style w:type="character" w:customStyle="1" w:styleId="603VokabeldeutschReadOn">
    <w:name w:val="6.0.3_Vokabel_deutsch_ReadOn."/>
    <w:rsid w:val="00113F16"/>
    <w:rPr>
      <w:rFonts w:ascii="Arial" w:hAnsi="Arial"/>
      <w:sz w:val="20"/>
    </w:rPr>
  </w:style>
  <w:style w:type="character" w:customStyle="1" w:styleId="apple-converted-space">
    <w:name w:val="apple-converted-space"/>
    <w:basedOn w:val="Absatz-Standardschriftart"/>
    <w:rsid w:val="00C73A8B"/>
  </w:style>
  <w:style w:type="paragraph" w:customStyle="1" w:styleId="11VorspannReadOn">
    <w:name w:val="1.1_Vorspann_ReadOn."/>
    <w:basedOn w:val="Standard"/>
    <w:next w:val="10HeadlineLayoutReadOn"/>
    <w:rsid w:val="002B63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/>
      <w:color w:val="auto"/>
      <w:szCs w:val="20"/>
      <w:bdr w:val="none" w:sz="0" w:space="0" w:color="auto"/>
      <w:lang w:val="de-DE"/>
      <w14:textOutline w14:w="0" w14:cap="rnd" w14:cmpd="sng" w14:algn="ctr">
        <w14:noFill/>
        <w14:prstDash w14:val="solid"/>
        <w14:bevel/>
      </w14:textOutline>
    </w:rPr>
  </w:style>
  <w:style w:type="paragraph" w:styleId="Listenabsatz">
    <w:name w:val="List Paragraph"/>
    <w:basedOn w:val="Standard"/>
    <w:uiPriority w:val="34"/>
    <w:qFormat/>
    <w:rsid w:val="003D5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Lange</dc:creator>
  <cp:lastModifiedBy>Stuart, Jessica</cp:lastModifiedBy>
  <cp:revision>280</cp:revision>
  <cp:lastPrinted>2022-04-11T06:38:00Z</cp:lastPrinted>
  <dcterms:created xsi:type="dcterms:W3CDTF">2021-06-17T05:09:00Z</dcterms:created>
  <dcterms:modified xsi:type="dcterms:W3CDTF">2022-04-11T09:43:00Z</dcterms:modified>
</cp:coreProperties>
</file>